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ECCB40F" w14:textId="77777777" w:rsidR="00547B1E" w:rsidRDefault="00547B1E" w:rsidP="00D93C9B">
      <w:pPr>
        <w:jc w:val="both"/>
        <w:rPr>
          <w:rFonts w:ascii="Arial" w:hAnsi="Arial" w:cs="Arial"/>
          <w:sz w:val="22"/>
          <w:szCs w:val="22"/>
        </w:rPr>
      </w:pPr>
    </w:p>
    <w:p w14:paraId="2E24598D" w14:textId="77777777" w:rsidR="00547B1E" w:rsidRDefault="00547B1E">
      <w:pPr>
        <w:ind w:left="-14"/>
        <w:jc w:val="both"/>
        <w:rPr>
          <w:rFonts w:ascii="Arial" w:hAnsi="Arial" w:cs="Arial"/>
          <w:sz w:val="22"/>
          <w:szCs w:val="22"/>
        </w:rPr>
      </w:pPr>
    </w:p>
    <w:p w14:paraId="438C2F3E" w14:textId="77777777" w:rsidR="00D93C9B" w:rsidRPr="00D14CF7" w:rsidRDefault="00D93C9B" w:rsidP="008C4D41">
      <w:pPr>
        <w:jc w:val="both"/>
        <w:outlineLvl w:val="0"/>
        <w:rPr>
          <w:rFonts w:ascii="Cambria" w:hAnsi="Cambria" w:cs="Arial"/>
          <w:b/>
          <w:sz w:val="40"/>
          <w:szCs w:val="30"/>
        </w:rPr>
      </w:pPr>
      <w:r w:rsidRPr="00D14CF7">
        <w:rPr>
          <w:rFonts w:ascii="Cambria" w:hAnsi="Cambria" w:cs="Arial"/>
          <w:b/>
          <w:sz w:val="40"/>
          <w:szCs w:val="30"/>
        </w:rPr>
        <w:t>Azione Cattolica dei Ragazzi</w:t>
      </w:r>
    </w:p>
    <w:p w14:paraId="73FD4020" w14:textId="77777777" w:rsidR="00D93C9B" w:rsidRPr="00D14CF7" w:rsidRDefault="00020EA5" w:rsidP="00D93C9B">
      <w:pPr>
        <w:ind w:left="-426" w:right="142"/>
        <w:jc w:val="both"/>
        <w:rPr>
          <w:rFonts w:ascii="Cambria" w:hAnsi="Cambria" w:cs="Arial"/>
          <w:sz w:val="22"/>
          <w:szCs w:val="22"/>
          <w:lang w:eastAsia="ar-SA" w:bidi="ar-SA"/>
        </w:rPr>
      </w:pPr>
      <w:r>
        <w:rPr>
          <w:rFonts w:ascii="Cambria" w:hAnsi="Cambria"/>
          <w:noProof/>
          <w:lang w:eastAsia="it-IT" w:bidi="ar-SA"/>
        </w:rPr>
        <w:drawing>
          <wp:anchor distT="0" distB="0" distL="114935" distR="114935" simplePos="0" relativeHeight="251657216" behindDoc="0" locked="0" layoutInCell="1" allowOverlap="1" wp14:anchorId="1EC3AA71" wp14:editId="536E7B27">
            <wp:simplePos x="0" y="0"/>
            <wp:positionH relativeFrom="column">
              <wp:posOffset>-255905</wp:posOffset>
            </wp:positionH>
            <wp:positionV relativeFrom="paragraph">
              <wp:posOffset>-439420</wp:posOffset>
            </wp:positionV>
            <wp:extent cx="637540" cy="637540"/>
            <wp:effectExtent l="0" t="0" r="0" b="0"/>
            <wp:wrapSquare wrapText="bothSides"/>
            <wp:docPr id="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540" cy="637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920D53" w14:textId="77777777" w:rsidR="00D93C9B" w:rsidRPr="00D14CF7" w:rsidRDefault="00D93C9B" w:rsidP="00D93C9B">
      <w:pPr>
        <w:ind w:left="-426" w:right="142"/>
        <w:jc w:val="both"/>
        <w:rPr>
          <w:rFonts w:ascii="Cambria" w:hAnsi="Cambria" w:cs="Arial"/>
          <w:sz w:val="22"/>
          <w:szCs w:val="22"/>
        </w:rPr>
      </w:pPr>
    </w:p>
    <w:p w14:paraId="5F16132D" w14:textId="77777777" w:rsidR="00D93C9B" w:rsidRPr="00D14CF7" w:rsidRDefault="00D93C9B" w:rsidP="00D93C9B">
      <w:pPr>
        <w:pBdr>
          <w:bottom w:val="single" w:sz="4" w:space="1" w:color="auto"/>
        </w:pBdr>
        <w:ind w:left="-426" w:right="142"/>
        <w:jc w:val="both"/>
        <w:rPr>
          <w:rFonts w:ascii="Cambria" w:hAnsi="Cambria" w:cs="Arial"/>
          <w:sz w:val="22"/>
          <w:szCs w:val="22"/>
        </w:rPr>
      </w:pPr>
    </w:p>
    <w:p w14:paraId="6CEA8002" w14:textId="77777777" w:rsidR="00D93C9B" w:rsidRDefault="00D93C9B" w:rsidP="00D93C9B">
      <w:pPr>
        <w:ind w:left="-426" w:right="142"/>
        <w:jc w:val="both"/>
        <w:rPr>
          <w:rFonts w:ascii="Cambria" w:hAnsi="Cambria" w:cs="Arial"/>
          <w:sz w:val="22"/>
          <w:szCs w:val="22"/>
        </w:rPr>
      </w:pPr>
    </w:p>
    <w:p w14:paraId="7B3DC4AF" w14:textId="77777777" w:rsidR="00D93C9B" w:rsidRDefault="00D93C9B" w:rsidP="00D93C9B">
      <w:pPr>
        <w:ind w:left="-426" w:right="142"/>
        <w:jc w:val="both"/>
        <w:rPr>
          <w:rFonts w:ascii="Cambria" w:hAnsi="Cambria" w:cs="Arial"/>
          <w:sz w:val="22"/>
          <w:szCs w:val="22"/>
        </w:rPr>
      </w:pPr>
    </w:p>
    <w:p w14:paraId="0BAF6670" w14:textId="77777777" w:rsidR="00D93C9B" w:rsidRDefault="00D93C9B" w:rsidP="00D93C9B">
      <w:pPr>
        <w:ind w:left="-426" w:right="142"/>
        <w:jc w:val="both"/>
        <w:rPr>
          <w:rFonts w:ascii="Cambria" w:hAnsi="Cambria" w:cs="Arial"/>
          <w:sz w:val="22"/>
          <w:szCs w:val="22"/>
        </w:rPr>
      </w:pPr>
    </w:p>
    <w:p w14:paraId="62F989B6" w14:textId="77777777" w:rsidR="00D93C9B" w:rsidRPr="00D14CF7" w:rsidRDefault="00D93C9B" w:rsidP="00D93C9B">
      <w:pPr>
        <w:ind w:left="-426" w:right="142"/>
        <w:jc w:val="both"/>
        <w:rPr>
          <w:rFonts w:ascii="Cambria" w:hAnsi="Cambria" w:cs="Arial"/>
          <w:sz w:val="22"/>
          <w:szCs w:val="22"/>
        </w:rPr>
      </w:pPr>
    </w:p>
    <w:p w14:paraId="1A24FFB5" w14:textId="77777777" w:rsidR="00D93C9B" w:rsidRPr="00D14CF7" w:rsidRDefault="00D93C9B" w:rsidP="00D93C9B">
      <w:pPr>
        <w:ind w:left="-426" w:right="142"/>
        <w:jc w:val="center"/>
        <w:rPr>
          <w:rFonts w:ascii="Cambria" w:hAnsi="Cambria" w:cs="Arial"/>
          <w:b/>
          <w:color w:val="CC0000"/>
          <w:sz w:val="72"/>
          <w:szCs w:val="72"/>
        </w:rPr>
      </w:pPr>
    </w:p>
    <w:p w14:paraId="18728E82" w14:textId="77777777" w:rsidR="00D93C9B" w:rsidRPr="00D14CF7" w:rsidRDefault="00D93C9B" w:rsidP="00D93C9B">
      <w:pPr>
        <w:ind w:right="142"/>
        <w:rPr>
          <w:rFonts w:ascii="Cambria" w:hAnsi="Cambria" w:cs="Arial"/>
          <w:b/>
          <w:color w:val="CC0000"/>
          <w:sz w:val="72"/>
          <w:szCs w:val="72"/>
        </w:rPr>
      </w:pPr>
    </w:p>
    <w:p w14:paraId="7DD1DD33" w14:textId="77777777" w:rsidR="00D93C9B" w:rsidRPr="00D14CF7" w:rsidRDefault="00D93C9B" w:rsidP="008C4D41">
      <w:pPr>
        <w:ind w:left="-426" w:right="142"/>
        <w:jc w:val="center"/>
        <w:outlineLvl w:val="0"/>
        <w:rPr>
          <w:rFonts w:ascii="Cambria" w:hAnsi="Cambria" w:cs="Arial"/>
          <w:b/>
          <w:color w:val="CC0000"/>
          <w:sz w:val="72"/>
          <w:szCs w:val="72"/>
        </w:rPr>
      </w:pPr>
      <w:r w:rsidRPr="00D14CF7">
        <w:rPr>
          <w:rFonts w:ascii="Cambria" w:hAnsi="Cambria" w:cs="Arial"/>
          <w:b/>
          <w:color w:val="CC0000"/>
          <w:sz w:val="72"/>
          <w:szCs w:val="72"/>
        </w:rPr>
        <w:t xml:space="preserve">  SHEM</w:t>
      </w:r>
      <w:r w:rsidRPr="00D14CF7">
        <w:rPr>
          <w:rFonts w:ascii="Cambria" w:hAnsi="Cambria" w:cs="Arial"/>
          <w:b/>
          <w:caps/>
          <w:color w:val="CC0000"/>
          <w:sz w:val="72"/>
          <w:szCs w:val="72"/>
        </w:rPr>
        <w:t>à</w:t>
      </w:r>
    </w:p>
    <w:p w14:paraId="771FF4C5" w14:textId="77777777" w:rsidR="00D93C9B" w:rsidRPr="00D14CF7" w:rsidRDefault="00D93C9B" w:rsidP="00D93C9B">
      <w:pPr>
        <w:ind w:left="-426" w:right="142"/>
        <w:jc w:val="center"/>
        <w:rPr>
          <w:rFonts w:ascii="Cambria" w:hAnsi="Cambria" w:cs="Arial"/>
          <w:b/>
          <w:color w:val="CC0000"/>
          <w:sz w:val="72"/>
          <w:szCs w:val="72"/>
        </w:rPr>
      </w:pPr>
    </w:p>
    <w:p w14:paraId="1FFE2487" w14:textId="77777777" w:rsidR="00D93C9B" w:rsidRPr="00D14CF7" w:rsidRDefault="00D93C9B" w:rsidP="008C4D41">
      <w:pPr>
        <w:ind w:left="-426" w:right="142"/>
        <w:jc w:val="center"/>
        <w:outlineLvl w:val="0"/>
        <w:rPr>
          <w:rFonts w:ascii="Cambria" w:hAnsi="Cambria" w:cs="Arial"/>
          <w:i/>
          <w:sz w:val="44"/>
          <w:szCs w:val="44"/>
        </w:rPr>
      </w:pPr>
      <w:r w:rsidRPr="00D14CF7">
        <w:rPr>
          <w:rFonts w:ascii="Cambria" w:hAnsi="Cambria" w:cs="Arial"/>
          <w:i/>
          <w:sz w:val="44"/>
          <w:szCs w:val="44"/>
        </w:rPr>
        <w:t xml:space="preserve">Esperienze di ascolto della Parola </w:t>
      </w:r>
      <w:proofErr w:type="gramStart"/>
      <w:r w:rsidRPr="00D14CF7">
        <w:rPr>
          <w:rFonts w:ascii="Cambria" w:hAnsi="Cambria" w:cs="Arial"/>
          <w:i/>
          <w:sz w:val="44"/>
          <w:szCs w:val="44"/>
        </w:rPr>
        <w:t>di</w:t>
      </w:r>
      <w:proofErr w:type="gramEnd"/>
      <w:r w:rsidRPr="00D14CF7">
        <w:rPr>
          <w:rFonts w:ascii="Cambria" w:hAnsi="Cambria" w:cs="Arial"/>
          <w:i/>
          <w:sz w:val="44"/>
          <w:szCs w:val="44"/>
        </w:rPr>
        <w:t xml:space="preserve"> Dio per ragazzi</w:t>
      </w:r>
    </w:p>
    <w:p w14:paraId="73CC055D" w14:textId="77777777" w:rsidR="00D93C9B" w:rsidRPr="00D14CF7" w:rsidRDefault="00D93C9B" w:rsidP="00D93C9B">
      <w:pPr>
        <w:ind w:left="-426" w:right="142"/>
        <w:jc w:val="center"/>
        <w:rPr>
          <w:rFonts w:ascii="Cambria" w:hAnsi="Cambria" w:cs="Arial"/>
          <w:i/>
          <w:sz w:val="44"/>
          <w:szCs w:val="44"/>
        </w:rPr>
      </w:pPr>
      <w:r>
        <w:rPr>
          <w:rFonts w:ascii="Cambria" w:hAnsi="Cambria" w:cs="Arial"/>
          <w:i/>
          <w:sz w:val="44"/>
          <w:szCs w:val="44"/>
        </w:rPr>
        <w:t>2014-15</w:t>
      </w:r>
    </w:p>
    <w:p w14:paraId="74F6B512" w14:textId="77777777" w:rsidR="00D93C9B" w:rsidRPr="00D14CF7" w:rsidRDefault="00D93C9B" w:rsidP="00D93C9B">
      <w:pPr>
        <w:ind w:left="-426" w:right="142"/>
        <w:jc w:val="center"/>
        <w:rPr>
          <w:rFonts w:ascii="Cambria" w:hAnsi="Cambria" w:cs="Arial"/>
          <w:i/>
          <w:sz w:val="44"/>
          <w:szCs w:val="44"/>
        </w:rPr>
      </w:pPr>
    </w:p>
    <w:p w14:paraId="378D7025" w14:textId="77777777" w:rsidR="00D93C9B" w:rsidRDefault="00D93C9B" w:rsidP="00D93C9B">
      <w:pPr>
        <w:ind w:left="-426" w:right="142"/>
        <w:jc w:val="center"/>
        <w:rPr>
          <w:rFonts w:ascii="Cambria" w:hAnsi="Cambria" w:cs="Arial"/>
          <w:i/>
          <w:sz w:val="44"/>
          <w:szCs w:val="44"/>
        </w:rPr>
      </w:pPr>
    </w:p>
    <w:p w14:paraId="481417FA" w14:textId="77777777" w:rsidR="00D93C9B" w:rsidRPr="00D14CF7" w:rsidRDefault="00D93C9B" w:rsidP="00D93C9B">
      <w:pPr>
        <w:ind w:left="-426" w:right="142"/>
        <w:jc w:val="center"/>
        <w:rPr>
          <w:rFonts w:ascii="Cambria" w:hAnsi="Cambria" w:cs="Arial"/>
          <w:i/>
          <w:sz w:val="44"/>
          <w:szCs w:val="44"/>
        </w:rPr>
      </w:pPr>
    </w:p>
    <w:p w14:paraId="45E8B82C" w14:textId="77777777" w:rsidR="00D93C9B" w:rsidRPr="00D14CF7" w:rsidRDefault="00D93C9B" w:rsidP="00D93C9B">
      <w:pPr>
        <w:ind w:left="-426" w:right="142"/>
        <w:jc w:val="center"/>
        <w:rPr>
          <w:rFonts w:ascii="Cambria" w:hAnsi="Cambria" w:cs="Arial"/>
          <w:i/>
          <w:sz w:val="44"/>
          <w:szCs w:val="44"/>
        </w:rPr>
      </w:pPr>
    </w:p>
    <w:p w14:paraId="0BEE4E79" w14:textId="77777777" w:rsidR="00D93C9B" w:rsidRPr="00D14CF7" w:rsidRDefault="00D93C9B" w:rsidP="008C4D41">
      <w:pPr>
        <w:ind w:left="-426" w:right="142"/>
        <w:jc w:val="center"/>
        <w:outlineLvl w:val="0"/>
        <w:rPr>
          <w:rFonts w:ascii="Cambria" w:hAnsi="Cambria" w:cs="Arial"/>
          <w:sz w:val="40"/>
          <w:szCs w:val="40"/>
        </w:rPr>
      </w:pPr>
      <w:r>
        <w:rPr>
          <w:rFonts w:ascii="Cambria" w:hAnsi="Cambria" w:cs="Arial"/>
          <w:sz w:val="40"/>
          <w:szCs w:val="40"/>
        </w:rPr>
        <w:t>Sussidio per gli e</w:t>
      </w:r>
      <w:r w:rsidRPr="00D14CF7">
        <w:rPr>
          <w:rFonts w:ascii="Cambria" w:hAnsi="Cambria" w:cs="Arial"/>
          <w:sz w:val="40"/>
          <w:szCs w:val="40"/>
        </w:rPr>
        <w:t>ducatori</w:t>
      </w:r>
    </w:p>
    <w:p w14:paraId="50452D4E" w14:textId="77777777" w:rsidR="00D93C9B" w:rsidRPr="00D14CF7" w:rsidRDefault="00D93C9B" w:rsidP="00D93C9B">
      <w:pPr>
        <w:ind w:left="-426" w:right="142"/>
        <w:jc w:val="center"/>
        <w:rPr>
          <w:rFonts w:ascii="Cambria" w:hAnsi="Cambria" w:cs="Arial"/>
          <w:i/>
          <w:sz w:val="44"/>
          <w:szCs w:val="44"/>
        </w:rPr>
      </w:pPr>
    </w:p>
    <w:p w14:paraId="08E7EFC4" w14:textId="77777777" w:rsidR="00D93C9B" w:rsidRPr="00D14CF7" w:rsidRDefault="00D93C9B" w:rsidP="00D93C9B">
      <w:pPr>
        <w:ind w:left="-426" w:right="142"/>
        <w:jc w:val="center"/>
        <w:rPr>
          <w:rFonts w:ascii="Cambria" w:hAnsi="Cambria" w:cs="Arial"/>
          <w:i/>
          <w:sz w:val="44"/>
          <w:szCs w:val="44"/>
        </w:rPr>
      </w:pPr>
    </w:p>
    <w:p w14:paraId="44E5F14B" w14:textId="77777777" w:rsidR="00D93C9B" w:rsidRPr="00D14CF7" w:rsidRDefault="00D93C9B" w:rsidP="00D93C9B">
      <w:pPr>
        <w:ind w:left="-426" w:right="142"/>
        <w:jc w:val="center"/>
        <w:rPr>
          <w:rFonts w:ascii="Cambria" w:hAnsi="Cambria" w:cs="Arial"/>
          <w:i/>
          <w:sz w:val="44"/>
          <w:szCs w:val="44"/>
        </w:rPr>
      </w:pPr>
    </w:p>
    <w:p w14:paraId="4466A1D6" w14:textId="77777777" w:rsidR="00D93C9B" w:rsidRPr="00D14CF7" w:rsidRDefault="00D93C9B" w:rsidP="00D93C9B">
      <w:pPr>
        <w:ind w:left="-426" w:right="142"/>
        <w:jc w:val="center"/>
        <w:rPr>
          <w:rFonts w:ascii="Cambria" w:hAnsi="Cambria" w:cs="Arial"/>
          <w:i/>
          <w:sz w:val="44"/>
          <w:szCs w:val="44"/>
        </w:rPr>
      </w:pPr>
    </w:p>
    <w:p w14:paraId="305B758C" w14:textId="77777777" w:rsidR="00D93C9B" w:rsidRPr="00D14CF7" w:rsidRDefault="00D93C9B" w:rsidP="00D93C9B">
      <w:pPr>
        <w:ind w:right="142"/>
        <w:rPr>
          <w:rFonts w:ascii="Cambria" w:hAnsi="Cambria" w:cs="Arial"/>
          <w:i/>
          <w:sz w:val="48"/>
          <w:szCs w:val="44"/>
        </w:rPr>
      </w:pPr>
    </w:p>
    <w:p w14:paraId="3FB9376D" w14:textId="77777777" w:rsidR="00D93C9B" w:rsidRPr="00D14CF7" w:rsidRDefault="00D93C9B" w:rsidP="00D93C9B">
      <w:pPr>
        <w:ind w:left="-426" w:right="142"/>
        <w:jc w:val="both"/>
        <w:rPr>
          <w:rFonts w:ascii="Cambria" w:hAnsi="Cambria" w:cs="Arial"/>
          <w:sz w:val="28"/>
          <w:szCs w:val="22"/>
        </w:rPr>
      </w:pPr>
      <w:r w:rsidRPr="00D14CF7">
        <w:rPr>
          <w:rFonts w:ascii="Cambria" w:hAnsi="Cambria" w:cs="Arial"/>
          <w:sz w:val="28"/>
          <w:szCs w:val="22"/>
        </w:rPr>
        <w:t>A cura dell’Ufficio Centrale ACR.</w:t>
      </w:r>
    </w:p>
    <w:p w14:paraId="3F9039F2" w14:textId="77777777" w:rsidR="00D93C9B" w:rsidRPr="00D14CF7" w:rsidRDefault="00D93C9B" w:rsidP="00D93C9B">
      <w:pPr>
        <w:ind w:right="142"/>
        <w:jc w:val="both"/>
        <w:rPr>
          <w:rFonts w:ascii="Cambria" w:hAnsi="Cambria" w:cs="Arial"/>
          <w:sz w:val="28"/>
          <w:szCs w:val="22"/>
        </w:rPr>
      </w:pPr>
    </w:p>
    <w:p w14:paraId="1B0BE197" w14:textId="77777777" w:rsidR="00D93C9B" w:rsidRPr="00D14CF7" w:rsidRDefault="00D93C9B" w:rsidP="00D93C9B">
      <w:pPr>
        <w:pBdr>
          <w:bottom w:val="single" w:sz="4" w:space="1" w:color="auto"/>
        </w:pBdr>
        <w:ind w:left="-426" w:right="142"/>
        <w:jc w:val="both"/>
        <w:rPr>
          <w:rFonts w:ascii="Cambria" w:hAnsi="Cambria" w:cs="Arial"/>
          <w:sz w:val="28"/>
          <w:szCs w:val="22"/>
        </w:rPr>
      </w:pPr>
    </w:p>
    <w:p w14:paraId="31DA2E2E" w14:textId="77777777" w:rsidR="00D93C9B" w:rsidRPr="00D14CF7" w:rsidRDefault="00D93C9B" w:rsidP="00D93C9B">
      <w:pPr>
        <w:ind w:right="142"/>
        <w:jc w:val="both"/>
        <w:rPr>
          <w:rFonts w:ascii="Cambria" w:hAnsi="Cambria" w:cs="Arial"/>
          <w:i/>
          <w:sz w:val="16"/>
          <w:szCs w:val="22"/>
        </w:rPr>
      </w:pPr>
    </w:p>
    <w:p w14:paraId="1A2A69C3" w14:textId="77777777" w:rsidR="00D93C9B" w:rsidRPr="003708E5" w:rsidRDefault="00D93C9B" w:rsidP="00D93C9B">
      <w:pPr>
        <w:ind w:left="-426" w:right="142"/>
        <w:jc w:val="both"/>
        <w:rPr>
          <w:rFonts w:ascii="Cambria" w:hAnsi="Cambria" w:cs="Arial"/>
          <w:szCs w:val="22"/>
        </w:rPr>
      </w:pPr>
      <w:r w:rsidRPr="003708E5">
        <w:rPr>
          <w:rFonts w:ascii="Cambria" w:hAnsi="Cambria" w:cs="Arial"/>
          <w:sz w:val="28"/>
          <w:szCs w:val="22"/>
        </w:rPr>
        <w:t xml:space="preserve">Hanno collaborato: don Mattia </w:t>
      </w:r>
      <w:proofErr w:type="spellStart"/>
      <w:r w:rsidRPr="003708E5">
        <w:rPr>
          <w:rFonts w:ascii="Cambria" w:hAnsi="Cambria" w:cs="Arial"/>
          <w:sz w:val="28"/>
          <w:szCs w:val="22"/>
        </w:rPr>
        <w:t>Cavazzoni</w:t>
      </w:r>
      <w:proofErr w:type="spellEnd"/>
      <w:r w:rsidRPr="003708E5">
        <w:rPr>
          <w:rFonts w:ascii="Cambria" w:hAnsi="Cambria" w:cs="Arial"/>
          <w:sz w:val="28"/>
          <w:szCs w:val="22"/>
        </w:rPr>
        <w:t xml:space="preserve">, Stefano Cittadini, Andrea Fabiani, </w:t>
      </w:r>
      <w:r w:rsidRPr="000676B2">
        <w:rPr>
          <w:rFonts w:ascii="Cambria" w:hAnsi="Cambria" w:cs="Arial"/>
          <w:sz w:val="28"/>
          <w:szCs w:val="22"/>
        </w:rPr>
        <w:t xml:space="preserve">Emanuela Romeo, Stefania Schettino, </w:t>
      </w:r>
      <w:r>
        <w:rPr>
          <w:rFonts w:ascii="Cambria" w:hAnsi="Cambria" w:cs="Arial"/>
          <w:sz w:val="28"/>
          <w:szCs w:val="22"/>
        </w:rPr>
        <w:t xml:space="preserve">Maurizio </w:t>
      </w:r>
      <w:proofErr w:type="spellStart"/>
      <w:proofErr w:type="gramStart"/>
      <w:r>
        <w:rPr>
          <w:rFonts w:ascii="Cambria" w:hAnsi="Cambria" w:cs="Arial"/>
          <w:sz w:val="28"/>
          <w:szCs w:val="22"/>
        </w:rPr>
        <w:t>Tibaldi</w:t>
      </w:r>
      <w:proofErr w:type="spellEnd"/>
      <w:proofErr w:type="gramEnd"/>
    </w:p>
    <w:p w14:paraId="68282984" w14:textId="77777777" w:rsidR="00547B1E" w:rsidRDefault="00547B1E">
      <w:pPr>
        <w:ind w:left="-14"/>
        <w:jc w:val="both"/>
        <w:rPr>
          <w:rFonts w:ascii="Arial" w:hAnsi="Arial" w:cs="Arial"/>
          <w:i/>
          <w:sz w:val="22"/>
          <w:szCs w:val="22"/>
        </w:rPr>
      </w:pPr>
    </w:p>
    <w:p w14:paraId="67CD9853" w14:textId="77777777" w:rsidR="00D93C9B" w:rsidRPr="00321EDC" w:rsidRDefault="00D93C9B" w:rsidP="008C4D41">
      <w:pPr>
        <w:pageBreakBefore/>
        <w:pBdr>
          <w:bottom w:val="single" w:sz="4" w:space="1" w:color="auto"/>
        </w:pBdr>
        <w:ind w:right="142"/>
        <w:jc w:val="both"/>
        <w:outlineLvl w:val="0"/>
        <w:rPr>
          <w:rFonts w:ascii="Cambria" w:hAnsi="Cambria" w:cs="Arial"/>
          <w:caps/>
          <w:color w:val="C00000"/>
        </w:rPr>
      </w:pPr>
      <w:r w:rsidRPr="00321EDC">
        <w:rPr>
          <w:rFonts w:ascii="Cambria" w:hAnsi="Cambria" w:cs="Arial"/>
          <w:b/>
          <w:caps/>
          <w:color w:val="C00000"/>
        </w:rPr>
        <w:lastRenderedPageBreak/>
        <w:t>PRESENTAZIONE del SUSSIDio</w:t>
      </w:r>
    </w:p>
    <w:p w14:paraId="55598D28" w14:textId="77777777" w:rsidR="00D93C9B" w:rsidRPr="00D14CF7" w:rsidRDefault="00D93C9B" w:rsidP="00D93C9B">
      <w:pPr>
        <w:ind w:right="142"/>
        <w:jc w:val="both"/>
        <w:rPr>
          <w:rFonts w:ascii="Cambria" w:hAnsi="Cambria" w:cs="Arial"/>
        </w:rPr>
      </w:pPr>
    </w:p>
    <w:p w14:paraId="67890BAC" w14:textId="77777777" w:rsidR="00D93C9B" w:rsidRPr="00D14CF7" w:rsidRDefault="00D93C9B" w:rsidP="00D93C9B">
      <w:pPr>
        <w:ind w:right="142"/>
        <w:jc w:val="right"/>
        <w:rPr>
          <w:rFonts w:ascii="Cambria" w:hAnsi="Cambria" w:cs="Arial"/>
          <w:i/>
        </w:rPr>
      </w:pPr>
      <w:proofErr w:type="gramStart"/>
      <w:r>
        <w:rPr>
          <w:rFonts w:ascii="Cambria" w:hAnsi="Cambria" w:cs="Arial"/>
          <w:i/>
        </w:rPr>
        <w:t>«</w:t>
      </w:r>
      <w:proofErr w:type="gramEnd"/>
      <w:r w:rsidR="000A5542">
        <w:rPr>
          <w:rFonts w:ascii="Cambria" w:hAnsi="Cambria" w:cs="Arial"/>
          <w:i/>
        </w:rPr>
        <w:t xml:space="preserve">La Sacra Scrittura è fonte dell’evangelizzazione. Pertanto, bisogna formarsi continuamente all’ascolto della Parola. La chiesa non si evangelizza se non si lascia </w:t>
      </w:r>
      <w:proofErr w:type="gramStart"/>
      <w:r w:rsidR="000A5542">
        <w:rPr>
          <w:rFonts w:ascii="Cambria" w:hAnsi="Cambria" w:cs="Arial"/>
          <w:i/>
        </w:rPr>
        <w:t>evangelizzare</w:t>
      </w:r>
      <w:proofErr w:type="gramEnd"/>
      <w:r w:rsidR="000A5542">
        <w:rPr>
          <w:rFonts w:ascii="Cambria" w:hAnsi="Cambria" w:cs="Arial"/>
          <w:i/>
        </w:rPr>
        <w:t xml:space="preserve">. È indispensabile che la Parola </w:t>
      </w:r>
      <w:proofErr w:type="gramStart"/>
      <w:r w:rsidR="000A5542">
        <w:rPr>
          <w:rFonts w:ascii="Cambria" w:hAnsi="Cambria" w:cs="Arial"/>
          <w:i/>
        </w:rPr>
        <w:t>«</w:t>
      </w:r>
      <w:proofErr w:type="gramEnd"/>
      <w:r w:rsidR="000A5542">
        <w:rPr>
          <w:rFonts w:ascii="Cambria" w:hAnsi="Cambria" w:cs="Arial"/>
          <w:i/>
        </w:rPr>
        <w:t>diventi sempre più il cuore di ogni attività ecclesiale». La Parola di Dio ascoltata e ce</w:t>
      </w:r>
      <w:r w:rsidR="0036285C">
        <w:rPr>
          <w:rFonts w:ascii="Cambria" w:hAnsi="Cambria" w:cs="Arial"/>
          <w:i/>
        </w:rPr>
        <w:t xml:space="preserve">lebrata, soprattutto nell’Eucarestia, alimenta e rafforza interiormente i cristiani e li rende capaci di un’autentica testimonianza </w:t>
      </w:r>
      <w:r w:rsidR="00172163">
        <w:rPr>
          <w:rFonts w:ascii="Cambria" w:hAnsi="Cambria" w:cs="Arial"/>
          <w:i/>
        </w:rPr>
        <w:t xml:space="preserve">evangelica nella vita quotidiana </w:t>
      </w:r>
      <w:r>
        <w:rPr>
          <w:rFonts w:ascii="Cambria" w:hAnsi="Cambria" w:cs="Arial"/>
          <w:i/>
        </w:rPr>
        <w:t>»</w:t>
      </w:r>
      <w:r w:rsidRPr="00406CCE">
        <w:rPr>
          <w:rFonts w:ascii="Cambria" w:hAnsi="Cambria" w:cs="Arial"/>
          <w:i/>
        </w:rPr>
        <w:t xml:space="preserve">. </w:t>
      </w:r>
      <w:r w:rsidRPr="00A925B8">
        <w:rPr>
          <w:rStyle w:val="Rimandonotaapidipagina"/>
          <w:rFonts w:ascii="Cambria" w:hAnsi="Cambria" w:cs="Arial"/>
        </w:rPr>
        <w:footnoteReference w:id="1"/>
      </w:r>
    </w:p>
    <w:p w14:paraId="0F91C504" w14:textId="77777777" w:rsidR="00D93C9B" w:rsidRPr="003C5E28" w:rsidRDefault="00D93C9B" w:rsidP="00D93C9B">
      <w:pPr>
        <w:ind w:right="142"/>
        <w:jc w:val="right"/>
        <w:rPr>
          <w:rFonts w:ascii="Cambria" w:hAnsi="Cambria" w:cs="Arial"/>
        </w:rPr>
      </w:pPr>
    </w:p>
    <w:p w14:paraId="663FE3C5" w14:textId="77777777" w:rsidR="00D93C9B" w:rsidRDefault="00D93C9B" w:rsidP="00D93C9B">
      <w:pPr>
        <w:pStyle w:val="Default"/>
        <w:rPr>
          <w:rFonts w:ascii="Cambria" w:hAnsi="Cambria"/>
        </w:rPr>
      </w:pPr>
    </w:p>
    <w:p w14:paraId="3C11FB0C" w14:textId="77777777" w:rsidR="00D93C9B" w:rsidRDefault="00D93C9B" w:rsidP="00D93C9B">
      <w:pPr>
        <w:pStyle w:val="Default"/>
        <w:jc w:val="both"/>
        <w:rPr>
          <w:rFonts w:ascii="Cambria" w:hAnsi="Cambria"/>
        </w:rPr>
      </w:pPr>
      <w:r>
        <w:rPr>
          <w:rFonts w:ascii="Cambria" w:hAnsi="Cambria"/>
        </w:rPr>
        <w:tab/>
      </w:r>
      <w:r w:rsidR="00370F74">
        <w:rPr>
          <w:rFonts w:ascii="Cambria" w:hAnsi="Cambria"/>
        </w:rPr>
        <w:t>L’</w:t>
      </w:r>
      <w:r w:rsidR="00D904F6">
        <w:rPr>
          <w:rFonts w:ascii="Cambria" w:hAnsi="Cambria"/>
        </w:rPr>
        <w:t>incontro con la Parola, l’ascolto autentico di quanto il Signore racconta ogni giorno alla nostra vita</w:t>
      </w:r>
      <w:r w:rsidR="00955B9D">
        <w:rPr>
          <w:rFonts w:ascii="Cambria" w:hAnsi="Cambria"/>
        </w:rPr>
        <w:t>, la bellezza di vivere nella</w:t>
      </w:r>
      <w:r w:rsidRPr="003C5E28">
        <w:rPr>
          <w:rFonts w:ascii="Cambria" w:hAnsi="Cambria"/>
        </w:rPr>
        <w:t xml:space="preserve"> comunità cristiana</w:t>
      </w:r>
      <w:r w:rsidR="008C484C">
        <w:rPr>
          <w:rFonts w:ascii="Cambria" w:hAnsi="Cambria"/>
        </w:rPr>
        <w:t xml:space="preserve"> che</w:t>
      </w:r>
      <w:r w:rsidRPr="003C5E28">
        <w:rPr>
          <w:rFonts w:ascii="Cambria" w:hAnsi="Cambria"/>
        </w:rPr>
        <w:t xml:space="preserve"> narra la Parola e </w:t>
      </w:r>
      <w:proofErr w:type="gramStart"/>
      <w:r w:rsidRPr="003C5E28">
        <w:rPr>
          <w:rFonts w:ascii="Cambria" w:hAnsi="Cambria"/>
        </w:rPr>
        <w:t>narrandola</w:t>
      </w:r>
      <w:proofErr w:type="gramEnd"/>
      <w:r w:rsidRPr="003C5E28">
        <w:rPr>
          <w:rFonts w:ascii="Cambria" w:hAnsi="Cambria"/>
        </w:rPr>
        <w:t xml:space="preserve"> se ne fa testimone </w:t>
      </w:r>
      <w:r w:rsidR="008C484C">
        <w:rPr>
          <w:rFonts w:ascii="Cambria" w:hAnsi="Cambria"/>
        </w:rPr>
        <w:t>anche ai piccoli, è l’impegno che ha caratterizzato da sempre l’identità stessa dell’</w:t>
      </w:r>
      <w:r w:rsidR="00955B9D">
        <w:rPr>
          <w:rFonts w:ascii="Cambria" w:hAnsi="Cambria"/>
        </w:rPr>
        <w:t xml:space="preserve">Azione cattolica. </w:t>
      </w:r>
      <w:r>
        <w:rPr>
          <w:rFonts w:ascii="Cambria" w:hAnsi="Cambria"/>
        </w:rPr>
        <w:t>Trasmettere la fede ai piccoli si</w:t>
      </w:r>
      <w:r w:rsidR="008C484C">
        <w:rPr>
          <w:rFonts w:ascii="Cambria" w:hAnsi="Cambria"/>
        </w:rPr>
        <w:t>gnifica</w:t>
      </w:r>
      <w:proofErr w:type="gramStart"/>
      <w:r w:rsidR="008C484C">
        <w:rPr>
          <w:rFonts w:ascii="Cambria" w:hAnsi="Cambria"/>
        </w:rPr>
        <w:t xml:space="preserve"> infatti</w:t>
      </w:r>
      <w:proofErr w:type="gramEnd"/>
      <w:r w:rsidR="008C484C">
        <w:rPr>
          <w:rFonts w:ascii="Cambria" w:hAnsi="Cambria"/>
        </w:rPr>
        <w:t xml:space="preserve"> mettere i ragazzi in grado di poter accogliere </w:t>
      </w:r>
      <w:r>
        <w:rPr>
          <w:rFonts w:ascii="Cambria" w:hAnsi="Cambria"/>
        </w:rPr>
        <w:t>la Parola – nella l</w:t>
      </w:r>
      <w:r w:rsidR="008C484C">
        <w:rPr>
          <w:rFonts w:ascii="Cambria" w:hAnsi="Cambria"/>
        </w:rPr>
        <w:t>ettura condivisa con il gruppo, con la comunità,</w:t>
      </w:r>
      <w:r>
        <w:rPr>
          <w:rFonts w:ascii="Cambria" w:hAnsi="Cambria"/>
        </w:rPr>
        <w:t xml:space="preserve"> come in quella personale - perché ciascuno di loro possa rispondere con un abbraccio a quel «Tu che chiama per nome</w:t>
      </w:r>
      <w:r>
        <w:rPr>
          <w:rStyle w:val="Rimandonotaapidipagina"/>
          <w:rFonts w:ascii="Cambria" w:hAnsi="Cambria"/>
        </w:rPr>
        <w:footnoteReference w:id="2"/>
      </w:r>
      <w:r>
        <w:rPr>
          <w:rFonts w:ascii="Cambria" w:hAnsi="Cambria"/>
        </w:rPr>
        <w:t xml:space="preserve">». </w:t>
      </w:r>
    </w:p>
    <w:p w14:paraId="18D8C637" w14:textId="77777777" w:rsidR="00D93C9B" w:rsidRPr="003C5E28" w:rsidRDefault="00D93C9B" w:rsidP="00D93C9B">
      <w:pPr>
        <w:pStyle w:val="Default"/>
        <w:jc w:val="both"/>
        <w:rPr>
          <w:rFonts w:ascii="Cambria" w:hAnsi="Cambria"/>
        </w:rPr>
      </w:pPr>
      <w:r>
        <w:rPr>
          <w:rFonts w:ascii="Cambria" w:hAnsi="Cambria"/>
        </w:rPr>
        <w:tab/>
        <w:t xml:space="preserve">Il sussidio </w:t>
      </w:r>
      <w:r>
        <w:rPr>
          <w:rFonts w:ascii="Cambria" w:hAnsi="Cambria"/>
          <w:i/>
        </w:rPr>
        <w:t>Shemà,</w:t>
      </w:r>
      <w:r w:rsidR="008C484C">
        <w:rPr>
          <w:rFonts w:ascii="Cambria" w:hAnsi="Cambria"/>
        </w:rPr>
        <w:t xml:space="preserve"> che ormai da diversi</w:t>
      </w:r>
      <w:r>
        <w:rPr>
          <w:rFonts w:ascii="Cambria" w:hAnsi="Cambria"/>
        </w:rPr>
        <w:t xml:space="preserve"> anni l’Azione Cattolica dei</w:t>
      </w:r>
      <w:r w:rsidR="00955B9D">
        <w:rPr>
          <w:rFonts w:ascii="Cambria" w:hAnsi="Cambria"/>
        </w:rPr>
        <w:t xml:space="preserve"> Ragazzi propone, è</w:t>
      </w:r>
      <w:r w:rsidR="008C484C">
        <w:rPr>
          <w:rFonts w:ascii="Cambria" w:hAnsi="Cambria"/>
        </w:rPr>
        <w:t xml:space="preserve"> uno </w:t>
      </w:r>
      <w:r w:rsidR="00955B9D">
        <w:rPr>
          <w:rFonts w:ascii="Cambria" w:hAnsi="Cambria"/>
        </w:rPr>
        <w:t>strumento importante e unico</w:t>
      </w:r>
      <w:r>
        <w:rPr>
          <w:rFonts w:ascii="Cambria" w:hAnsi="Cambria"/>
        </w:rPr>
        <w:t xml:space="preserve"> per far sì che, nella familiarità con la Parola, i ragazzi costruiscano </w:t>
      </w:r>
      <w:proofErr w:type="gramStart"/>
      <w:r>
        <w:rPr>
          <w:rFonts w:ascii="Cambria" w:hAnsi="Cambria"/>
        </w:rPr>
        <w:t>ed</w:t>
      </w:r>
      <w:proofErr w:type="gramEnd"/>
      <w:r>
        <w:rPr>
          <w:rFonts w:ascii="Cambria" w:hAnsi="Cambria"/>
        </w:rPr>
        <w:t xml:space="preserve"> alimentino il proprio rapporto </w:t>
      </w:r>
      <w:r w:rsidRPr="000C7DF9">
        <w:rPr>
          <w:rFonts w:ascii="Cambria" w:hAnsi="Cambria"/>
        </w:rPr>
        <w:t xml:space="preserve">personale di amicizia e </w:t>
      </w:r>
      <w:r>
        <w:rPr>
          <w:rFonts w:ascii="Cambria" w:hAnsi="Cambria"/>
        </w:rPr>
        <w:t>di fiducia con il Signore Gesù per appropriarsi</w:t>
      </w:r>
      <w:r w:rsidRPr="00196960">
        <w:rPr>
          <w:rFonts w:ascii="Cambria" w:hAnsi="Cambria"/>
        </w:rPr>
        <w:t xml:space="preserve"> dello stile di vita evangelico </w:t>
      </w:r>
      <w:r>
        <w:rPr>
          <w:rFonts w:ascii="Cambria" w:hAnsi="Cambria"/>
        </w:rPr>
        <w:t>e conformare</w:t>
      </w:r>
      <w:r w:rsidRPr="00196960">
        <w:rPr>
          <w:rFonts w:ascii="Cambria" w:hAnsi="Cambria"/>
        </w:rPr>
        <w:t xml:space="preserve"> la loro vita a quella d</w:t>
      </w:r>
      <w:r>
        <w:rPr>
          <w:rFonts w:ascii="Cambria" w:hAnsi="Cambria"/>
        </w:rPr>
        <w:t xml:space="preserve">el Maestro. </w:t>
      </w:r>
    </w:p>
    <w:p w14:paraId="4F38F110" w14:textId="77777777" w:rsidR="00D93C9B" w:rsidRDefault="00D93C9B" w:rsidP="00D93C9B">
      <w:pPr>
        <w:ind w:right="142"/>
        <w:jc w:val="both"/>
        <w:rPr>
          <w:rFonts w:ascii="Cambria" w:hAnsi="Cambria" w:cs="Arial"/>
        </w:rPr>
      </w:pPr>
      <w:r w:rsidRPr="00196960">
        <w:rPr>
          <w:rFonts w:ascii="Cambria" w:hAnsi="Cambria" w:cs="Arial"/>
        </w:rPr>
        <w:t>Il</w:t>
      </w:r>
      <w:r w:rsidR="00955B9D">
        <w:rPr>
          <w:rFonts w:ascii="Cambria" w:hAnsi="Cambria" w:cs="Arial"/>
        </w:rPr>
        <w:t xml:space="preserve"> </w:t>
      </w:r>
      <w:r>
        <w:rPr>
          <w:rFonts w:ascii="Cambria" w:hAnsi="Cambria" w:cs="Arial"/>
        </w:rPr>
        <w:t>sussidio è così articolato:</w:t>
      </w:r>
    </w:p>
    <w:p w14:paraId="5684DEC8" w14:textId="77777777" w:rsidR="00D93C9B" w:rsidRDefault="00D93C9B" w:rsidP="00D93C9B">
      <w:pPr>
        <w:ind w:right="142"/>
        <w:jc w:val="both"/>
        <w:rPr>
          <w:rFonts w:ascii="Cambria" w:hAnsi="Cambria" w:cs="Arial"/>
        </w:rPr>
      </w:pPr>
      <w:r>
        <w:rPr>
          <w:rFonts w:ascii="Cambria" w:hAnsi="Cambria" w:cs="Arial"/>
        </w:rPr>
        <w:t xml:space="preserve">- nella prima parte sono presentate </w:t>
      </w:r>
      <w:r w:rsidRPr="00196960">
        <w:rPr>
          <w:rFonts w:ascii="Cambria" w:hAnsi="Cambria" w:cs="Arial"/>
        </w:rPr>
        <w:t>le scelte di metodo che l’Acr compie</w:t>
      </w:r>
      <w:r>
        <w:rPr>
          <w:rFonts w:ascii="Cambria" w:hAnsi="Cambria" w:cs="Arial"/>
        </w:rPr>
        <w:t xml:space="preserve"> nell’accostare i ragazzi alla p</w:t>
      </w:r>
      <w:r w:rsidRPr="00196960">
        <w:rPr>
          <w:rFonts w:ascii="Cambria" w:hAnsi="Cambria" w:cs="Arial"/>
        </w:rPr>
        <w:t>arola di Dio</w:t>
      </w:r>
      <w:r>
        <w:rPr>
          <w:rFonts w:ascii="Cambria" w:hAnsi="Cambria" w:cs="Arial"/>
        </w:rPr>
        <w:t>;</w:t>
      </w:r>
    </w:p>
    <w:p w14:paraId="4263950B" w14:textId="77777777" w:rsidR="00D93C9B" w:rsidRPr="00196960" w:rsidRDefault="00D93C9B" w:rsidP="00D93C9B">
      <w:pPr>
        <w:ind w:right="142"/>
        <w:jc w:val="both"/>
        <w:rPr>
          <w:rFonts w:ascii="Cambria" w:hAnsi="Cambria" w:cs="Arial"/>
        </w:rPr>
      </w:pPr>
      <w:r>
        <w:rPr>
          <w:rFonts w:ascii="Cambria" w:hAnsi="Cambria" w:cs="Arial"/>
        </w:rPr>
        <w:t xml:space="preserve">- nella seconda sono raccolte le tre esperienze che accompagnano e sostanziano il cammino formativo annuale: </w:t>
      </w:r>
      <w:proofErr w:type="spellStart"/>
      <w:r w:rsidRPr="001D3375">
        <w:rPr>
          <w:rFonts w:ascii="Cambria" w:hAnsi="Cambria" w:cs="Arial"/>
          <w:i/>
        </w:rPr>
        <w:t>Betània</w:t>
      </w:r>
      <w:proofErr w:type="spellEnd"/>
      <w:r w:rsidRPr="001D3375">
        <w:rPr>
          <w:rFonts w:ascii="Cambria" w:hAnsi="Cambria" w:cs="Arial"/>
          <w:i/>
        </w:rPr>
        <w:t xml:space="preserve"> – lectio divina sul brano biblico dell’anno</w:t>
      </w:r>
      <w:r w:rsidRPr="001D3375">
        <w:rPr>
          <w:rFonts w:ascii="Cambria" w:hAnsi="Cambria" w:cs="Arial"/>
        </w:rPr>
        <w:t xml:space="preserve">, che </w:t>
      </w:r>
      <w:proofErr w:type="gramStart"/>
      <w:r w:rsidRPr="001D3375">
        <w:rPr>
          <w:rFonts w:ascii="Cambria" w:hAnsi="Cambria" w:cs="Arial"/>
        </w:rPr>
        <w:t>mette in evidenza</w:t>
      </w:r>
      <w:proofErr w:type="gramEnd"/>
      <w:r w:rsidRPr="001D3375">
        <w:rPr>
          <w:rFonts w:ascii="Cambria" w:hAnsi="Cambria" w:cs="Arial"/>
        </w:rPr>
        <w:t xml:space="preserve"> la bellezza di lasciarsi affascinare dall’essenziale, dallo stare con il Signore; </w:t>
      </w:r>
      <w:r w:rsidRPr="001D3375">
        <w:rPr>
          <w:rFonts w:ascii="Cambria" w:hAnsi="Cambria" w:cs="Arial"/>
          <w:i/>
        </w:rPr>
        <w:t xml:space="preserve">Al pozzo di </w:t>
      </w:r>
      <w:proofErr w:type="spellStart"/>
      <w:r w:rsidRPr="001D3375">
        <w:rPr>
          <w:rFonts w:ascii="Cambria" w:hAnsi="Cambria" w:cs="Arial"/>
          <w:i/>
        </w:rPr>
        <w:t>Sìcar</w:t>
      </w:r>
      <w:proofErr w:type="spellEnd"/>
      <w:r w:rsidRPr="001D3375">
        <w:rPr>
          <w:rFonts w:ascii="Cambria" w:hAnsi="Cambria" w:cs="Arial"/>
          <w:i/>
        </w:rPr>
        <w:t xml:space="preserve"> – ritiro spirituale di Avvento</w:t>
      </w:r>
      <w:r w:rsidRPr="001D3375">
        <w:rPr>
          <w:rFonts w:ascii="Cambria" w:hAnsi="Cambria" w:cs="Arial"/>
        </w:rPr>
        <w:t xml:space="preserve">, che ci fa rivivere l’esperienza della samaritana che trova nel pozzo della Parola l’acqua viva che disseta il suo desiderio di Dio; </w:t>
      </w:r>
      <w:proofErr w:type="spellStart"/>
      <w:r w:rsidRPr="001D3375">
        <w:rPr>
          <w:rFonts w:ascii="Cambria" w:hAnsi="Cambria" w:cs="Arial"/>
          <w:i/>
        </w:rPr>
        <w:t>Tàbor</w:t>
      </w:r>
      <w:proofErr w:type="spellEnd"/>
      <w:r w:rsidRPr="001D3375">
        <w:rPr>
          <w:rFonts w:ascii="Cambria" w:hAnsi="Cambria" w:cs="Arial"/>
          <w:i/>
        </w:rPr>
        <w:t xml:space="preserve"> – week-end di spiritualità di Quaresima per 12/14 c</w:t>
      </w:r>
      <w:r w:rsidRPr="001D3375">
        <w:rPr>
          <w:rFonts w:ascii="Cambria" w:hAnsi="Cambria" w:cs="Arial"/>
        </w:rPr>
        <w:t xml:space="preserve">he ci rimanda all’esperienza della contemplazione e dello </w:t>
      </w:r>
      <w:r>
        <w:rPr>
          <w:rFonts w:ascii="Cambria" w:hAnsi="Cambria" w:cs="Arial"/>
        </w:rPr>
        <w:t>“</w:t>
      </w:r>
      <w:r w:rsidRPr="001D3375">
        <w:rPr>
          <w:rFonts w:ascii="Cambria" w:hAnsi="Cambria" w:cs="Arial"/>
        </w:rPr>
        <w:t>stare con Gesù</w:t>
      </w:r>
      <w:r>
        <w:rPr>
          <w:rFonts w:ascii="Cambria" w:hAnsi="Cambria" w:cs="Arial"/>
        </w:rPr>
        <w:t>”,</w:t>
      </w:r>
      <w:r w:rsidRPr="001D3375">
        <w:rPr>
          <w:rFonts w:ascii="Cambria" w:hAnsi="Cambria" w:cs="Arial"/>
        </w:rPr>
        <w:t xml:space="preserve"> vissuto dai discepoli nella trasfigurazione.</w:t>
      </w:r>
    </w:p>
    <w:p w14:paraId="0159A08A" w14:textId="77777777" w:rsidR="00D93C9B" w:rsidRPr="008B2B71" w:rsidRDefault="00D93C9B" w:rsidP="00D93C9B">
      <w:pPr>
        <w:ind w:right="142"/>
        <w:jc w:val="both"/>
        <w:rPr>
          <w:rFonts w:ascii="Cambria" w:hAnsi="Cambria" w:cs="Arial"/>
        </w:rPr>
      </w:pPr>
      <w:r>
        <w:rPr>
          <w:rFonts w:ascii="Cambria" w:hAnsi="Cambria" w:cs="Arial"/>
        </w:rPr>
        <w:tab/>
        <w:t xml:space="preserve">Si tratta di far maturare attraverso queste esperienze – che non costituiscono </w:t>
      </w:r>
      <w:r>
        <w:rPr>
          <w:rFonts w:ascii="Cambria" w:hAnsi="Cambria" w:cs="Arial"/>
          <w:i/>
        </w:rPr>
        <w:t>proposte</w:t>
      </w:r>
      <w:r>
        <w:rPr>
          <w:rFonts w:ascii="Cambria" w:hAnsi="Cambria" w:cs="Arial"/>
        </w:rPr>
        <w:t xml:space="preserve"> </w:t>
      </w:r>
      <w:r>
        <w:rPr>
          <w:rFonts w:ascii="Cambria" w:hAnsi="Cambria" w:cs="Arial"/>
          <w:i/>
        </w:rPr>
        <w:t xml:space="preserve">aggiuntive </w:t>
      </w:r>
      <w:r>
        <w:rPr>
          <w:rFonts w:ascii="Cambria" w:hAnsi="Cambria" w:cs="Arial"/>
        </w:rPr>
        <w:t>al cammino formativo annuale ma ne completano l’itinerario in profondità – un approccio di tipo affettivo e</w:t>
      </w:r>
      <w:r w:rsidRPr="00AF4E98">
        <w:rPr>
          <w:rFonts w:ascii="Cambria" w:hAnsi="Cambria" w:cs="Arial"/>
        </w:rPr>
        <w:t xml:space="preserve"> relazionale</w:t>
      </w:r>
      <w:r>
        <w:rPr>
          <w:rFonts w:ascii="Cambria" w:hAnsi="Cambria" w:cs="Arial"/>
        </w:rPr>
        <w:t xml:space="preserve"> nei confronti della Parola. In questa prospettiva </w:t>
      </w:r>
      <w:r>
        <w:rPr>
          <w:rFonts w:ascii="Cambria" w:hAnsi="Cambria" w:cs="Arial"/>
          <w:i/>
        </w:rPr>
        <w:t xml:space="preserve">Shemà </w:t>
      </w:r>
      <w:proofErr w:type="gramStart"/>
      <w:r>
        <w:rPr>
          <w:rFonts w:ascii="Cambria" w:hAnsi="Cambria" w:cs="Arial"/>
        </w:rPr>
        <w:t>opta per</w:t>
      </w:r>
      <w:proofErr w:type="gramEnd"/>
      <w:r>
        <w:rPr>
          <w:rFonts w:ascii="Cambria" w:hAnsi="Cambria" w:cs="Arial"/>
        </w:rPr>
        <w:t xml:space="preserve"> la </w:t>
      </w:r>
      <w:r w:rsidRPr="008B2B71">
        <w:rPr>
          <w:rFonts w:ascii="Cambria" w:hAnsi="Cambria" w:cs="Arial"/>
          <w:i/>
        </w:rPr>
        <w:t>significatività</w:t>
      </w:r>
      <w:r>
        <w:rPr>
          <w:rFonts w:ascii="Cambria" w:hAnsi="Cambria" w:cs="Arial"/>
        </w:rPr>
        <w:t xml:space="preserve"> dell’esperienza, per una misura </w:t>
      </w:r>
      <w:r w:rsidRPr="00001B33">
        <w:rPr>
          <w:rFonts w:ascii="Cambria" w:hAnsi="Cambria" w:cs="Arial"/>
          <w:i/>
        </w:rPr>
        <w:t xml:space="preserve">alta </w:t>
      </w:r>
      <w:r>
        <w:rPr>
          <w:rFonts w:ascii="Cambria" w:hAnsi="Cambria" w:cs="Arial"/>
        </w:rPr>
        <w:t xml:space="preserve">della vita spirituale, possibile anche ai </w:t>
      </w:r>
      <w:r w:rsidRPr="00001B33">
        <w:rPr>
          <w:rFonts w:ascii="Cambria" w:hAnsi="Cambria" w:cs="Arial"/>
          <w:i/>
        </w:rPr>
        <w:t>piccoli</w:t>
      </w:r>
      <w:r>
        <w:rPr>
          <w:rFonts w:ascii="Cambria" w:hAnsi="Cambria" w:cs="Arial"/>
        </w:rPr>
        <w:t>.</w:t>
      </w:r>
    </w:p>
    <w:p w14:paraId="667083EE" w14:textId="77777777" w:rsidR="00D93C9B" w:rsidRPr="00001B33" w:rsidRDefault="00D93C9B" w:rsidP="00D93C9B">
      <w:pPr>
        <w:ind w:right="142" w:firstLine="708"/>
        <w:jc w:val="both"/>
        <w:rPr>
          <w:rFonts w:ascii="Cambria" w:hAnsi="Cambria" w:cs="Arial"/>
        </w:rPr>
      </w:pPr>
      <w:r w:rsidRPr="00001B33">
        <w:rPr>
          <w:rFonts w:ascii="Cambria" w:hAnsi="Cambria" w:cs="Arial"/>
        </w:rPr>
        <w:t>Come</w:t>
      </w:r>
      <w:r>
        <w:rPr>
          <w:rFonts w:ascii="Cambria" w:hAnsi="Cambria" w:cs="Arial"/>
        </w:rPr>
        <w:t xml:space="preserve"> per</w:t>
      </w:r>
      <w:r w:rsidRPr="00001B33">
        <w:rPr>
          <w:rFonts w:ascii="Cambria" w:hAnsi="Cambria" w:cs="Arial"/>
        </w:rPr>
        <w:t xml:space="preserve"> qualsiasi strumento posto nelle mani degli educatori</w:t>
      </w:r>
      <w:r>
        <w:rPr>
          <w:rFonts w:ascii="Cambria" w:hAnsi="Cambria" w:cs="Arial"/>
        </w:rPr>
        <w:t>,</w:t>
      </w:r>
      <w:r w:rsidRPr="00001B33">
        <w:rPr>
          <w:rFonts w:ascii="Cambria" w:hAnsi="Cambria" w:cs="Arial"/>
        </w:rPr>
        <w:t xml:space="preserve"> è fondamentale anche per questi itinerari di spiritualità il lavoro di mediazione tra ciò che è proposto </w:t>
      </w:r>
      <w:r>
        <w:rPr>
          <w:rFonts w:ascii="Cambria" w:hAnsi="Cambria" w:cs="Arial"/>
        </w:rPr>
        <w:t>nel</w:t>
      </w:r>
      <w:r w:rsidR="00955B9D">
        <w:rPr>
          <w:rFonts w:ascii="Cambria" w:hAnsi="Cambria" w:cs="Arial"/>
        </w:rPr>
        <w:t xml:space="preserve"> sussidio e la realtà dei n</w:t>
      </w:r>
      <w:r w:rsidRPr="00001B33">
        <w:rPr>
          <w:rFonts w:ascii="Cambria" w:hAnsi="Cambria" w:cs="Arial"/>
        </w:rPr>
        <w:t xml:space="preserve">ostri gruppi ACR; fate in modo che la Parola </w:t>
      </w:r>
      <w:proofErr w:type="gramStart"/>
      <w:r w:rsidRPr="00001B33">
        <w:rPr>
          <w:rFonts w:ascii="Cambria" w:hAnsi="Cambria" w:cs="Arial"/>
        </w:rPr>
        <w:t>entri</w:t>
      </w:r>
      <w:proofErr w:type="gramEnd"/>
      <w:r w:rsidRPr="00001B33">
        <w:rPr>
          <w:rFonts w:ascii="Cambria" w:hAnsi="Cambria" w:cs="Arial"/>
        </w:rPr>
        <w:t xml:space="preserve"> davvero nella vita dei ragazzi</w:t>
      </w:r>
      <w:r w:rsidR="00955B9D">
        <w:rPr>
          <w:rFonts w:ascii="Cambria" w:hAnsi="Cambria" w:cs="Arial"/>
        </w:rPr>
        <w:t xml:space="preserve"> che c</w:t>
      </w:r>
      <w:r>
        <w:rPr>
          <w:rFonts w:ascii="Cambria" w:hAnsi="Cambria" w:cs="Arial"/>
        </w:rPr>
        <w:t>i sono stati affidati</w:t>
      </w:r>
      <w:r w:rsidR="00955B9D">
        <w:rPr>
          <w:rFonts w:ascii="Cambria" w:hAnsi="Cambria" w:cs="Arial"/>
        </w:rPr>
        <w:t>, perché l’incontro con il Signore della vita sia davvero ogni giorno “Tutto da scoprire”.</w:t>
      </w:r>
    </w:p>
    <w:p w14:paraId="05822B57" w14:textId="77777777" w:rsidR="00D93C9B" w:rsidRDefault="00D93C9B" w:rsidP="00D93C9B">
      <w:pPr>
        <w:ind w:right="142"/>
        <w:jc w:val="both"/>
        <w:rPr>
          <w:rFonts w:ascii="Cambria" w:hAnsi="Cambria" w:cs="Arial"/>
        </w:rPr>
      </w:pPr>
      <w:r w:rsidRPr="00AF4E98">
        <w:rPr>
          <w:rFonts w:ascii="Cambria" w:hAnsi="Cambria" w:cs="Arial"/>
        </w:rPr>
        <w:t>Con l’augurio di un buon cammino</w:t>
      </w:r>
      <w:r>
        <w:rPr>
          <w:rFonts w:ascii="Cambria" w:hAnsi="Cambria" w:cs="Arial"/>
        </w:rPr>
        <w:t>,</w:t>
      </w:r>
    </w:p>
    <w:p w14:paraId="6DC55A6E" w14:textId="77777777" w:rsidR="00D93C9B" w:rsidRDefault="00D93C9B" w:rsidP="00D93C9B">
      <w:pPr>
        <w:ind w:right="142"/>
        <w:jc w:val="both"/>
        <w:rPr>
          <w:rFonts w:ascii="Cambria" w:hAnsi="Cambria" w:cs="Arial"/>
        </w:rPr>
      </w:pPr>
    </w:p>
    <w:p w14:paraId="472B2625" w14:textId="77777777" w:rsidR="00D93C9B" w:rsidRPr="00AF4E98" w:rsidRDefault="00D93C9B" w:rsidP="008C4D41">
      <w:pPr>
        <w:ind w:right="142"/>
        <w:jc w:val="right"/>
        <w:outlineLvl w:val="0"/>
        <w:rPr>
          <w:rFonts w:ascii="Cambria" w:hAnsi="Cambria" w:cs="Arial"/>
          <w:b/>
        </w:rPr>
      </w:pPr>
      <w:r w:rsidRPr="00AF4E98">
        <w:rPr>
          <w:rFonts w:ascii="Cambria" w:hAnsi="Cambria" w:cs="Arial"/>
          <w:b/>
        </w:rPr>
        <w:t xml:space="preserve">L’Ufficio Centrale Acr </w:t>
      </w:r>
    </w:p>
    <w:p w14:paraId="5D6340C4" w14:textId="77777777" w:rsidR="00D93C9B" w:rsidRDefault="00D93C9B" w:rsidP="00D93C9B">
      <w:pPr>
        <w:ind w:right="142"/>
        <w:jc w:val="both"/>
        <w:rPr>
          <w:rFonts w:ascii="Cambria" w:hAnsi="Cambria" w:cs="Arial"/>
        </w:rPr>
      </w:pPr>
      <w:r>
        <w:rPr>
          <w:rFonts w:ascii="Cambria" w:hAnsi="Cambria" w:cs="Arial"/>
        </w:rPr>
        <w:br w:type="page"/>
      </w:r>
    </w:p>
    <w:p w14:paraId="43B88B8D" w14:textId="77777777" w:rsidR="00D93C9B" w:rsidRPr="00321EDC" w:rsidRDefault="00D93C9B" w:rsidP="008C4D41">
      <w:pPr>
        <w:pBdr>
          <w:bottom w:val="single" w:sz="4" w:space="1" w:color="auto"/>
        </w:pBdr>
        <w:ind w:right="142"/>
        <w:jc w:val="both"/>
        <w:outlineLvl w:val="0"/>
        <w:rPr>
          <w:rFonts w:ascii="Cambria" w:hAnsi="Cambria" w:cs="Arial"/>
          <w:b/>
          <w:color w:val="C00000"/>
        </w:rPr>
      </w:pPr>
      <w:r w:rsidRPr="00321EDC">
        <w:rPr>
          <w:rFonts w:ascii="Cambria" w:hAnsi="Cambria" w:cs="Arial"/>
          <w:b/>
          <w:color w:val="C00000"/>
        </w:rPr>
        <w:lastRenderedPageBreak/>
        <w:t>I RAGAZZI INCONTRANO LA PAROLA DI DIO</w:t>
      </w:r>
    </w:p>
    <w:p w14:paraId="19CE6CBA" w14:textId="77777777" w:rsidR="00955B9D" w:rsidRDefault="00955B9D" w:rsidP="00D93C9B">
      <w:pPr>
        <w:ind w:right="142" w:firstLine="708"/>
        <w:jc w:val="both"/>
        <w:rPr>
          <w:rFonts w:ascii="Cambria" w:hAnsi="Cambria" w:cs="Arial"/>
        </w:rPr>
      </w:pPr>
    </w:p>
    <w:p w14:paraId="1F2DE082" w14:textId="77777777" w:rsidR="00D93C9B" w:rsidRPr="00D14CF7" w:rsidRDefault="00D93C9B" w:rsidP="00D93C9B">
      <w:pPr>
        <w:ind w:right="142" w:firstLine="708"/>
        <w:jc w:val="both"/>
        <w:rPr>
          <w:rFonts w:ascii="Cambria" w:hAnsi="Cambria" w:cs="Arial"/>
        </w:rPr>
      </w:pPr>
      <w:r>
        <w:rPr>
          <w:rFonts w:ascii="Cambria" w:hAnsi="Cambria" w:cs="Arial"/>
        </w:rPr>
        <w:t xml:space="preserve">La lettera a firma della </w:t>
      </w:r>
      <w:r w:rsidRPr="00773A8E">
        <w:rPr>
          <w:rFonts w:ascii="Cambria" w:hAnsi="Cambria" w:cs="Arial"/>
        </w:rPr>
        <w:t>Commissione Episcopale per la dottrina della fede, l’annuncio e la catechesi</w:t>
      </w:r>
      <w:r>
        <w:rPr>
          <w:rFonts w:ascii="Cambria" w:hAnsi="Cambria" w:cs="Arial"/>
        </w:rPr>
        <w:t xml:space="preserve"> della CEI, emessa nel quarantesimo del Documento base, ha </w:t>
      </w:r>
      <w:proofErr w:type="gramStart"/>
      <w:r>
        <w:rPr>
          <w:rFonts w:ascii="Cambria" w:hAnsi="Cambria" w:cs="Arial"/>
        </w:rPr>
        <w:t>ribadito</w:t>
      </w:r>
      <w:proofErr w:type="gramEnd"/>
      <w:r>
        <w:rPr>
          <w:rFonts w:ascii="Cambria" w:hAnsi="Cambria" w:cs="Arial"/>
        </w:rPr>
        <w:t xml:space="preserve"> la necessità di centrare gli itinerari di fede sull’incontro e la scoperta della persona di Gesù.</w:t>
      </w:r>
      <w:r w:rsidRPr="00D14CF7">
        <w:rPr>
          <w:rFonts w:ascii="Cambria" w:hAnsi="Cambria" w:cs="Arial"/>
        </w:rPr>
        <w:t xml:space="preserve"> </w:t>
      </w:r>
      <w:r>
        <w:rPr>
          <w:rFonts w:ascii="Cambria" w:hAnsi="Cambria" w:cs="Arial"/>
        </w:rPr>
        <w:t>«</w:t>
      </w:r>
      <w:r w:rsidRPr="00773A8E">
        <w:rPr>
          <w:rFonts w:ascii="Cambria" w:hAnsi="Cambria" w:cs="Arial"/>
          <w:iCs/>
        </w:rPr>
        <w:t xml:space="preserve">Il centro vivo della catechesi è la persona di Gesù e la catechesi ha lo scopo di farcelo conoscere, di educarci ad accoglierlo, a seguirlo, a entrare in comunione vitale con </w:t>
      </w:r>
      <w:proofErr w:type="gramStart"/>
      <w:r w:rsidRPr="00773A8E">
        <w:rPr>
          <w:rFonts w:ascii="Cambria" w:hAnsi="Cambria" w:cs="Arial"/>
          <w:iCs/>
        </w:rPr>
        <w:t>colui che</w:t>
      </w:r>
      <w:proofErr w:type="gramEnd"/>
      <w:r w:rsidRPr="00773A8E">
        <w:rPr>
          <w:rFonts w:ascii="Cambria" w:hAnsi="Cambria" w:cs="Arial"/>
          <w:iCs/>
        </w:rPr>
        <w:t xml:space="preserve"> ci introduce al mistero della Trinità, della Chiesa e dell’uomo rinnovato dallo Spirito</w:t>
      </w:r>
      <w:r>
        <w:rPr>
          <w:rStyle w:val="Rimandonotaapidipagina"/>
          <w:rFonts w:ascii="Cambria" w:hAnsi="Cambria" w:cs="Arial"/>
          <w:iCs/>
        </w:rPr>
        <w:footnoteReference w:id="3"/>
      </w:r>
      <w:r w:rsidRPr="00773A8E">
        <w:rPr>
          <w:rFonts w:ascii="Cambria" w:hAnsi="Cambria" w:cs="Arial"/>
        </w:rPr>
        <w:t>»</w:t>
      </w:r>
      <w:r w:rsidRPr="00D14CF7">
        <w:rPr>
          <w:rFonts w:ascii="Cambria" w:hAnsi="Cambria" w:cs="Arial"/>
        </w:rPr>
        <w:t>.</w:t>
      </w:r>
      <w:r>
        <w:rPr>
          <w:rFonts w:ascii="Cambria" w:hAnsi="Cambria" w:cs="Arial"/>
        </w:rPr>
        <w:t xml:space="preserve"> Conoscere il </w:t>
      </w:r>
      <w:r w:rsidRPr="00D14CF7">
        <w:rPr>
          <w:rFonts w:ascii="Cambria" w:hAnsi="Cambria" w:cs="Arial"/>
        </w:rPr>
        <w:t>Cristo presuppone</w:t>
      </w:r>
      <w:r>
        <w:rPr>
          <w:rFonts w:ascii="Cambria" w:hAnsi="Cambria" w:cs="Arial"/>
        </w:rPr>
        <w:t xml:space="preserve"> il </w:t>
      </w:r>
      <w:proofErr w:type="gramStart"/>
      <w:r w:rsidRPr="00D14CF7">
        <w:rPr>
          <w:rFonts w:ascii="Cambria" w:hAnsi="Cambria" w:cs="Arial"/>
        </w:rPr>
        <w:t>conoscere</w:t>
      </w:r>
      <w:proofErr w:type="gramEnd"/>
      <w:r>
        <w:rPr>
          <w:rFonts w:ascii="Cambria" w:hAnsi="Cambria" w:cs="Arial"/>
        </w:rPr>
        <w:t xml:space="preserve"> </w:t>
      </w:r>
      <w:r w:rsidRPr="00D14CF7">
        <w:rPr>
          <w:rFonts w:ascii="Cambria" w:hAnsi="Cambria" w:cs="Arial"/>
        </w:rPr>
        <w:t>ciò che la Scrittura dice di lui</w:t>
      </w:r>
      <w:r>
        <w:rPr>
          <w:rFonts w:ascii="Cambria" w:hAnsi="Cambria" w:cs="Arial"/>
        </w:rPr>
        <w:t>. I</w:t>
      </w:r>
      <w:r w:rsidRPr="00D14CF7">
        <w:rPr>
          <w:rFonts w:ascii="Cambria" w:hAnsi="Cambria" w:cs="Arial"/>
        </w:rPr>
        <w:t xml:space="preserve">ncontrando la Parola incontriamo Cristo stesso, qui </w:t>
      </w:r>
      <w:proofErr w:type="gramStart"/>
      <w:r w:rsidRPr="00D14CF7">
        <w:rPr>
          <w:rFonts w:ascii="Cambria" w:hAnsi="Cambria" w:cs="Arial"/>
        </w:rPr>
        <w:t>ed</w:t>
      </w:r>
      <w:proofErr w:type="gramEnd"/>
      <w:r w:rsidRPr="00D14CF7">
        <w:rPr>
          <w:rFonts w:ascii="Cambria" w:hAnsi="Cambria" w:cs="Arial"/>
        </w:rPr>
        <w:t xml:space="preserve"> ora, nelle pieghe della storia di ogni giorno.</w:t>
      </w:r>
      <w:r>
        <w:rPr>
          <w:rFonts w:ascii="Cambria" w:hAnsi="Cambria" w:cs="Arial"/>
        </w:rPr>
        <w:t xml:space="preserve"> La conoscenza, l’amore e la sequela del Maestro </w:t>
      </w:r>
      <w:proofErr w:type="gramStart"/>
      <w:r>
        <w:rPr>
          <w:rFonts w:ascii="Cambria" w:hAnsi="Cambria" w:cs="Arial"/>
        </w:rPr>
        <w:t xml:space="preserve">si </w:t>
      </w:r>
      <w:proofErr w:type="gramEnd"/>
      <w:r>
        <w:rPr>
          <w:rFonts w:ascii="Cambria" w:hAnsi="Cambria" w:cs="Arial"/>
        </w:rPr>
        <w:t xml:space="preserve">intrecciano infatti in un circolo virtuoso in cui alla Parola si riconosce il valore di fonte inesauribile. E’ </w:t>
      </w:r>
      <w:proofErr w:type="gramStart"/>
      <w:r>
        <w:rPr>
          <w:rFonts w:ascii="Cambria" w:hAnsi="Cambria" w:cs="Arial"/>
        </w:rPr>
        <w:t>a partire dalla</w:t>
      </w:r>
      <w:proofErr w:type="gramEnd"/>
      <w:r>
        <w:rPr>
          <w:rFonts w:ascii="Cambria" w:hAnsi="Cambria" w:cs="Arial"/>
        </w:rPr>
        <w:t xml:space="preserve"> Parola e con la Parola che la nostra vita assume una fisionomia secondo il cuore di Dio.</w:t>
      </w:r>
      <w:r w:rsidRPr="00D14CF7">
        <w:rPr>
          <w:rFonts w:ascii="Cambria" w:hAnsi="Cambria" w:cs="Arial"/>
        </w:rPr>
        <w:t xml:space="preserve"> È</w:t>
      </w:r>
      <w:r>
        <w:rPr>
          <w:rFonts w:ascii="Cambria" w:hAnsi="Cambria" w:cs="Arial"/>
        </w:rPr>
        <w:t xml:space="preserve"> proprio nella familiarità con la Parola</w:t>
      </w:r>
      <w:r w:rsidRPr="00D14CF7">
        <w:rPr>
          <w:rFonts w:ascii="Cambria" w:hAnsi="Cambria" w:cs="Arial"/>
        </w:rPr>
        <w:t xml:space="preserve"> che</w:t>
      </w:r>
      <w:r>
        <w:rPr>
          <w:rFonts w:ascii="Cambria" w:hAnsi="Cambria" w:cs="Arial"/>
        </w:rPr>
        <w:t xml:space="preserve"> anche</w:t>
      </w:r>
      <w:r w:rsidRPr="00D14CF7">
        <w:rPr>
          <w:rFonts w:ascii="Cambria" w:hAnsi="Cambria" w:cs="Arial"/>
        </w:rPr>
        <w:t xml:space="preserve"> i </w:t>
      </w:r>
      <w:r>
        <w:rPr>
          <w:rFonts w:ascii="Cambria" w:hAnsi="Cambria" w:cs="Arial"/>
        </w:rPr>
        <w:t>ragazzi possono accogliere un’</w:t>
      </w:r>
      <w:r w:rsidRPr="00D14CF7">
        <w:rPr>
          <w:rFonts w:ascii="Cambria" w:hAnsi="Cambria" w:cs="Arial"/>
        </w:rPr>
        <w:t xml:space="preserve">immagine di Dio sempre più vicina a quella che lui stesso ci ha rivelato nella vita e nella predicazione del suo Figlio. </w:t>
      </w:r>
    </w:p>
    <w:p w14:paraId="3E0A92E6" w14:textId="77777777" w:rsidR="00D93C9B" w:rsidRDefault="00D93C9B" w:rsidP="00D93C9B">
      <w:pPr>
        <w:ind w:right="142"/>
        <w:jc w:val="both"/>
        <w:rPr>
          <w:rFonts w:ascii="Cambria" w:hAnsi="Cambria" w:cs="Arial"/>
        </w:rPr>
      </w:pPr>
      <w:proofErr w:type="gramStart"/>
      <w:r w:rsidRPr="00D14CF7">
        <w:rPr>
          <w:rFonts w:ascii="Cambria" w:hAnsi="Cambria" w:cs="Arial"/>
        </w:rPr>
        <w:t>Ma</w:t>
      </w:r>
      <w:proofErr w:type="gramEnd"/>
      <w:r w:rsidRPr="00D14CF7">
        <w:rPr>
          <w:rFonts w:ascii="Cambria" w:hAnsi="Cambria" w:cs="Arial"/>
        </w:rPr>
        <w:t xml:space="preserve"> cosa significa questo concretamente? </w:t>
      </w:r>
      <w:r>
        <w:rPr>
          <w:rFonts w:ascii="Cambria" w:hAnsi="Cambria" w:cs="Arial"/>
        </w:rPr>
        <w:t>E’ davvero possibile</w:t>
      </w:r>
      <w:r w:rsidRPr="00D14CF7">
        <w:rPr>
          <w:rFonts w:ascii="Cambria" w:hAnsi="Cambria" w:cs="Arial"/>
        </w:rPr>
        <w:t xml:space="preserve"> aiutare i ragazzi a sentirsi a loro agio in un terreno – la Scrittura – che</w:t>
      </w:r>
      <w:r>
        <w:rPr>
          <w:rFonts w:ascii="Cambria" w:hAnsi="Cambria" w:cs="Arial"/>
        </w:rPr>
        <w:t xml:space="preserve"> già</w:t>
      </w:r>
      <w:r w:rsidRPr="00D14CF7">
        <w:rPr>
          <w:rFonts w:ascii="Cambria" w:hAnsi="Cambria" w:cs="Arial"/>
        </w:rPr>
        <w:t xml:space="preserve"> a</w:t>
      </w:r>
      <w:r>
        <w:rPr>
          <w:rFonts w:ascii="Cambria" w:hAnsi="Cambria" w:cs="Arial"/>
        </w:rPr>
        <w:t xml:space="preserve"> molti cristiani appare </w:t>
      </w:r>
      <w:proofErr w:type="gramStart"/>
      <w:r>
        <w:rPr>
          <w:rFonts w:ascii="Cambria" w:hAnsi="Cambria" w:cs="Arial"/>
        </w:rPr>
        <w:t>nel linguaggio e nei contenuti oscuro</w:t>
      </w:r>
      <w:proofErr w:type="gramEnd"/>
      <w:r>
        <w:rPr>
          <w:rFonts w:ascii="Cambria" w:hAnsi="Cambria" w:cs="Arial"/>
        </w:rPr>
        <w:t>,</w:t>
      </w:r>
      <w:r w:rsidRPr="00D14CF7">
        <w:rPr>
          <w:rFonts w:ascii="Cambria" w:hAnsi="Cambria" w:cs="Arial"/>
        </w:rPr>
        <w:t xml:space="preserve"> complesso</w:t>
      </w:r>
      <w:r>
        <w:rPr>
          <w:rFonts w:ascii="Cambria" w:hAnsi="Cambria" w:cs="Arial"/>
        </w:rPr>
        <w:t>, riservato unicamente a chi possiede gli strumenti per la decodifica</w:t>
      </w:r>
      <w:r w:rsidRPr="00D14CF7">
        <w:rPr>
          <w:rFonts w:ascii="Cambria" w:hAnsi="Cambria" w:cs="Arial"/>
        </w:rPr>
        <w:t xml:space="preserve">? </w:t>
      </w:r>
    </w:p>
    <w:p w14:paraId="36B259D2" w14:textId="77777777" w:rsidR="00D93C9B" w:rsidRPr="003F08AA" w:rsidRDefault="00D93C9B" w:rsidP="00D93C9B">
      <w:pPr>
        <w:ind w:right="142"/>
        <w:jc w:val="both"/>
        <w:rPr>
          <w:rFonts w:ascii="Cambria" w:hAnsi="Cambria" w:cs="Arial"/>
          <w:i/>
        </w:rPr>
      </w:pPr>
      <w:r>
        <w:rPr>
          <w:rFonts w:ascii="Cambria" w:hAnsi="Cambria" w:cs="Arial"/>
        </w:rPr>
        <w:tab/>
      </w:r>
      <w:r w:rsidRPr="00D14CF7">
        <w:rPr>
          <w:rFonts w:ascii="Cambria" w:hAnsi="Cambria" w:cs="Arial"/>
        </w:rPr>
        <w:t xml:space="preserve">L’esperienza di relazione vissuta dai bambini con Dio è autentica, così come </w:t>
      </w:r>
      <w:proofErr w:type="gramStart"/>
      <w:r w:rsidRPr="00D14CF7">
        <w:rPr>
          <w:rFonts w:ascii="Cambria" w:hAnsi="Cambria" w:cs="Arial"/>
        </w:rPr>
        <w:t>autentici</w:t>
      </w:r>
      <w:proofErr w:type="gramEnd"/>
      <w:r w:rsidRPr="00D14CF7">
        <w:rPr>
          <w:rFonts w:ascii="Cambria" w:hAnsi="Cambria" w:cs="Arial"/>
        </w:rPr>
        <w:t xml:space="preserve"> sono l’ascolto e la comprensione de</w:t>
      </w:r>
      <w:r>
        <w:rPr>
          <w:rFonts w:ascii="Cambria" w:hAnsi="Cambria" w:cs="Arial"/>
        </w:rPr>
        <w:t>lla Parola di cui – seppur con le caratteristiche dell’età e le coordinate dell’infanzia - sono capaci.</w:t>
      </w:r>
      <w:r w:rsidRPr="00D14CF7">
        <w:rPr>
          <w:rFonts w:ascii="Cambria" w:hAnsi="Cambria" w:cs="Arial"/>
        </w:rPr>
        <w:t xml:space="preserve"> Si tratta di </w:t>
      </w:r>
      <w:r>
        <w:rPr>
          <w:rFonts w:ascii="Cambria" w:hAnsi="Cambria" w:cs="Arial"/>
        </w:rPr>
        <w:t>accompagnarli</w:t>
      </w:r>
      <w:r w:rsidRPr="00D14CF7">
        <w:rPr>
          <w:rFonts w:ascii="Cambria" w:hAnsi="Cambria" w:cs="Arial"/>
        </w:rPr>
        <w:t xml:space="preserve"> quindi, attraverso delle scelte adeguate, ad appropriarsi della dinamica che è alla base di una relazione solida con la Parola di Dio nella vita cristiana: </w:t>
      </w:r>
      <w:r w:rsidRPr="00D14CF7">
        <w:rPr>
          <w:rFonts w:ascii="Cambria" w:hAnsi="Cambria" w:cs="Arial"/>
          <w:i/>
          <w:iCs/>
        </w:rPr>
        <w:t>l’ascolto</w:t>
      </w:r>
      <w:r w:rsidRPr="00D14CF7">
        <w:rPr>
          <w:rFonts w:ascii="Cambria" w:hAnsi="Cambria" w:cs="Arial"/>
        </w:rPr>
        <w:t xml:space="preserve">, </w:t>
      </w:r>
      <w:r>
        <w:rPr>
          <w:rFonts w:ascii="Cambria" w:hAnsi="Cambria" w:cs="Arial"/>
          <w:i/>
          <w:iCs/>
        </w:rPr>
        <w:t>l’</w:t>
      </w:r>
      <w:proofErr w:type="gramStart"/>
      <w:r>
        <w:rPr>
          <w:rFonts w:ascii="Cambria" w:hAnsi="Cambria" w:cs="Arial"/>
          <w:i/>
          <w:iCs/>
        </w:rPr>
        <w:t>interiorizzazione</w:t>
      </w:r>
      <w:proofErr w:type="gramEnd"/>
      <w:r>
        <w:rPr>
          <w:rFonts w:ascii="Cambria" w:hAnsi="Cambria" w:cs="Arial"/>
          <w:i/>
          <w:iCs/>
        </w:rPr>
        <w:t>,</w:t>
      </w:r>
      <w:r w:rsidRPr="00D14CF7">
        <w:rPr>
          <w:rFonts w:ascii="Cambria" w:hAnsi="Cambria" w:cs="Arial"/>
        </w:rPr>
        <w:t xml:space="preserve"> </w:t>
      </w:r>
      <w:r w:rsidRPr="00D14CF7">
        <w:rPr>
          <w:rFonts w:ascii="Cambria" w:hAnsi="Cambria" w:cs="Arial"/>
          <w:i/>
          <w:iCs/>
        </w:rPr>
        <w:t>l’interpretazione</w:t>
      </w:r>
      <w:r>
        <w:rPr>
          <w:rFonts w:ascii="Cambria" w:hAnsi="Cambria" w:cs="Arial"/>
          <w:i/>
          <w:iCs/>
        </w:rPr>
        <w:t xml:space="preserve"> </w:t>
      </w:r>
      <w:r>
        <w:rPr>
          <w:rFonts w:ascii="Cambria" w:hAnsi="Cambria" w:cs="Arial"/>
          <w:iCs/>
        </w:rPr>
        <w:t xml:space="preserve">e </w:t>
      </w:r>
      <w:r w:rsidRPr="00542FBB">
        <w:rPr>
          <w:rFonts w:ascii="Cambria" w:hAnsi="Cambria" w:cs="Arial"/>
          <w:i/>
          <w:iCs/>
        </w:rPr>
        <w:t>la</w:t>
      </w:r>
      <w:r>
        <w:rPr>
          <w:rFonts w:ascii="Cambria" w:hAnsi="Cambria" w:cs="Arial"/>
          <w:iCs/>
        </w:rPr>
        <w:t xml:space="preserve"> </w:t>
      </w:r>
      <w:r>
        <w:rPr>
          <w:rFonts w:ascii="Cambria" w:hAnsi="Cambria" w:cs="Arial"/>
          <w:i/>
          <w:iCs/>
        </w:rPr>
        <w:t>conversione</w:t>
      </w:r>
      <w:r w:rsidRPr="00D14CF7">
        <w:rPr>
          <w:rFonts w:ascii="Cambria" w:hAnsi="Cambria" w:cs="Arial"/>
        </w:rPr>
        <w:t xml:space="preserve">. </w:t>
      </w:r>
      <w:r>
        <w:rPr>
          <w:rFonts w:ascii="Cambria" w:hAnsi="Cambria" w:cs="Arial"/>
        </w:rPr>
        <w:t xml:space="preserve">Sono processi assimilabili ai gradi principali della </w:t>
      </w:r>
      <w:r>
        <w:rPr>
          <w:rFonts w:ascii="Cambria" w:hAnsi="Cambria" w:cs="Arial"/>
          <w:i/>
        </w:rPr>
        <w:t>lectio divina</w:t>
      </w:r>
      <w:r w:rsidRPr="00D14CF7">
        <w:rPr>
          <w:rFonts w:ascii="Cambria" w:hAnsi="Cambria" w:cs="Arial"/>
          <w:i/>
          <w:iCs/>
        </w:rPr>
        <w:t xml:space="preserve"> </w:t>
      </w:r>
      <w:r w:rsidRPr="00D14CF7">
        <w:rPr>
          <w:rFonts w:ascii="Cambria" w:hAnsi="Cambria" w:cs="Arial"/>
        </w:rPr>
        <w:t>che ha aiutato al Chiesa fin dai primi</w:t>
      </w:r>
      <w:r>
        <w:rPr>
          <w:rFonts w:ascii="Cambria" w:hAnsi="Cambria" w:cs="Arial"/>
        </w:rPr>
        <w:t xml:space="preserve"> secoli a nutrirsi della Parola e che</w:t>
      </w:r>
      <w:r>
        <w:rPr>
          <w:rFonts w:ascii="Cambria" w:hAnsi="Cambria" w:cs="Arial"/>
          <w:i/>
        </w:rPr>
        <w:t xml:space="preserve"> </w:t>
      </w:r>
      <w:r>
        <w:rPr>
          <w:rFonts w:ascii="Cambria" w:hAnsi="Cambria" w:cs="Arial"/>
        </w:rPr>
        <w:t>l</w:t>
      </w:r>
      <w:r w:rsidRPr="00D14CF7">
        <w:rPr>
          <w:rFonts w:ascii="Cambria" w:hAnsi="Cambria" w:cs="Arial"/>
        </w:rPr>
        <w:t>’Acr ha provat</w:t>
      </w:r>
      <w:r>
        <w:rPr>
          <w:rFonts w:ascii="Cambria" w:hAnsi="Cambria" w:cs="Arial"/>
        </w:rPr>
        <w:t>o a tradurre nei quattro</w:t>
      </w:r>
      <w:r w:rsidRPr="00D14CF7">
        <w:rPr>
          <w:rFonts w:ascii="Cambria" w:hAnsi="Cambria" w:cs="Arial"/>
        </w:rPr>
        <w:t xml:space="preserve"> passaggi che guidano tutte e tre le proposte presenti in questo sussidio:</w:t>
      </w:r>
    </w:p>
    <w:p w14:paraId="732CA614" w14:textId="77777777" w:rsidR="00D93C9B" w:rsidRPr="00D14CF7" w:rsidRDefault="00D93C9B" w:rsidP="00D93C9B">
      <w:pPr>
        <w:ind w:right="142"/>
        <w:jc w:val="both"/>
        <w:rPr>
          <w:rFonts w:ascii="Cambria" w:hAnsi="Cambria" w:cs="Arial"/>
        </w:rPr>
      </w:pPr>
      <w:r w:rsidRPr="00D14CF7">
        <w:rPr>
          <w:rFonts w:ascii="Cambria" w:hAnsi="Cambria" w:cs="Arial"/>
        </w:rPr>
        <w:t>- cosa dice la Parola</w:t>
      </w:r>
      <w:r>
        <w:rPr>
          <w:rFonts w:ascii="Cambria" w:hAnsi="Cambria" w:cs="Arial"/>
        </w:rPr>
        <w:t>;</w:t>
      </w:r>
      <w:r w:rsidRPr="00D14CF7">
        <w:rPr>
          <w:rFonts w:ascii="Cambria" w:hAnsi="Cambria" w:cs="Arial"/>
        </w:rPr>
        <w:t xml:space="preserve"> </w:t>
      </w:r>
    </w:p>
    <w:p w14:paraId="12EC3079" w14:textId="77777777" w:rsidR="00D93C9B" w:rsidRPr="00D14CF7" w:rsidRDefault="00D93C9B" w:rsidP="00D93C9B">
      <w:pPr>
        <w:ind w:right="142"/>
        <w:jc w:val="both"/>
        <w:rPr>
          <w:rFonts w:ascii="Cambria" w:hAnsi="Cambria" w:cs="Arial"/>
        </w:rPr>
      </w:pPr>
      <w:r w:rsidRPr="00D14CF7">
        <w:rPr>
          <w:rFonts w:ascii="Cambria" w:hAnsi="Cambria" w:cs="Arial"/>
        </w:rPr>
        <w:t>- cosa dice a me</w:t>
      </w:r>
      <w:r>
        <w:rPr>
          <w:rFonts w:ascii="Cambria" w:hAnsi="Cambria" w:cs="Arial"/>
        </w:rPr>
        <w:t>;</w:t>
      </w:r>
      <w:r w:rsidRPr="00D14CF7">
        <w:rPr>
          <w:rFonts w:ascii="Cambria" w:hAnsi="Cambria" w:cs="Arial"/>
        </w:rPr>
        <w:t xml:space="preserve"> </w:t>
      </w:r>
    </w:p>
    <w:p w14:paraId="0A0C5851" w14:textId="77777777" w:rsidR="00D93C9B" w:rsidRDefault="00D93C9B" w:rsidP="00D93C9B">
      <w:pPr>
        <w:ind w:right="142"/>
        <w:jc w:val="both"/>
        <w:rPr>
          <w:rFonts w:ascii="Cambria" w:hAnsi="Cambria" w:cs="Arial"/>
        </w:rPr>
      </w:pPr>
      <w:r w:rsidRPr="00D14CF7">
        <w:rPr>
          <w:rFonts w:ascii="Cambria" w:hAnsi="Cambria" w:cs="Arial"/>
        </w:rPr>
        <w:t>- cosa dico io</w:t>
      </w:r>
      <w:r>
        <w:rPr>
          <w:rFonts w:ascii="Cambria" w:hAnsi="Cambria" w:cs="Arial"/>
        </w:rPr>
        <w:t>;</w:t>
      </w:r>
    </w:p>
    <w:p w14:paraId="16A4E469" w14:textId="77777777" w:rsidR="00D93C9B" w:rsidRDefault="00D93C9B" w:rsidP="00D93C9B">
      <w:pPr>
        <w:ind w:right="142"/>
        <w:jc w:val="both"/>
        <w:rPr>
          <w:rFonts w:ascii="Cambria" w:hAnsi="Cambria" w:cs="Arial"/>
        </w:rPr>
      </w:pPr>
      <w:r>
        <w:rPr>
          <w:rFonts w:ascii="Cambria" w:hAnsi="Cambria" w:cs="Arial"/>
        </w:rPr>
        <w:t>- la regola di vita.</w:t>
      </w:r>
    </w:p>
    <w:p w14:paraId="4EDB4079" w14:textId="77777777" w:rsidR="00D93C9B" w:rsidRDefault="00D93C9B" w:rsidP="00D93C9B">
      <w:pPr>
        <w:ind w:right="142"/>
        <w:jc w:val="both"/>
        <w:rPr>
          <w:rFonts w:ascii="Cambria" w:hAnsi="Cambria" w:cs="Arial"/>
          <w:b/>
          <w:color w:val="FF0000"/>
        </w:rPr>
      </w:pPr>
    </w:p>
    <w:p w14:paraId="4C4541DD" w14:textId="77777777" w:rsidR="00D93C9B" w:rsidRPr="00EF61DF" w:rsidRDefault="00D93C9B" w:rsidP="008C4D41">
      <w:pPr>
        <w:pBdr>
          <w:bottom w:val="single" w:sz="4" w:space="1" w:color="auto"/>
        </w:pBdr>
        <w:ind w:right="142"/>
        <w:jc w:val="both"/>
        <w:outlineLvl w:val="0"/>
        <w:rPr>
          <w:rFonts w:ascii="Cambria" w:hAnsi="Cambria" w:cs="Arial"/>
          <w:b/>
          <w:color w:val="C00000"/>
        </w:rPr>
      </w:pPr>
      <w:r w:rsidRPr="00EF61DF">
        <w:rPr>
          <w:rFonts w:ascii="Cambria" w:hAnsi="Cambria" w:cs="Arial"/>
          <w:b/>
          <w:color w:val="C00000"/>
        </w:rPr>
        <w:t>COSA DICE LA PAROLA</w:t>
      </w:r>
    </w:p>
    <w:p w14:paraId="17FCA84F" w14:textId="77777777" w:rsidR="00D93C9B" w:rsidRDefault="00D93C9B" w:rsidP="00D93C9B">
      <w:pPr>
        <w:ind w:right="142"/>
        <w:jc w:val="both"/>
        <w:rPr>
          <w:rFonts w:ascii="Cambria" w:hAnsi="Cambria" w:cs="Arial"/>
        </w:rPr>
      </w:pPr>
      <w:r>
        <w:rPr>
          <w:rFonts w:ascii="Cambria" w:hAnsi="Cambria" w:cs="Arial"/>
        </w:rPr>
        <w:tab/>
      </w:r>
      <w:r w:rsidRPr="00D14CF7">
        <w:rPr>
          <w:rFonts w:ascii="Cambria" w:hAnsi="Cambria" w:cs="Arial"/>
        </w:rPr>
        <w:t xml:space="preserve">È il primo passo con cui i ragazzi si accostano alla Parola. È importante creare un clima di ascolto e far comprendere come il silenzio sia importante per cogliere il messaggio di Gesù. </w:t>
      </w:r>
      <w:r>
        <w:rPr>
          <w:rFonts w:ascii="Cambria" w:hAnsi="Cambria" w:cs="Arial"/>
        </w:rPr>
        <w:t xml:space="preserve">L’introduzione al brano attraverso una proposta di ambientazione consente ai ragazzi di prendere gradualmente consapevolezza dell’eccezionalità </w:t>
      </w:r>
      <w:proofErr w:type="gramStart"/>
      <w:r>
        <w:rPr>
          <w:rFonts w:ascii="Cambria" w:hAnsi="Cambria" w:cs="Arial"/>
        </w:rPr>
        <w:t>di</w:t>
      </w:r>
      <w:proofErr w:type="gramEnd"/>
      <w:r>
        <w:rPr>
          <w:rFonts w:ascii="Cambria" w:hAnsi="Cambria" w:cs="Arial"/>
        </w:rPr>
        <w:t xml:space="preserve"> quest’incontro, facilitando la successiva lettura del brano e la comprensione del significato dello stesso.</w:t>
      </w:r>
    </w:p>
    <w:p w14:paraId="52D19D30" w14:textId="77777777" w:rsidR="00D93C9B" w:rsidRDefault="00D93C9B" w:rsidP="00D93C9B">
      <w:pPr>
        <w:ind w:right="142"/>
        <w:jc w:val="both"/>
        <w:rPr>
          <w:rFonts w:ascii="Cambria" w:hAnsi="Cambria" w:cs="Arial"/>
        </w:rPr>
      </w:pPr>
    </w:p>
    <w:p w14:paraId="4E882702" w14:textId="77777777" w:rsidR="00D93C9B" w:rsidRPr="0029201D" w:rsidRDefault="00D93C9B" w:rsidP="008C4D41">
      <w:pPr>
        <w:ind w:right="142"/>
        <w:jc w:val="both"/>
        <w:outlineLvl w:val="0"/>
        <w:rPr>
          <w:rFonts w:ascii="Cambria" w:hAnsi="Cambria" w:cs="Arial"/>
          <w:b/>
          <w:i/>
          <w:color w:val="002060"/>
        </w:rPr>
      </w:pPr>
      <w:proofErr w:type="gramStart"/>
      <w:r w:rsidRPr="0029201D">
        <w:rPr>
          <w:rFonts w:ascii="Cambria" w:hAnsi="Cambria" w:cs="Arial"/>
          <w:b/>
          <w:i/>
          <w:color w:val="002060"/>
        </w:rPr>
        <w:t>ENTRO</w:t>
      </w:r>
      <w:proofErr w:type="gramEnd"/>
      <w:r w:rsidRPr="0029201D">
        <w:rPr>
          <w:rFonts w:ascii="Cambria" w:hAnsi="Cambria" w:cs="Arial"/>
          <w:b/>
          <w:i/>
          <w:color w:val="002060"/>
        </w:rPr>
        <w:t xml:space="preserve"> NEL CONTESTO</w:t>
      </w:r>
    </w:p>
    <w:p w14:paraId="584D5922" w14:textId="77777777" w:rsidR="00D93C9B" w:rsidRPr="00574FC1" w:rsidRDefault="00D93C9B" w:rsidP="00D93C9B">
      <w:pPr>
        <w:ind w:right="142"/>
        <w:jc w:val="both"/>
        <w:rPr>
          <w:rFonts w:ascii="Cambria" w:hAnsi="Cambria" w:cs="Arial"/>
          <w:spacing w:val="4"/>
          <w:kern w:val="24"/>
        </w:rPr>
      </w:pPr>
      <w:r>
        <w:rPr>
          <w:rFonts w:ascii="Cambria" w:hAnsi="Cambria" w:cs="Arial"/>
        </w:rPr>
        <w:tab/>
      </w:r>
      <w:r w:rsidRPr="00574FC1">
        <w:rPr>
          <w:rFonts w:ascii="Cambria" w:hAnsi="Cambria" w:cs="Arial"/>
          <w:spacing w:val="4"/>
          <w:kern w:val="24"/>
        </w:rPr>
        <w:t xml:space="preserve">È il momento in cui i ragazzi sono chiamati </w:t>
      </w:r>
      <w:proofErr w:type="gramStart"/>
      <w:r w:rsidRPr="00574FC1">
        <w:rPr>
          <w:rFonts w:ascii="Cambria" w:hAnsi="Cambria" w:cs="Arial"/>
          <w:spacing w:val="4"/>
          <w:kern w:val="24"/>
        </w:rPr>
        <w:t>ad</w:t>
      </w:r>
      <w:proofErr w:type="gramEnd"/>
      <w:r w:rsidRPr="00574FC1">
        <w:rPr>
          <w:rFonts w:ascii="Cambria" w:hAnsi="Cambria" w:cs="Arial"/>
          <w:spacing w:val="4"/>
          <w:kern w:val="24"/>
        </w:rPr>
        <w:t xml:space="preserve"> entrare nel brano attraverso la riproduzione di alcuni elementi dei luoghi (o dei temi) narrati nel Vangelo, provando ad immaginare dove e come si sono svolti gli eventi che si apprestano a leggere. Una semplice attività li aiuta a capire il significato profondo di alcuni elementi fondamentali per la comprensione del brano biblico scelto. L'ambientazione deve poi coinvolgere tutti i sensi (udito, odorato, vista...) tendendo a favorire l'immedesimarsi dei ragazzi nel racconto.</w:t>
      </w:r>
    </w:p>
    <w:p w14:paraId="2A614C4A" w14:textId="77777777" w:rsidR="00D93C9B" w:rsidRDefault="00D93C9B" w:rsidP="00D93C9B">
      <w:pPr>
        <w:ind w:right="142"/>
        <w:jc w:val="both"/>
        <w:rPr>
          <w:rFonts w:ascii="Cambria" w:hAnsi="Cambria" w:cs="Arial"/>
        </w:rPr>
      </w:pPr>
    </w:p>
    <w:p w14:paraId="71B86BAD" w14:textId="77777777" w:rsidR="00955B9D" w:rsidRPr="00D14CF7" w:rsidRDefault="00955B9D" w:rsidP="00D93C9B">
      <w:pPr>
        <w:ind w:right="142"/>
        <w:jc w:val="both"/>
        <w:rPr>
          <w:rFonts w:ascii="Cambria" w:hAnsi="Cambria" w:cs="Arial"/>
        </w:rPr>
      </w:pPr>
    </w:p>
    <w:p w14:paraId="4B07BFE9" w14:textId="77777777" w:rsidR="00D93C9B" w:rsidRPr="00574FC1" w:rsidRDefault="00D93C9B" w:rsidP="008C4D41">
      <w:pPr>
        <w:ind w:right="142"/>
        <w:jc w:val="both"/>
        <w:outlineLvl w:val="0"/>
        <w:rPr>
          <w:rFonts w:ascii="Cambria" w:hAnsi="Cambria" w:cs="Arial"/>
          <w:b/>
          <w:i/>
          <w:color w:val="002060"/>
        </w:rPr>
      </w:pPr>
      <w:r w:rsidRPr="00574FC1">
        <w:rPr>
          <w:rFonts w:ascii="Cambria" w:hAnsi="Cambria" w:cs="Arial"/>
          <w:b/>
          <w:i/>
          <w:color w:val="002060"/>
        </w:rPr>
        <w:t>LEGGO</w:t>
      </w:r>
    </w:p>
    <w:p w14:paraId="035A356D" w14:textId="77777777" w:rsidR="00D93C9B" w:rsidRPr="00D14CF7" w:rsidRDefault="00D93C9B" w:rsidP="00D93C9B">
      <w:pPr>
        <w:widowControl/>
        <w:suppressAutoHyphens w:val="0"/>
        <w:autoSpaceDE w:val="0"/>
        <w:autoSpaceDN w:val="0"/>
        <w:adjustRightInd w:val="0"/>
        <w:jc w:val="both"/>
        <w:rPr>
          <w:rFonts w:ascii="Cambria" w:eastAsia="Times New Roman" w:hAnsi="Cambria" w:cs="ArialMT"/>
          <w:kern w:val="0"/>
          <w:szCs w:val="22"/>
          <w:lang w:eastAsia="it-IT" w:bidi="ar-SA"/>
        </w:rPr>
      </w:pPr>
      <w:r w:rsidRPr="00D14CF7">
        <w:rPr>
          <w:rFonts w:ascii="Cambria" w:eastAsia="Times New Roman" w:hAnsi="Cambria" w:cs="ArialMT"/>
          <w:kern w:val="0"/>
          <w:szCs w:val="22"/>
          <w:lang w:eastAsia="it-IT" w:bidi="ar-SA"/>
        </w:rPr>
        <w:t xml:space="preserve">È il momento in cui il brano </w:t>
      </w:r>
      <w:proofErr w:type="gramStart"/>
      <w:r w:rsidRPr="00D14CF7">
        <w:rPr>
          <w:rFonts w:ascii="Cambria" w:eastAsia="Times New Roman" w:hAnsi="Cambria" w:cs="ArialMT"/>
          <w:kern w:val="0"/>
          <w:szCs w:val="22"/>
          <w:lang w:eastAsia="it-IT" w:bidi="ar-SA"/>
        </w:rPr>
        <w:t>viene</w:t>
      </w:r>
      <w:proofErr w:type="gramEnd"/>
      <w:r w:rsidRPr="00D14CF7">
        <w:rPr>
          <w:rFonts w:ascii="Cambria" w:eastAsia="Times New Roman" w:hAnsi="Cambria" w:cs="ArialMT"/>
          <w:kern w:val="0"/>
          <w:szCs w:val="22"/>
          <w:lang w:eastAsia="it-IT" w:bidi="ar-SA"/>
        </w:rPr>
        <w:t xml:space="preserve"> proclamato; i ragazzi </w:t>
      </w:r>
      <w:r>
        <w:rPr>
          <w:rFonts w:ascii="Cambria" w:eastAsia="Times New Roman" w:hAnsi="Cambria" w:cs="ArialMT"/>
          <w:kern w:val="0"/>
          <w:szCs w:val="22"/>
          <w:lang w:eastAsia="it-IT" w:bidi="ar-SA"/>
        </w:rPr>
        <w:t>devono</w:t>
      </w:r>
      <w:r w:rsidRPr="00D14CF7">
        <w:rPr>
          <w:rFonts w:ascii="Cambria" w:eastAsia="Times New Roman" w:hAnsi="Cambria" w:cs="ArialMT"/>
          <w:kern w:val="0"/>
          <w:szCs w:val="22"/>
          <w:lang w:eastAsia="it-IT" w:bidi="ar-SA"/>
        </w:rPr>
        <w:t xml:space="preserve"> essere aiutati a </w:t>
      </w:r>
      <w:r>
        <w:rPr>
          <w:rFonts w:ascii="Cambria" w:eastAsia="Times New Roman" w:hAnsi="Cambria" w:cs="ArialMT"/>
          <w:kern w:val="0"/>
          <w:szCs w:val="22"/>
          <w:lang w:eastAsia="it-IT" w:bidi="ar-SA"/>
        </w:rPr>
        <w:t>proiettare</w:t>
      </w:r>
      <w:r w:rsidRPr="00D14CF7">
        <w:rPr>
          <w:rFonts w:ascii="Cambria" w:eastAsia="Times New Roman" w:hAnsi="Cambria" w:cs="ArialMT"/>
          <w:kern w:val="0"/>
          <w:szCs w:val="22"/>
          <w:lang w:eastAsia="it-IT" w:bidi="ar-SA"/>
        </w:rPr>
        <w:t xml:space="preserve"> tutto se stessi nella scena. </w:t>
      </w:r>
      <w:r w:rsidRPr="00D82A0F">
        <w:rPr>
          <w:rFonts w:ascii="Cambria" w:eastAsia="Times New Roman" w:hAnsi="Cambria" w:cs="ArialMT"/>
          <w:kern w:val="0"/>
          <w:szCs w:val="22"/>
          <w:lang w:eastAsia="it-IT" w:bidi="ar-SA"/>
        </w:rPr>
        <w:t>Si tratta di stimolar</w:t>
      </w:r>
      <w:r>
        <w:rPr>
          <w:rFonts w:ascii="Cambria" w:eastAsia="Times New Roman" w:hAnsi="Cambria" w:cs="ArialMT"/>
          <w:kern w:val="0"/>
          <w:szCs w:val="22"/>
          <w:lang w:eastAsia="it-IT" w:bidi="ar-SA"/>
        </w:rPr>
        <w:t>li</w:t>
      </w:r>
      <w:r w:rsidRPr="00D82A0F">
        <w:rPr>
          <w:rFonts w:ascii="Cambria" w:eastAsia="Times New Roman" w:hAnsi="Cambria" w:cs="ArialMT"/>
          <w:kern w:val="0"/>
          <w:szCs w:val="22"/>
          <w:lang w:eastAsia="it-IT" w:bidi="ar-SA"/>
        </w:rPr>
        <w:t xml:space="preserve"> </w:t>
      </w:r>
      <w:proofErr w:type="gramStart"/>
      <w:r w:rsidRPr="00D82A0F">
        <w:rPr>
          <w:rFonts w:ascii="Cambria" w:eastAsia="Times New Roman" w:hAnsi="Cambria" w:cs="ArialMT"/>
          <w:kern w:val="0"/>
          <w:szCs w:val="22"/>
          <w:lang w:eastAsia="it-IT" w:bidi="ar-SA"/>
        </w:rPr>
        <w:t>ad</w:t>
      </w:r>
      <w:proofErr w:type="gramEnd"/>
      <w:r w:rsidRPr="00D82A0F">
        <w:rPr>
          <w:rFonts w:ascii="Cambria" w:eastAsia="Times New Roman" w:hAnsi="Cambria" w:cs="ArialMT"/>
          <w:kern w:val="0"/>
          <w:szCs w:val="22"/>
          <w:lang w:eastAsia="it-IT" w:bidi="ar-SA"/>
        </w:rPr>
        <w:t xml:space="preserve"> usare la categoria del vedere/immaginare, di accompagnarli in un</w:t>
      </w:r>
      <w:r>
        <w:rPr>
          <w:rFonts w:ascii="Cambria" w:eastAsia="Times New Roman" w:hAnsi="Cambria" w:cs="ArialMT"/>
          <w:kern w:val="0"/>
          <w:szCs w:val="22"/>
          <w:lang w:eastAsia="it-IT" w:bidi="ar-SA"/>
        </w:rPr>
        <w:t xml:space="preserve"> ascolto profondo</w:t>
      </w:r>
      <w:r w:rsidRPr="00D82A0F">
        <w:rPr>
          <w:rFonts w:ascii="Cambria" w:eastAsia="Times New Roman" w:hAnsi="Cambria" w:cs="ArialMT"/>
          <w:kern w:val="0"/>
          <w:szCs w:val="22"/>
          <w:lang w:eastAsia="it-IT" w:bidi="ar-SA"/>
        </w:rPr>
        <w:t xml:space="preserve"> ed</w:t>
      </w:r>
      <w:r>
        <w:rPr>
          <w:rFonts w:ascii="Cambria" w:eastAsia="Times New Roman" w:hAnsi="Cambria" w:cs="ArialMT"/>
          <w:kern w:val="0"/>
          <w:szCs w:val="22"/>
          <w:lang w:eastAsia="it-IT" w:bidi="ar-SA"/>
        </w:rPr>
        <w:t xml:space="preserve"> attento</w:t>
      </w:r>
      <w:r w:rsidRPr="00D82A0F">
        <w:rPr>
          <w:rFonts w:ascii="Cambria" w:eastAsia="Times New Roman" w:hAnsi="Cambria" w:cs="ArialMT"/>
          <w:kern w:val="0"/>
          <w:szCs w:val="22"/>
          <w:lang w:eastAsia="it-IT" w:bidi="ar-SA"/>
        </w:rPr>
        <w:t xml:space="preserve"> che non trascuri i particolari.</w:t>
      </w:r>
      <w:r>
        <w:rPr>
          <w:rFonts w:ascii="Cambria" w:eastAsia="Times New Roman" w:hAnsi="Cambria" w:cs="ArialMT"/>
          <w:kern w:val="0"/>
          <w:szCs w:val="22"/>
          <w:lang w:eastAsia="it-IT" w:bidi="ar-SA"/>
        </w:rPr>
        <w:t xml:space="preserve"> Il</w:t>
      </w:r>
      <w:r w:rsidRPr="00D14CF7">
        <w:rPr>
          <w:rFonts w:ascii="Cambria" w:eastAsia="Times New Roman" w:hAnsi="Cambria" w:cs="ArialMT"/>
          <w:kern w:val="0"/>
          <w:szCs w:val="22"/>
          <w:lang w:eastAsia="it-IT" w:bidi="ar-SA"/>
        </w:rPr>
        <w:t xml:space="preserve"> libro</w:t>
      </w:r>
      <w:r>
        <w:rPr>
          <w:rFonts w:ascii="Cambria" w:eastAsia="Times New Roman" w:hAnsi="Cambria" w:cs="ArialMT"/>
          <w:kern w:val="0"/>
          <w:szCs w:val="22"/>
          <w:lang w:eastAsia="it-IT" w:bidi="ar-SA"/>
        </w:rPr>
        <w:t xml:space="preserve"> della Parola</w:t>
      </w:r>
      <w:r w:rsidRPr="00D14CF7">
        <w:rPr>
          <w:rFonts w:ascii="Cambria" w:eastAsia="Times New Roman" w:hAnsi="Cambria" w:cs="ArialMT"/>
          <w:kern w:val="0"/>
          <w:szCs w:val="22"/>
          <w:lang w:eastAsia="it-IT" w:bidi="ar-SA"/>
        </w:rPr>
        <w:t xml:space="preserve"> deve essere po</w:t>
      </w:r>
      <w:r>
        <w:rPr>
          <w:rFonts w:ascii="Cambria" w:eastAsia="Times New Roman" w:hAnsi="Cambria" w:cs="ArialMT"/>
          <w:kern w:val="0"/>
          <w:szCs w:val="22"/>
          <w:lang w:eastAsia="it-IT" w:bidi="ar-SA"/>
        </w:rPr>
        <w:t xml:space="preserve">sto </w:t>
      </w:r>
      <w:proofErr w:type="gramStart"/>
      <w:r>
        <w:rPr>
          <w:rFonts w:ascii="Cambria" w:eastAsia="Times New Roman" w:hAnsi="Cambria" w:cs="ArialMT"/>
          <w:kern w:val="0"/>
          <w:szCs w:val="22"/>
          <w:lang w:eastAsia="it-IT" w:bidi="ar-SA"/>
        </w:rPr>
        <w:t>al centro dell'attenzione</w:t>
      </w:r>
      <w:proofErr w:type="gramEnd"/>
      <w:r>
        <w:rPr>
          <w:rFonts w:ascii="Cambria" w:eastAsia="Times New Roman" w:hAnsi="Cambria" w:cs="ArialMT"/>
          <w:kern w:val="0"/>
          <w:szCs w:val="22"/>
          <w:lang w:eastAsia="it-IT" w:bidi="ar-SA"/>
        </w:rPr>
        <w:t xml:space="preserve">, </w:t>
      </w:r>
      <w:r w:rsidRPr="00D14CF7">
        <w:rPr>
          <w:rFonts w:ascii="Cambria" w:eastAsia="Times New Roman" w:hAnsi="Cambria" w:cs="ArialMT"/>
          <w:kern w:val="0"/>
          <w:szCs w:val="22"/>
          <w:lang w:eastAsia="it-IT" w:bidi="ar-SA"/>
        </w:rPr>
        <w:t xml:space="preserve">introdotto con solennità (accensione di una lampada, invocazione allo Spirito...). La lettura poi può avvenire a più voci, mantenendo sempre uno stile </w:t>
      </w:r>
      <w:r>
        <w:rPr>
          <w:rFonts w:ascii="Cambria" w:eastAsia="Times New Roman" w:hAnsi="Cambria" w:cs="ArialMT"/>
          <w:kern w:val="0"/>
          <w:szCs w:val="22"/>
          <w:lang w:eastAsia="it-IT" w:bidi="ar-SA"/>
        </w:rPr>
        <w:t>che ne comunichi l’importanza.</w:t>
      </w:r>
    </w:p>
    <w:p w14:paraId="36C039AA" w14:textId="77777777" w:rsidR="00D93C9B" w:rsidRPr="00D14CF7" w:rsidRDefault="00D93C9B" w:rsidP="00D93C9B">
      <w:pPr>
        <w:widowControl/>
        <w:suppressAutoHyphens w:val="0"/>
        <w:autoSpaceDE w:val="0"/>
        <w:autoSpaceDN w:val="0"/>
        <w:adjustRightInd w:val="0"/>
        <w:rPr>
          <w:rFonts w:ascii="Cambria" w:eastAsia="Times New Roman" w:hAnsi="Cambria" w:cs="ArialMT"/>
          <w:kern w:val="0"/>
          <w:sz w:val="22"/>
          <w:szCs w:val="22"/>
          <w:lang w:eastAsia="it-IT" w:bidi="ar-SA"/>
        </w:rPr>
      </w:pPr>
    </w:p>
    <w:p w14:paraId="077108E6" w14:textId="77777777" w:rsidR="00D93C9B" w:rsidRPr="00F52BFC" w:rsidRDefault="00D93C9B" w:rsidP="008C4D41">
      <w:pPr>
        <w:ind w:right="142"/>
        <w:jc w:val="both"/>
        <w:outlineLvl w:val="0"/>
        <w:rPr>
          <w:rFonts w:ascii="Cambria" w:hAnsi="Cambria" w:cs="Arial"/>
          <w:b/>
          <w:i/>
          <w:color w:val="002060"/>
        </w:rPr>
      </w:pPr>
      <w:r w:rsidRPr="00F52BFC">
        <w:rPr>
          <w:rFonts w:ascii="Cambria" w:hAnsi="Cambria" w:cs="Arial"/>
          <w:b/>
          <w:i/>
          <w:color w:val="002060"/>
        </w:rPr>
        <w:t>CAPISCO</w:t>
      </w:r>
    </w:p>
    <w:p w14:paraId="166F26BD" w14:textId="77777777" w:rsidR="00D93C9B" w:rsidRPr="00D14CF7" w:rsidRDefault="00D93C9B" w:rsidP="00D93C9B">
      <w:pPr>
        <w:ind w:right="142"/>
        <w:jc w:val="both"/>
        <w:rPr>
          <w:rFonts w:ascii="Cambria" w:hAnsi="Cambria" w:cs="Arial"/>
        </w:rPr>
      </w:pPr>
      <w:r w:rsidRPr="00D14CF7">
        <w:rPr>
          <w:rFonts w:ascii="Cambria" w:hAnsi="Cambria" w:cs="Arial"/>
        </w:rPr>
        <w:t xml:space="preserve">È il momento di contestualizzare il brano, di entrare in esso: quali sono le azioni che </w:t>
      </w:r>
      <w:proofErr w:type="gramStart"/>
      <w:r w:rsidRPr="00D14CF7">
        <w:rPr>
          <w:rFonts w:ascii="Cambria" w:hAnsi="Cambria" w:cs="Arial"/>
        </w:rPr>
        <w:t>vengono</w:t>
      </w:r>
      <w:proofErr w:type="gramEnd"/>
      <w:r w:rsidRPr="00D14CF7">
        <w:rPr>
          <w:rFonts w:ascii="Cambria" w:hAnsi="Cambria" w:cs="Arial"/>
        </w:rPr>
        <w:t xml:space="preserve"> compiute? Chi le compie? Dove? Qual è il tempo in cui si svolge il brano? È importante </w:t>
      </w:r>
      <w:proofErr w:type="gramStart"/>
      <w:r w:rsidRPr="00D14CF7">
        <w:rPr>
          <w:rFonts w:ascii="Cambria" w:hAnsi="Cambria" w:cs="Arial"/>
        </w:rPr>
        <w:t>sottolineare</w:t>
      </w:r>
      <w:proofErr w:type="gramEnd"/>
      <w:r w:rsidRPr="00D14CF7">
        <w:rPr>
          <w:rFonts w:ascii="Cambria" w:hAnsi="Cambria" w:cs="Arial"/>
        </w:rPr>
        <w:t xml:space="preserve"> i soggetti, i verbi, quale rapporto ha Gesù con gli altri personaggi del brano, come questi interagiscono tra loro.</w:t>
      </w:r>
    </w:p>
    <w:p w14:paraId="412DE991" w14:textId="77777777" w:rsidR="00D93C9B" w:rsidRPr="00D14CF7" w:rsidRDefault="00D93C9B" w:rsidP="00D93C9B">
      <w:pPr>
        <w:ind w:right="142"/>
        <w:jc w:val="both"/>
        <w:rPr>
          <w:rFonts w:ascii="Cambria" w:hAnsi="Cambria" w:cs="Arial"/>
        </w:rPr>
      </w:pPr>
    </w:p>
    <w:p w14:paraId="19662F67" w14:textId="77777777" w:rsidR="00D93C9B" w:rsidRPr="00D14CF7" w:rsidRDefault="00020EA5" w:rsidP="00D93C9B">
      <w:pPr>
        <w:ind w:right="142"/>
        <w:jc w:val="both"/>
        <w:rPr>
          <w:rFonts w:ascii="Cambria" w:hAnsi="Cambria" w:cs="Arial"/>
        </w:rPr>
      </w:pPr>
      <w:r>
        <w:rPr>
          <w:rFonts w:ascii="Cambria" w:hAnsi="Cambria"/>
          <w:noProof/>
          <w:lang w:eastAsia="it-IT" w:bidi="ar-SA"/>
        </w:rPr>
        <w:drawing>
          <wp:anchor distT="0" distB="0" distL="114935" distR="114935" simplePos="0" relativeHeight="251658240" behindDoc="0" locked="0" layoutInCell="1" allowOverlap="1" wp14:anchorId="507779A8" wp14:editId="128310DA">
            <wp:simplePos x="0" y="0"/>
            <wp:positionH relativeFrom="column">
              <wp:posOffset>-11430</wp:posOffset>
            </wp:positionH>
            <wp:positionV relativeFrom="paragraph">
              <wp:posOffset>309245</wp:posOffset>
            </wp:positionV>
            <wp:extent cx="6141720" cy="688975"/>
            <wp:effectExtent l="0" t="0" r="508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1720" cy="6889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93C9B" w:rsidRPr="00D14CF7">
        <w:rPr>
          <w:rFonts w:ascii="Cambria" w:hAnsi="Cambria" w:cs="Arial"/>
          <w:i/>
        </w:rPr>
        <w:t>Esempio</w:t>
      </w:r>
      <w:r w:rsidR="00D93C9B" w:rsidRPr="00D14CF7">
        <w:rPr>
          <w:rFonts w:ascii="Cambria" w:hAnsi="Cambria" w:cs="Arial"/>
        </w:rPr>
        <w:t>:</w:t>
      </w:r>
    </w:p>
    <w:p w14:paraId="00354017" w14:textId="77777777" w:rsidR="00D93C9B" w:rsidRPr="00D14CF7" w:rsidRDefault="00D93C9B" w:rsidP="00D93C9B">
      <w:pPr>
        <w:ind w:right="142"/>
        <w:jc w:val="both"/>
        <w:rPr>
          <w:rFonts w:ascii="Cambria" w:hAnsi="Cambria" w:cs="Arial"/>
        </w:rPr>
      </w:pPr>
    </w:p>
    <w:p w14:paraId="15E85247" w14:textId="77777777" w:rsidR="00D93C9B" w:rsidRPr="00D14CF7" w:rsidRDefault="00D93C9B" w:rsidP="00D93C9B">
      <w:pPr>
        <w:jc w:val="both"/>
        <w:rPr>
          <w:rFonts w:ascii="Cambria" w:hAnsi="Cambria" w:cs="Arial"/>
        </w:rPr>
      </w:pPr>
      <w:r w:rsidRPr="00D14CF7">
        <w:rPr>
          <w:rFonts w:ascii="Cambria" w:hAnsi="Cambria" w:cs="Arial"/>
        </w:rPr>
        <w:t xml:space="preserve">È </w:t>
      </w:r>
      <w:r>
        <w:rPr>
          <w:rFonts w:ascii="Cambria" w:hAnsi="Cambria" w:cs="Arial"/>
        </w:rPr>
        <w:t>essenziale</w:t>
      </w:r>
      <w:r w:rsidRPr="00D14CF7">
        <w:rPr>
          <w:rFonts w:ascii="Cambria" w:hAnsi="Cambria" w:cs="Arial"/>
        </w:rPr>
        <w:t xml:space="preserve"> aiutare i ragazzi a calarsi nella situazione in cui quella Parola è stata annunciata. Si tratta di fotografare e di far rivivere ai ragazzi quel momento di annuncio </w:t>
      </w:r>
      <w:proofErr w:type="gramStart"/>
      <w:r w:rsidRPr="00D14CF7">
        <w:rPr>
          <w:rFonts w:ascii="Cambria" w:hAnsi="Cambria" w:cs="Arial"/>
        </w:rPr>
        <w:t>a partire dalla</w:t>
      </w:r>
      <w:proofErr w:type="gramEnd"/>
      <w:r w:rsidRPr="00D14CF7">
        <w:rPr>
          <w:rFonts w:ascii="Cambria" w:hAnsi="Cambria" w:cs="Arial"/>
        </w:rPr>
        <w:t xml:space="preserve"> loro vita. Questo permette </w:t>
      </w:r>
      <w:r>
        <w:rPr>
          <w:rFonts w:ascii="Cambria" w:hAnsi="Cambria" w:cs="Arial"/>
        </w:rPr>
        <w:t xml:space="preserve">poi </w:t>
      </w:r>
      <w:r w:rsidRPr="00D14CF7">
        <w:rPr>
          <w:rFonts w:ascii="Cambria" w:hAnsi="Cambria" w:cs="Arial"/>
        </w:rPr>
        <w:t>di far venir fuori le nostre logiche, i nostri modi di vedere le cose per poterli modificare secondo ciò che Dio vede.</w:t>
      </w:r>
    </w:p>
    <w:p w14:paraId="0CA92FCF" w14:textId="77777777" w:rsidR="00D93C9B" w:rsidRPr="00D14CF7" w:rsidRDefault="00D93C9B" w:rsidP="00D93C9B">
      <w:pPr>
        <w:jc w:val="both"/>
        <w:rPr>
          <w:rFonts w:ascii="Cambria" w:hAnsi="Cambria" w:cs="Arial"/>
        </w:rPr>
      </w:pPr>
    </w:p>
    <w:p w14:paraId="519BDB04" w14:textId="77777777" w:rsidR="00D93C9B" w:rsidRPr="00824064" w:rsidRDefault="00D93C9B" w:rsidP="008C4D41">
      <w:pPr>
        <w:pBdr>
          <w:bottom w:val="single" w:sz="4" w:space="1" w:color="auto"/>
        </w:pBdr>
        <w:jc w:val="both"/>
        <w:outlineLvl w:val="0"/>
        <w:rPr>
          <w:rFonts w:ascii="Cambria" w:hAnsi="Cambria" w:cs="Arial"/>
          <w:b/>
          <w:color w:val="C00000"/>
        </w:rPr>
      </w:pPr>
      <w:r w:rsidRPr="00824064">
        <w:rPr>
          <w:rFonts w:ascii="Cambria" w:hAnsi="Cambria" w:cs="Arial"/>
          <w:b/>
          <w:color w:val="C00000"/>
        </w:rPr>
        <w:t>COSA DICE A ME</w:t>
      </w:r>
    </w:p>
    <w:p w14:paraId="632E0B0A" w14:textId="77777777" w:rsidR="00D93C9B" w:rsidRPr="00E25BB0" w:rsidRDefault="00D93C9B" w:rsidP="00D93C9B">
      <w:pPr>
        <w:jc w:val="both"/>
        <w:rPr>
          <w:rFonts w:ascii="Cambria" w:hAnsi="Cambria" w:cs="Arial"/>
        </w:rPr>
      </w:pPr>
      <w:r w:rsidRPr="00E25BB0">
        <w:rPr>
          <w:rFonts w:ascii="Cambria" w:hAnsi="Cambria" w:cs="Arial"/>
        </w:rPr>
        <w:t xml:space="preserve">Il Signore mi parla attraverso la sua Parola. Mi chiedo pertanto cosa Gesù vuol dire alla mia vita con questo brano? Che </w:t>
      </w:r>
      <w:r>
        <w:rPr>
          <w:rFonts w:ascii="Cambria" w:hAnsi="Cambria" w:cs="Arial"/>
        </w:rPr>
        <w:t>indicazioni</w:t>
      </w:r>
      <w:r w:rsidRPr="00E25BB0">
        <w:rPr>
          <w:rFonts w:ascii="Cambria" w:hAnsi="Cambria" w:cs="Arial"/>
        </w:rPr>
        <w:t xml:space="preserve"> mi dà? I ragazzi sono invitati ad accostarsi al brano personalmente, nel silenzio, per rintracciare qua</w:t>
      </w:r>
      <w:r>
        <w:rPr>
          <w:rFonts w:ascii="Cambria" w:hAnsi="Cambria" w:cs="Arial"/>
        </w:rPr>
        <w:t>li elementi la Parola suggerisca</w:t>
      </w:r>
      <w:r w:rsidRPr="00E25BB0">
        <w:rPr>
          <w:rFonts w:ascii="Cambria" w:hAnsi="Cambria" w:cs="Arial"/>
        </w:rPr>
        <w:t xml:space="preserve"> per una conversione profonda della propria vita.</w:t>
      </w:r>
      <w:r>
        <w:rPr>
          <w:rFonts w:ascii="Cambria" w:hAnsi="Cambria" w:cs="Arial"/>
        </w:rPr>
        <w:t xml:space="preserve"> Alcune provocazioni loro affidate e opportunamente commisurate possono sostenerne e stimolarne la riflessione.</w:t>
      </w:r>
    </w:p>
    <w:p w14:paraId="786A61D6" w14:textId="77777777" w:rsidR="00D93C9B" w:rsidRPr="00D14CF7" w:rsidRDefault="00D93C9B" w:rsidP="00D93C9B">
      <w:pPr>
        <w:jc w:val="both"/>
        <w:rPr>
          <w:rFonts w:ascii="Cambria" w:hAnsi="Cambria" w:cs="Arial"/>
        </w:rPr>
      </w:pPr>
    </w:p>
    <w:p w14:paraId="24383B77" w14:textId="77777777" w:rsidR="00D93C9B" w:rsidRPr="003B540A" w:rsidRDefault="00D93C9B" w:rsidP="008C4D41">
      <w:pPr>
        <w:pBdr>
          <w:bottom w:val="single" w:sz="4" w:space="1" w:color="auto"/>
        </w:pBdr>
        <w:jc w:val="both"/>
        <w:outlineLvl w:val="0"/>
        <w:rPr>
          <w:rFonts w:ascii="Cambria" w:hAnsi="Cambria" w:cs="Arial"/>
          <w:b/>
          <w:color w:val="C00000"/>
        </w:rPr>
      </w:pPr>
      <w:r w:rsidRPr="00474CE0">
        <w:rPr>
          <w:rFonts w:ascii="Cambria" w:hAnsi="Cambria" w:cs="Arial"/>
          <w:b/>
          <w:color w:val="C00000"/>
        </w:rPr>
        <w:t>COSA DICO IO</w:t>
      </w:r>
    </w:p>
    <w:p w14:paraId="1C4E0D4A" w14:textId="77777777" w:rsidR="00D93C9B" w:rsidRPr="003F08AA" w:rsidRDefault="00D93C9B" w:rsidP="00D93C9B">
      <w:pPr>
        <w:jc w:val="both"/>
        <w:rPr>
          <w:rFonts w:ascii="Cambria" w:hAnsi="Cambria" w:cs="Arial"/>
        </w:rPr>
      </w:pPr>
      <w:r w:rsidRPr="003F08AA">
        <w:rPr>
          <w:rFonts w:ascii="Cambria" w:hAnsi="Cambria" w:cs="Arial"/>
        </w:rPr>
        <w:t xml:space="preserve">A </w:t>
      </w:r>
      <w:proofErr w:type="gramStart"/>
      <w:r w:rsidRPr="003F08AA">
        <w:rPr>
          <w:rFonts w:ascii="Cambria" w:hAnsi="Cambria" w:cs="Arial"/>
        </w:rPr>
        <w:t>ciascuno</w:t>
      </w:r>
      <w:proofErr w:type="gramEnd"/>
      <w:r w:rsidRPr="003F08AA">
        <w:rPr>
          <w:rFonts w:ascii="Cambria" w:hAnsi="Cambria" w:cs="Arial"/>
        </w:rPr>
        <w:t xml:space="preserve"> Dio rivela una verità per la sua vita. Condividere significa manifestare, con semplicità di cuore, la risonanza interiore che ha avuto la Parola </w:t>
      </w:r>
      <w:proofErr w:type="gramStart"/>
      <w:r w:rsidRPr="003F08AA">
        <w:rPr>
          <w:rFonts w:ascii="Cambria" w:hAnsi="Cambria" w:cs="Arial"/>
        </w:rPr>
        <w:t>ascoltata-meditata-pregata</w:t>
      </w:r>
      <w:proofErr w:type="gramEnd"/>
      <w:r w:rsidRPr="003F08AA">
        <w:rPr>
          <w:rFonts w:ascii="Cambria" w:hAnsi="Cambria" w:cs="Arial"/>
        </w:rPr>
        <w:t xml:space="preserve"> personalmente. La condivisione di ciò che personalmente il Signore ha comunicato contribuisce </w:t>
      </w:r>
      <w:proofErr w:type="gramStart"/>
      <w:r w:rsidRPr="003F08AA">
        <w:rPr>
          <w:rFonts w:ascii="Cambria" w:hAnsi="Cambria" w:cs="Arial"/>
        </w:rPr>
        <w:t>ad</w:t>
      </w:r>
      <w:proofErr w:type="gramEnd"/>
      <w:r w:rsidRPr="003F08AA">
        <w:rPr>
          <w:rFonts w:ascii="Cambria" w:hAnsi="Cambria" w:cs="Arial"/>
        </w:rPr>
        <w:t xml:space="preserve"> edificare tutta la comunità ed a maturare un atteggiamento di </w:t>
      </w:r>
      <w:r w:rsidRPr="003F08AA">
        <w:rPr>
          <w:rFonts w:ascii="Cambria" w:hAnsi="Cambria" w:cs="Arial"/>
          <w:i/>
        </w:rPr>
        <w:t xml:space="preserve">sincera accoglienza reciproca </w:t>
      </w:r>
      <w:r w:rsidRPr="003F08AA">
        <w:rPr>
          <w:rFonts w:ascii="Cambria" w:hAnsi="Cambria" w:cs="Arial"/>
        </w:rPr>
        <w:t xml:space="preserve">con </w:t>
      </w:r>
      <w:r w:rsidRPr="003F08AA">
        <w:rPr>
          <w:rFonts w:ascii="Cambria" w:hAnsi="Cambria" w:cs="Arial"/>
          <w:i/>
        </w:rPr>
        <w:t xml:space="preserve">la convinzione </w:t>
      </w:r>
      <w:r w:rsidRPr="003F08AA">
        <w:rPr>
          <w:rFonts w:ascii="Cambria" w:hAnsi="Cambria" w:cs="Arial"/>
        </w:rPr>
        <w:t>che</w:t>
      </w:r>
      <w:r w:rsidRPr="003F08AA">
        <w:rPr>
          <w:rFonts w:ascii="Cambria" w:hAnsi="Cambria" w:cs="Arial"/>
          <w:i/>
        </w:rPr>
        <w:t xml:space="preserve"> l’altro può illuminarmi</w:t>
      </w:r>
      <w:r w:rsidRPr="003F08AA">
        <w:rPr>
          <w:rFonts w:ascii="Cambria" w:hAnsi="Cambria" w:cs="Arial"/>
        </w:rPr>
        <w:t>, può aiutarmi a comprendere maggiormente il significato di quella Parola.</w:t>
      </w:r>
    </w:p>
    <w:p w14:paraId="7960872D" w14:textId="77777777" w:rsidR="00D93C9B" w:rsidRPr="00D14CF7" w:rsidRDefault="00D93C9B" w:rsidP="00D93C9B">
      <w:pPr>
        <w:jc w:val="both"/>
        <w:rPr>
          <w:rFonts w:ascii="Cambria" w:hAnsi="Cambria" w:cs="Arial"/>
        </w:rPr>
      </w:pPr>
      <w:r w:rsidRPr="003F08AA">
        <w:rPr>
          <w:rFonts w:ascii="Cambria" w:hAnsi="Cambria" w:cs="Arial"/>
        </w:rPr>
        <w:t xml:space="preserve">Dopo l’ascolto è il momento della risposta: nella preghiera i ragazzi esprimono tutto ciò che sta loro a cuore e che Gesù ha suggerito durante il tempo di meditazione. Questo momento si </w:t>
      </w:r>
      <w:proofErr w:type="gramStart"/>
      <w:r w:rsidRPr="003F08AA">
        <w:rPr>
          <w:rFonts w:ascii="Cambria" w:hAnsi="Cambria" w:cs="Arial"/>
        </w:rPr>
        <w:t>conclude</w:t>
      </w:r>
      <w:proofErr w:type="gramEnd"/>
      <w:r w:rsidRPr="003F08AA">
        <w:rPr>
          <w:rFonts w:ascii="Cambria" w:hAnsi="Cambria" w:cs="Arial"/>
        </w:rPr>
        <w:t xml:space="preserve"> con un impegno personale e di gruppo da prendere e a cui restare fedeli.</w:t>
      </w:r>
    </w:p>
    <w:p w14:paraId="072ECB80" w14:textId="77777777" w:rsidR="00D93C9B" w:rsidRPr="00D14CF7" w:rsidRDefault="00D93C9B" w:rsidP="00D93C9B">
      <w:pPr>
        <w:jc w:val="both"/>
        <w:rPr>
          <w:rFonts w:ascii="Cambria" w:hAnsi="Cambria" w:cs="Arial"/>
        </w:rPr>
      </w:pPr>
    </w:p>
    <w:p w14:paraId="2941B49C" w14:textId="77777777" w:rsidR="00D93C9B" w:rsidRPr="004D1A63" w:rsidRDefault="00D93C9B" w:rsidP="008C4D41">
      <w:pPr>
        <w:widowControl/>
        <w:pBdr>
          <w:bottom w:val="single" w:sz="4" w:space="1" w:color="auto"/>
        </w:pBdr>
        <w:suppressAutoHyphens w:val="0"/>
        <w:autoSpaceDE w:val="0"/>
        <w:jc w:val="both"/>
        <w:outlineLvl w:val="0"/>
        <w:rPr>
          <w:rFonts w:ascii="Cambria" w:eastAsia="Calibri" w:hAnsi="Cambria" w:cs="Corbel"/>
          <w:b/>
          <w:bCs/>
          <w:color w:val="C00000"/>
          <w:lang w:eastAsia="ar-SA" w:bidi="ar-SA"/>
        </w:rPr>
      </w:pPr>
      <w:r w:rsidRPr="004D1A63">
        <w:rPr>
          <w:rFonts w:ascii="Cambria" w:eastAsia="Calibri" w:hAnsi="Cambria" w:cs="Corbel"/>
          <w:b/>
          <w:bCs/>
          <w:color w:val="C00000"/>
          <w:lang w:eastAsia="ar-SA" w:bidi="ar-SA"/>
        </w:rPr>
        <w:t>PER UNA REGOLA DI VITA</w:t>
      </w:r>
    </w:p>
    <w:p w14:paraId="58BA869C" w14:textId="77777777" w:rsidR="00D93C9B" w:rsidRDefault="00D93C9B" w:rsidP="00D93C9B">
      <w:pPr>
        <w:widowControl/>
        <w:suppressAutoHyphens w:val="0"/>
        <w:autoSpaceDE w:val="0"/>
        <w:autoSpaceDN w:val="0"/>
        <w:adjustRightInd w:val="0"/>
        <w:jc w:val="both"/>
        <w:rPr>
          <w:rFonts w:ascii="Cambria" w:eastAsia="Calibri" w:hAnsi="Cambria" w:cs="Corbel"/>
          <w:lang w:eastAsia="ar-SA" w:bidi="ar-SA"/>
        </w:rPr>
      </w:pPr>
      <w:r w:rsidRPr="00D14CF7">
        <w:rPr>
          <w:rFonts w:ascii="Cambria" w:eastAsia="Calibri" w:hAnsi="Cambria" w:cs="Corbel"/>
          <w:lang w:eastAsia="ar-SA" w:bidi="ar-SA"/>
        </w:rPr>
        <w:t xml:space="preserve">Gli itinerari di spiritualità </w:t>
      </w:r>
      <w:r>
        <w:rPr>
          <w:rFonts w:ascii="Cambria" w:eastAsia="Calibri" w:hAnsi="Cambria" w:cs="Corbel"/>
          <w:lang w:eastAsia="ar-SA" w:bidi="ar-SA"/>
        </w:rPr>
        <w:t>si propongono di</w:t>
      </w:r>
      <w:r w:rsidRPr="00D14CF7">
        <w:rPr>
          <w:rFonts w:ascii="Cambria" w:eastAsia="Calibri" w:hAnsi="Cambria" w:cs="Corbel"/>
          <w:lang w:eastAsia="ar-SA" w:bidi="ar-SA"/>
        </w:rPr>
        <w:t xml:space="preserve"> aiutare i ragazzi a costruire sempre meglio la propria regola di vita. </w:t>
      </w:r>
      <w:r>
        <w:rPr>
          <w:rFonts w:ascii="Cambria" w:eastAsia="Calibri" w:hAnsi="Cambria" w:cs="Corbel"/>
          <w:lang w:eastAsia="ar-SA" w:bidi="ar-SA"/>
        </w:rPr>
        <w:t xml:space="preserve">Già il sussidio </w:t>
      </w:r>
      <w:r w:rsidRPr="00D14CF7">
        <w:rPr>
          <w:rFonts w:ascii="Cambria" w:eastAsia="Calibri" w:hAnsi="Cambria" w:cs="Corbel"/>
          <w:lang w:eastAsia="ar-SA" w:bidi="ar-SA"/>
        </w:rPr>
        <w:t xml:space="preserve">del </w:t>
      </w:r>
      <w:r>
        <w:rPr>
          <w:rFonts w:ascii="Cambria" w:eastAsia="Calibri" w:hAnsi="Cambria" w:cs="Corbel"/>
          <w:lang w:eastAsia="ar-SA" w:bidi="ar-SA"/>
        </w:rPr>
        <w:t xml:space="preserve">campo </w:t>
      </w:r>
      <w:r w:rsidRPr="00D14CF7">
        <w:rPr>
          <w:rFonts w:ascii="Cambria" w:eastAsia="Calibri" w:hAnsi="Cambria" w:cs="Corbel"/>
          <w:lang w:eastAsia="ar-SA" w:bidi="ar-SA"/>
        </w:rPr>
        <w:t xml:space="preserve">scuola contiene </w:t>
      </w:r>
      <w:proofErr w:type="gramStart"/>
      <w:r w:rsidRPr="00D14CF7">
        <w:rPr>
          <w:rFonts w:ascii="Cambria" w:eastAsia="Calibri" w:hAnsi="Cambria" w:cs="Corbel"/>
          <w:lang w:eastAsia="ar-SA" w:bidi="ar-SA"/>
        </w:rPr>
        <w:t>questa</w:t>
      </w:r>
      <w:proofErr w:type="gramEnd"/>
      <w:r w:rsidRPr="00D14CF7">
        <w:rPr>
          <w:rFonts w:ascii="Cambria" w:eastAsia="Calibri" w:hAnsi="Cambria" w:cs="Corbel"/>
          <w:lang w:eastAsia="ar-SA" w:bidi="ar-SA"/>
        </w:rPr>
        <w:t xml:space="preserve"> attenzione</w:t>
      </w:r>
      <w:r>
        <w:rPr>
          <w:rFonts w:ascii="Cambria" w:eastAsia="Calibri" w:hAnsi="Cambria" w:cs="Corbel"/>
          <w:lang w:eastAsia="ar-SA" w:bidi="ar-SA"/>
        </w:rPr>
        <w:t xml:space="preserve"> che lo strumento </w:t>
      </w:r>
      <w:r>
        <w:rPr>
          <w:rFonts w:ascii="Cambria" w:eastAsia="Calibri" w:hAnsi="Cambria" w:cs="Corbel"/>
          <w:i/>
          <w:lang w:eastAsia="ar-SA" w:bidi="ar-SA"/>
        </w:rPr>
        <w:t xml:space="preserve">Tutto in regola </w:t>
      </w:r>
      <w:r>
        <w:rPr>
          <w:rFonts w:ascii="Cambria" w:eastAsia="Calibri" w:hAnsi="Cambria" w:cs="Corbel"/>
          <w:lang w:eastAsia="ar-SA" w:bidi="ar-SA"/>
        </w:rPr>
        <w:t xml:space="preserve">concretizza attraverso otto verbi. </w:t>
      </w:r>
      <w:r>
        <w:rPr>
          <w:rFonts w:ascii="Cambria" w:eastAsia="Calibri" w:hAnsi="Cambria" w:cs="Corbel"/>
          <w:i/>
          <w:lang w:eastAsia="ar-SA" w:bidi="ar-SA"/>
        </w:rPr>
        <w:t xml:space="preserve">Andare, vedere, seguire, restare, ascoltare, rendere grazie, cercare, prendersi cura </w:t>
      </w:r>
      <w:r>
        <w:rPr>
          <w:rFonts w:ascii="Cambria" w:eastAsia="Calibri" w:hAnsi="Cambria" w:cs="Corbel"/>
          <w:lang w:eastAsia="ar-SA" w:bidi="ar-SA"/>
        </w:rPr>
        <w:t>tracciano</w:t>
      </w:r>
      <w:proofErr w:type="gramStart"/>
      <w:r>
        <w:rPr>
          <w:rFonts w:ascii="Cambria" w:eastAsia="Calibri" w:hAnsi="Cambria" w:cs="Corbel"/>
          <w:lang w:eastAsia="ar-SA" w:bidi="ar-SA"/>
        </w:rPr>
        <w:t xml:space="preserve"> infatti</w:t>
      </w:r>
      <w:proofErr w:type="gramEnd"/>
      <w:r>
        <w:rPr>
          <w:rFonts w:ascii="Cambria" w:eastAsia="Calibri" w:hAnsi="Cambria" w:cs="Corbel"/>
          <w:lang w:eastAsia="ar-SA" w:bidi="ar-SA"/>
        </w:rPr>
        <w:t xml:space="preserve"> una strada per aiutare i ragazzi</w:t>
      </w:r>
      <w:r w:rsidRPr="00D14CF7">
        <w:rPr>
          <w:rFonts w:ascii="Cambria" w:eastAsia="Calibri" w:hAnsi="Cambria" w:cs="Corbel"/>
          <w:lang w:eastAsia="ar-SA" w:bidi="ar-SA"/>
        </w:rPr>
        <w:t xml:space="preserve"> a leggere la propria esistenza a partire dalla Parola ascoltata nella vita della Chiesa, ad </w:t>
      </w:r>
      <w:r w:rsidRPr="00D14CF7">
        <w:rPr>
          <w:rFonts w:ascii="Cambria" w:eastAsia="Calibri" w:hAnsi="Cambria" w:cs="Corbel"/>
          <w:lang w:eastAsia="ar-SA" w:bidi="ar-SA"/>
        </w:rPr>
        <w:lastRenderedPageBreak/>
        <w:t xml:space="preserve">alimentare la relazione con Cristo sviluppando la propria interiorità, </w:t>
      </w:r>
      <w:r>
        <w:rPr>
          <w:rFonts w:ascii="Cambria" w:eastAsia="Calibri" w:hAnsi="Cambria" w:cs="Corbel"/>
          <w:lang w:eastAsia="ar-SA" w:bidi="ar-SA"/>
        </w:rPr>
        <w:t xml:space="preserve">a crescere </w:t>
      </w:r>
      <w:r w:rsidRPr="003568E8">
        <w:rPr>
          <w:rFonts w:ascii="Cambria" w:eastAsia="Calibri" w:hAnsi="Cambria" w:cs="Corbel"/>
          <w:lang w:eastAsia="ar-SA" w:bidi="ar-SA"/>
        </w:rPr>
        <w:t>nella capacità di stare con se stessi</w:t>
      </w:r>
      <w:r>
        <w:rPr>
          <w:rFonts w:ascii="Cambria" w:eastAsia="Calibri" w:hAnsi="Cambria" w:cs="Corbel"/>
          <w:lang w:eastAsia="ar-SA" w:bidi="ar-SA"/>
        </w:rPr>
        <w:t>, con gli altri</w:t>
      </w:r>
      <w:r w:rsidRPr="003568E8">
        <w:rPr>
          <w:rFonts w:ascii="Cambria" w:eastAsia="Calibri" w:hAnsi="Cambria" w:cs="Corbel"/>
          <w:lang w:eastAsia="ar-SA" w:bidi="ar-SA"/>
        </w:rPr>
        <w:t xml:space="preserve"> e con Dio</w:t>
      </w:r>
      <w:r w:rsidRPr="00D14CF7">
        <w:rPr>
          <w:rFonts w:ascii="Cambria" w:eastAsia="Calibri" w:hAnsi="Cambria" w:cs="Corbel"/>
          <w:lang w:eastAsia="ar-SA" w:bidi="ar-SA"/>
        </w:rPr>
        <w:t xml:space="preserve">. </w:t>
      </w:r>
    </w:p>
    <w:p w14:paraId="06CAE285" w14:textId="77777777" w:rsidR="00D93C9B" w:rsidRPr="003568E8" w:rsidRDefault="00D93C9B" w:rsidP="00D93C9B">
      <w:pPr>
        <w:widowControl/>
        <w:suppressAutoHyphens w:val="0"/>
        <w:autoSpaceDE w:val="0"/>
        <w:autoSpaceDN w:val="0"/>
        <w:adjustRightInd w:val="0"/>
        <w:jc w:val="both"/>
        <w:rPr>
          <w:rFonts w:ascii="Cambria" w:eastAsia="Calibri" w:hAnsi="Cambria" w:cs="Corbel"/>
          <w:lang w:eastAsia="ar-SA" w:bidi="ar-SA"/>
        </w:rPr>
      </w:pPr>
      <w:r w:rsidRPr="00D14CF7">
        <w:rPr>
          <w:rFonts w:ascii="Cambria" w:eastAsia="Calibri" w:hAnsi="Cambria" w:cs="Corbel"/>
          <w:lang w:eastAsia="ar-SA" w:bidi="ar-SA"/>
        </w:rPr>
        <w:t xml:space="preserve">Non si tratta di dare delle regole, ma di </w:t>
      </w:r>
      <w:r>
        <w:rPr>
          <w:rFonts w:ascii="Cambria" w:eastAsia="Calibri" w:hAnsi="Cambria" w:cs="Corbel"/>
          <w:i/>
          <w:iCs/>
          <w:lang w:eastAsia="ar-SA" w:bidi="ar-SA"/>
        </w:rPr>
        <w:t>«</w:t>
      </w:r>
      <w:r w:rsidRPr="00321EDC">
        <w:rPr>
          <w:rFonts w:ascii="Cambria" w:eastAsia="Calibri" w:hAnsi="Cambria" w:cs="Corbel"/>
          <w:iCs/>
          <w:lang w:eastAsia="ar-SA" w:bidi="ar-SA"/>
        </w:rPr>
        <w:t>assumere un progetto di vita cristiana</w:t>
      </w:r>
      <w:r w:rsidRPr="00321EDC">
        <w:rPr>
          <w:rFonts w:ascii="Cambria" w:eastAsia="Calibri" w:hAnsi="Cambria" w:cs="Corbel"/>
          <w:lang w:eastAsia="ar-SA" w:bidi="ar-SA"/>
        </w:rPr>
        <w:t xml:space="preserve"> </w:t>
      </w:r>
      <w:r w:rsidRPr="00321EDC">
        <w:rPr>
          <w:rFonts w:ascii="Cambria" w:eastAsia="Calibri" w:hAnsi="Cambria" w:cs="Corbel"/>
          <w:iCs/>
          <w:lang w:eastAsia="ar-SA" w:bidi="ar-SA"/>
        </w:rPr>
        <w:t xml:space="preserve">che ne costituisca la sintesi, ne indichi lo stile, ne esprima le intenzioni </w:t>
      </w:r>
      <w:proofErr w:type="gramStart"/>
      <w:r w:rsidRPr="00321EDC">
        <w:rPr>
          <w:rFonts w:ascii="Cambria" w:eastAsia="Calibri" w:hAnsi="Cambria" w:cs="Corbel"/>
          <w:iCs/>
          <w:lang w:eastAsia="ar-SA" w:bidi="ar-SA"/>
        </w:rPr>
        <w:t>profonde</w:t>
      </w:r>
      <w:proofErr w:type="gramEnd"/>
      <w:r w:rsidRPr="00321EDC">
        <w:rPr>
          <w:rStyle w:val="Rimandonotaapidipagina"/>
          <w:rFonts w:ascii="Cambria" w:eastAsia="Calibri" w:hAnsi="Cambria" w:cs="Corbel"/>
          <w:iCs/>
          <w:lang w:eastAsia="ar-SA" w:bidi="ar-SA"/>
        </w:rPr>
        <w:footnoteReference w:id="4"/>
      </w:r>
      <w:r>
        <w:rPr>
          <w:rFonts w:ascii="Cambria" w:eastAsia="Calibri" w:hAnsi="Cambria" w:cs="Corbel"/>
          <w:iCs/>
          <w:lang w:eastAsia="ar-SA" w:bidi="ar-SA"/>
        </w:rPr>
        <w:t>»</w:t>
      </w:r>
      <w:r w:rsidRPr="00D14CF7">
        <w:rPr>
          <w:rFonts w:ascii="Cambria" w:eastAsia="Calibri" w:hAnsi="Cambria" w:cs="Corbel"/>
          <w:lang w:eastAsia="ar-SA" w:bidi="ar-SA"/>
        </w:rPr>
        <w:t xml:space="preserve">. Le semplici domande poste alla fine di ogni </w:t>
      </w:r>
      <w:r>
        <w:rPr>
          <w:rFonts w:ascii="Cambria" w:eastAsia="Calibri" w:hAnsi="Cambria" w:cs="Corbel"/>
          <w:lang w:eastAsia="ar-SA" w:bidi="ar-SA"/>
        </w:rPr>
        <w:t>proposta facilitano</w:t>
      </w:r>
      <w:r w:rsidRPr="00D14CF7">
        <w:rPr>
          <w:rFonts w:ascii="Cambria" w:eastAsia="Calibri" w:hAnsi="Cambria" w:cs="Corbel"/>
          <w:lang w:eastAsia="ar-SA" w:bidi="ar-SA"/>
        </w:rPr>
        <w:t xml:space="preserve"> i ragazzi </w:t>
      </w:r>
      <w:r>
        <w:rPr>
          <w:rFonts w:ascii="Cambria" w:eastAsia="Calibri" w:hAnsi="Cambria" w:cs="Corbel"/>
          <w:lang w:eastAsia="ar-SA" w:bidi="ar-SA"/>
        </w:rPr>
        <w:t>nella</w:t>
      </w:r>
      <w:r w:rsidRPr="00D14CF7">
        <w:rPr>
          <w:rFonts w:ascii="Cambria" w:eastAsia="Calibri" w:hAnsi="Cambria" w:cs="Corbel"/>
          <w:lang w:eastAsia="ar-SA" w:bidi="ar-SA"/>
        </w:rPr>
        <w:t xml:space="preserve"> </w:t>
      </w:r>
      <w:r>
        <w:rPr>
          <w:rFonts w:ascii="Cambria" w:eastAsia="Calibri" w:hAnsi="Cambria" w:cs="Corbel"/>
          <w:lang w:eastAsia="ar-SA" w:bidi="ar-SA"/>
        </w:rPr>
        <w:t>sintesi del percorso fatto spingendo a</w:t>
      </w:r>
      <w:r w:rsidRPr="00D14CF7">
        <w:rPr>
          <w:rFonts w:ascii="Cambria" w:eastAsia="Calibri" w:hAnsi="Cambria" w:cs="Corbel"/>
          <w:lang w:eastAsia="ar-SA" w:bidi="ar-SA"/>
        </w:rPr>
        <w:t xml:space="preserve"> rilanciare nella vita quotidiana gli atteggiamenti da custodire. Il quaderno associato agli itinerari può essere un utile strumento da far usare ai ragazzi per questo lavoro personale così come anche gli eventuali strumenti </w:t>
      </w:r>
      <w:r>
        <w:rPr>
          <w:rFonts w:ascii="Cambria" w:eastAsia="Calibri" w:hAnsi="Cambria" w:cs="Corbel"/>
          <w:lang w:eastAsia="ar-SA" w:bidi="ar-SA"/>
        </w:rPr>
        <w:t xml:space="preserve">già </w:t>
      </w:r>
      <w:r w:rsidRPr="00D14CF7">
        <w:rPr>
          <w:rFonts w:ascii="Cambria" w:eastAsia="Calibri" w:hAnsi="Cambria" w:cs="Corbel"/>
          <w:lang w:eastAsia="ar-SA" w:bidi="ar-SA"/>
        </w:rPr>
        <w:t>usati per la</w:t>
      </w:r>
      <w:r>
        <w:rPr>
          <w:rFonts w:ascii="Cambria" w:eastAsia="Calibri" w:hAnsi="Cambria" w:cs="Corbel"/>
          <w:lang w:eastAsia="ar-SA" w:bidi="ar-SA"/>
        </w:rPr>
        <w:t xml:space="preserve"> costruzione della</w:t>
      </w:r>
      <w:r w:rsidRPr="00D14CF7">
        <w:rPr>
          <w:rFonts w:ascii="Cambria" w:eastAsia="Calibri" w:hAnsi="Cambria" w:cs="Corbel"/>
          <w:lang w:eastAsia="ar-SA" w:bidi="ar-SA"/>
        </w:rPr>
        <w:t xml:space="preserve"> regola di vita durante il campo scuola.</w:t>
      </w:r>
    </w:p>
    <w:p w14:paraId="3060C59C" w14:textId="77777777" w:rsidR="00D93C9B" w:rsidRDefault="00D93C9B" w:rsidP="00D93C9B">
      <w:pPr>
        <w:jc w:val="both"/>
        <w:rPr>
          <w:rFonts w:ascii="Cambria" w:hAnsi="Cambria" w:cs="Arial"/>
        </w:rPr>
      </w:pPr>
    </w:p>
    <w:p w14:paraId="0B89BB7B" w14:textId="77777777" w:rsidR="00D93C9B" w:rsidRPr="00321EDC" w:rsidRDefault="00D93C9B" w:rsidP="008C4D41">
      <w:pPr>
        <w:pBdr>
          <w:bottom w:val="single" w:sz="4" w:space="1" w:color="auto"/>
        </w:pBdr>
        <w:jc w:val="both"/>
        <w:outlineLvl w:val="0"/>
        <w:rPr>
          <w:rFonts w:ascii="Cambria" w:hAnsi="Cambria" w:cs="Arial"/>
          <w:b/>
          <w:color w:val="C00000"/>
        </w:rPr>
      </w:pPr>
      <w:r w:rsidRPr="00321EDC">
        <w:rPr>
          <w:rFonts w:ascii="Cambria" w:hAnsi="Cambria" w:cs="Arial"/>
          <w:b/>
          <w:color w:val="C00000"/>
        </w:rPr>
        <w:t xml:space="preserve">ALCUNE ATTENZIONI PER UN’ESPERIENZA </w:t>
      </w:r>
      <w:proofErr w:type="gramStart"/>
      <w:r w:rsidRPr="00321EDC">
        <w:rPr>
          <w:rFonts w:ascii="Cambria" w:hAnsi="Cambria" w:cs="Arial"/>
          <w:b/>
          <w:color w:val="C00000"/>
        </w:rPr>
        <w:t>SIGNIFICATIVA</w:t>
      </w:r>
      <w:proofErr w:type="gramEnd"/>
    </w:p>
    <w:p w14:paraId="3DEA0DF0" w14:textId="77777777" w:rsidR="00D93C9B" w:rsidRPr="00780B44" w:rsidRDefault="00D93C9B" w:rsidP="008C4D41">
      <w:pPr>
        <w:jc w:val="both"/>
        <w:outlineLvl w:val="0"/>
        <w:rPr>
          <w:rFonts w:ascii="Cambria" w:hAnsi="Cambria" w:cs="Arial"/>
          <w:b/>
          <w:i/>
          <w:color w:val="002060"/>
        </w:rPr>
      </w:pPr>
      <w:r w:rsidRPr="00780B44">
        <w:rPr>
          <w:rFonts w:ascii="Cambria" w:hAnsi="Cambria" w:cs="Arial"/>
          <w:b/>
          <w:i/>
          <w:color w:val="002060"/>
        </w:rPr>
        <w:t>Il luogo</w:t>
      </w:r>
    </w:p>
    <w:p w14:paraId="57258920" w14:textId="77777777" w:rsidR="00D93C9B" w:rsidRPr="00D14CF7" w:rsidRDefault="00D93C9B" w:rsidP="00D93C9B">
      <w:pPr>
        <w:jc w:val="both"/>
        <w:rPr>
          <w:rFonts w:ascii="Cambria" w:hAnsi="Cambria" w:cs="Arial"/>
        </w:rPr>
      </w:pPr>
      <w:r w:rsidRPr="00D14CF7">
        <w:rPr>
          <w:rFonts w:ascii="Cambria" w:hAnsi="Cambria" w:cs="Arial"/>
        </w:rPr>
        <w:t xml:space="preserve">È necessario creare </w:t>
      </w:r>
      <w:proofErr w:type="gramStart"/>
      <w:r w:rsidRPr="00D14CF7">
        <w:rPr>
          <w:rFonts w:ascii="Cambria" w:hAnsi="Cambria" w:cs="Arial"/>
        </w:rPr>
        <w:t xml:space="preserve">un </w:t>
      </w:r>
      <w:proofErr w:type="gramEnd"/>
      <w:r w:rsidRPr="00D14CF7">
        <w:rPr>
          <w:rFonts w:ascii="Cambria" w:hAnsi="Cambria" w:cs="Arial"/>
        </w:rPr>
        <w:t>ambientazione che aiuti i ragazzi ad entrare “dentro” il brano, nel tempo di G</w:t>
      </w:r>
      <w:r>
        <w:rPr>
          <w:rFonts w:ascii="Cambria" w:hAnsi="Cambria" w:cs="Arial"/>
        </w:rPr>
        <w:t xml:space="preserve">esù, nei luoghi percorsi da lui. Bisogna insomma garantire un </w:t>
      </w:r>
      <w:proofErr w:type="gramStart"/>
      <w:r>
        <w:rPr>
          <w:rFonts w:ascii="Cambria" w:hAnsi="Cambria" w:cs="Arial"/>
        </w:rPr>
        <w:t>contesto</w:t>
      </w:r>
      <w:proofErr w:type="gramEnd"/>
      <w:r w:rsidRPr="00D14CF7">
        <w:rPr>
          <w:rFonts w:ascii="Cambria" w:hAnsi="Cambria" w:cs="Arial"/>
        </w:rPr>
        <w:t xml:space="preserve"> </w:t>
      </w:r>
      <w:r>
        <w:rPr>
          <w:rFonts w:ascii="Cambria" w:hAnsi="Cambria" w:cs="Arial"/>
        </w:rPr>
        <w:t>i</w:t>
      </w:r>
      <w:r w:rsidRPr="00D14CF7">
        <w:rPr>
          <w:rFonts w:ascii="Cambria" w:hAnsi="Cambria" w:cs="Arial"/>
        </w:rPr>
        <w:t>n</w:t>
      </w:r>
      <w:r>
        <w:rPr>
          <w:rFonts w:ascii="Cambria" w:hAnsi="Cambria" w:cs="Arial"/>
        </w:rPr>
        <w:t xml:space="preserve"> cui</w:t>
      </w:r>
      <w:r w:rsidRPr="00D14CF7">
        <w:rPr>
          <w:rFonts w:ascii="Cambria" w:hAnsi="Cambria" w:cs="Arial"/>
        </w:rPr>
        <w:t xml:space="preserve"> i ragazzi </w:t>
      </w:r>
      <w:r>
        <w:rPr>
          <w:rFonts w:ascii="Cambria" w:hAnsi="Cambria" w:cs="Arial"/>
        </w:rPr>
        <w:t xml:space="preserve">possano sentirsi a loro agio, sottratti a possibili ed inutili distrazioni. Qualora l’esperienza </w:t>
      </w:r>
      <w:proofErr w:type="gramStart"/>
      <w:r>
        <w:rPr>
          <w:rFonts w:ascii="Cambria" w:hAnsi="Cambria" w:cs="Arial"/>
        </w:rPr>
        <w:t>venga</w:t>
      </w:r>
      <w:proofErr w:type="gramEnd"/>
      <w:r>
        <w:rPr>
          <w:rFonts w:ascii="Cambria" w:hAnsi="Cambria" w:cs="Arial"/>
        </w:rPr>
        <w:t xml:space="preserve"> vissuta nella consueta stanza in cui si svolge l’incontro Acr è bene prepararla e connotarla diversamente.</w:t>
      </w:r>
    </w:p>
    <w:p w14:paraId="560A81C4" w14:textId="77777777" w:rsidR="00D93C9B" w:rsidRPr="00D14CF7" w:rsidRDefault="00D93C9B" w:rsidP="00D93C9B">
      <w:pPr>
        <w:jc w:val="both"/>
        <w:rPr>
          <w:rFonts w:ascii="Cambria" w:hAnsi="Cambria" w:cs="Arial"/>
        </w:rPr>
      </w:pPr>
    </w:p>
    <w:p w14:paraId="6C2120AE" w14:textId="77777777" w:rsidR="00D93C9B" w:rsidRPr="00780B44" w:rsidRDefault="00D93C9B" w:rsidP="008C4D41">
      <w:pPr>
        <w:jc w:val="both"/>
        <w:outlineLvl w:val="0"/>
        <w:rPr>
          <w:rFonts w:ascii="Cambria" w:hAnsi="Cambria" w:cs="Arial"/>
          <w:b/>
          <w:i/>
          <w:color w:val="002060"/>
        </w:rPr>
      </w:pPr>
      <w:r w:rsidRPr="00780B44">
        <w:rPr>
          <w:rFonts w:ascii="Cambria" w:hAnsi="Cambria" w:cs="Arial"/>
          <w:b/>
          <w:i/>
          <w:color w:val="002060"/>
        </w:rPr>
        <w:t>Il materiale</w:t>
      </w:r>
    </w:p>
    <w:p w14:paraId="4DEFA34E" w14:textId="77777777" w:rsidR="00D93C9B" w:rsidRPr="00D14CF7" w:rsidRDefault="00D93C9B" w:rsidP="00D93C9B">
      <w:pPr>
        <w:jc w:val="both"/>
        <w:rPr>
          <w:rFonts w:ascii="Cambria" w:hAnsi="Cambria" w:cs="Arial"/>
        </w:rPr>
      </w:pPr>
      <w:r w:rsidRPr="00B50879">
        <w:rPr>
          <w:rFonts w:ascii="Cambria" w:hAnsi="Cambria" w:cs="Arial"/>
        </w:rPr>
        <w:t xml:space="preserve">È importante fare in modo che i ragazzi </w:t>
      </w:r>
      <w:proofErr w:type="gramStart"/>
      <w:r w:rsidRPr="00B50879">
        <w:rPr>
          <w:rFonts w:ascii="Cambria" w:hAnsi="Cambria" w:cs="Arial"/>
        </w:rPr>
        <w:t>abbiano</w:t>
      </w:r>
      <w:proofErr w:type="gramEnd"/>
      <w:r w:rsidRPr="00B50879">
        <w:rPr>
          <w:rFonts w:ascii="Cambria" w:hAnsi="Cambria" w:cs="Arial"/>
        </w:rPr>
        <w:t xml:space="preserve"> con sé la propria Bibbia oltre al programma dettagliato dell</w:t>
      </w:r>
      <w:r>
        <w:rPr>
          <w:rFonts w:ascii="Cambria" w:hAnsi="Cambria" w:cs="Arial"/>
        </w:rPr>
        <w:t>’iniziativa</w:t>
      </w:r>
      <w:r w:rsidRPr="00B50879">
        <w:rPr>
          <w:rFonts w:ascii="Cambria" w:hAnsi="Cambria" w:cs="Arial"/>
        </w:rPr>
        <w:t xml:space="preserve">. </w:t>
      </w:r>
      <w:r>
        <w:rPr>
          <w:rFonts w:ascii="Cambria" w:hAnsi="Cambria" w:cs="Arial"/>
        </w:rPr>
        <w:t>In mancanza si</w:t>
      </w:r>
      <w:r w:rsidRPr="00B50879">
        <w:rPr>
          <w:rFonts w:ascii="Cambria" w:hAnsi="Cambria" w:cs="Arial"/>
        </w:rPr>
        <w:t xml:space="preserve"> mett</w:t>
      </w:r>
      <w:r>
        <w:rPr>
          <w:rFonts w:ascii="Cambria" w:hAnsi="Cambria" w:cs="Arial"/>
        </w:rPr>
        <w:t>ano</w:t>
      </w:r>
      <w:r w:rsidRPr="00B50879">
        <w:rPr>
          <w:rFonts w:ascii="Cambria" w:hAnsi="Cambria" w:cs="Arial"/>
        </w:rPr>
        <w:t xml:space="preserve"> a disposizione dei Vangeli o – </w:t>
      </w:r>
      <w:proofErr w:type="gramStart"/>
      <w:r w:rsidRPr="00B50879">
        <w:rPr>
          <w:rFonts w:ascii="Cambria" w:hAnsi="Cambria" w:cs="Arial"/>
        </w:rPr>
        <w:t>al limite</w:t>
      </w:r>
      <w:proofErr w:type="gramEnd"/>
      <w:r w:rsidRPr="00B50879">
        <w:rPr>
          <w:rFonts w:ascii="Cambria" w:hAnsi="Cambria" w:cs="Arial"/>
        </w:rPr>
        <w:t xml:space="preserve"> – le </w:t>
      </w:r>
      <w:r>
        <w:rPr>
          <w:rFonts w:ascii="Cambria" w:hAnsi="Cambria" w:cs="Arial"/>
        </w:rPr>
        <w:t>fotocopie con il testo della S</w:t>
      </w:r>
      <w:r w:rsidRPr="00B50879">
        <w:rPr>
          <w:rFonts w:ascii="Cambria" w:hAnsi="Cambria" w:cs="Arial"/>
        </w:rPr>
        <w:t xml:space="preserve">crittura. A ciascuno siano poi dati fogli, matite e pennarelli per scrivere riflessioni e </w:t>
      </w:r>
      <w:proofErr w:type="gramStart"/>
      <w:r w:rsidRPr="00B50879">
        <w:rPr>
          <w:rFonts w:ascii="Cambria" w:hAnsi="Cambria" w:cs="Arial"/>
        </w:rPr>
        <w:t>sottolineare</w:t>
      </w:r>
      <w:proofErr w:type="gramEnd"/>
      <w:r w:rsidRPr="00B50879">
        <w:rPr>
          <w:rFonts w:ascii="Cambria" w:hAnsi="Cambria" w:cs="Arial"/>
        </w:rPr>
        <w:t xml:space="preserve"> parole.</w:t>
      </w:r>
    </w:p>
    <w:p w14:paraId="7D58B6FB" w14:textId="77777777" w:rsidR="00D93C9B" w:rsidRPr="00D14CF7" w:rsidRDefault="00D93C9B" w:rsidP="00D93C9B">
      <w:pPr>
        <w:jc w:val="both"/>
        <w:rPr>
          <w:rFonts w:ascii="Cambria" w:hAnsi="Cambria" w:cs="Arial"/>
        </w:rPr>
      </w:pPr>
    </w:p>
    <w:p w14:paraId="4F70BE9B" w14:textId="77777777" w:rsidR="00D93C9B" w:rsidRPr="00313870" w:rsidRDefault="00D93C9B" w:rsidP="008C4D41">
      <w:pPr>
        <w:jc w:val="both"/>
        <w:outlineLvl w:val="0"/>
        <w:rPr>
          <w:rFonts w:ascii="Cambria" w:hAnsi="Cambria" w:cs="Arial"/>
          <w:b/>
          <w:i/>
          <w:color w:val="002060"/>
        </w:rPr>
      </w:pPr>
      <w:r w:rsidRPr="00313870">
        <w:rPr>
          <w:rFonts w:ascii="Cambria" w:hAnsi="Cambria" w:cs="Arial"/>
          <w:b/>
          <w:i/>
          <w:color w:val="002060"/>
        </w:rPr>
        <w:t>Il silenzio</w:t>
      </w:r>
      <w:r w:rsidRPr="00313870">
        <w:rPr>
          <w:rFonts w:ascii="Cambria" w:hAnsi="Cambria" w:cs="Arial"/>
          <w:i/>
          <w:color w:val="002060"/>
        </w:rPr>
        <w:t xml:space="preserve"> </w:t>
      </w:r>
    </w:p>
    <w:p w14:paraId="334D313A" w14:textId="77777777" w:rsidR="00D93C9B" w:rsidRPr="00D14CF7" w:rsidRDefault="00D93C9B" w:rsidP="00D93C9B">
      <w:pPr>
        <w:jc w:val="both"/>
        <w:rPr>
          <w:rFonts w:ascii="Cambria" w:hAnsi="Cambria" w:cs="Arial"/>
        </w:rPr>
      </w:pPr>
      <w:r>
        <w:rPr>
          <w:rFonts w:ascii="Cambria" w:hAnsi="Cambria" w:cs="Arial"/>
        </w:rPr>
        <w:t xml:space="preserve">E’ preferibile limitare al minimo le distrazioni possibili; se </w:t>
      </w:r>
      <w:proofErr w:type="gramStart"/>
      <w:r>
        <w:rPr>
          <w:rFonts w:ascii="Cambria" w:hAnsi="Cambria" w:cs="Arial"/>
        </w:rPr>
        <w:t>lo si</w:t>
      </w:r>
      <w:proofErr w:type="gramEnd"/>
      <w:r>
        <w:rPr>
          <w:rFonts w:ascii="Cambria" w:hAnsi="Cambria" w:cs="Arial"/>
        </w:rPr>
        <w:t xml:space="preserve"> ritiene opportuno sarebbe meglio che i ragazzi lascino in</w:t>
      </w:r>
      <w:r w:rsidRPr="00D14CF7">
        <w:rPr>
          <w:rFonts w:ascii="Cambria" w:hAnsi="Cambria" w:cs="Arial"/>
        </w:rPr>
        <w:t xml:space="preserve"> una cesta il proprio telefono</w:t>
      </w:r>
      <w:r>
        <w:rPr>
          <w:rFonts w:ascii="Cambria" w:hAnsi="Cambria" w:cs="Arial"/>
        </w:rPr>
        <w:t>, l’orologio e tutto ciò che possa</w:t>
      </w:r>
      <w:r w:rsidRPr="00D14CF7">
        <w:rPr>
          <w:rFonts w:ascii="Cambria" w:hAnsi="Cambria" w:cs="Arial"/>
        </w:rPr>
        <w:t xml:space="preserve"> distrarli. Gli effetti personali </w:t>
      </w:r>
      <w:proofErr w:type="gramStart"/>
      <w:r>
        <w:rPr>
          <w:rFonts w:ascii="Cambria" w:hAnsi="Cambria" w:cs="Arial"/>
        </w:rPr>
        <w:t>vengono</w:t>
      </w:r>
      <w:proofErr w:type="gramEnd"/>
      <w:r>
        <w:rPr>
          <w:rFonts w:ascii="Cambria" w:hAnsi="Cambria" w:cs="Arial"/>
        </w:rPr>
        <w:t xml:space="preserve"> poi</w:t>
      </w:r>
      <w:r w:rsidRPr="00D14CF7">
        <w:rPr>
          <w:rFonts w:ascii="Cambria" w:hAnsi="Cambria" w:cs="Arial"/>
        </w:rPr>
        <w:t xml:space="preserve"> riconsegnati al termine dell'incontro. </w:t>
      </w:r>
    </w:p>
    <w:p w14:paraId="33664DA5" w14:textId="77777777" w:rsidR="00D93C9B" w:rsidRPr="00D14CF7" w:rsidRDefault="00D93C9B" w:rsidP="00D93C9B">
      <w:pPr>
        <w:jc w:val="both"/>
        <w:rPr>
          <w:rFonts w:ascii="Cambria" w:hAnsi="Cambria" w:cs="Arial"/>
        </w:rPr>
      </w:pPr>
    </w:p>
    <w:p w14:paraId="76BD8908" w14:textId="77777777" w:rsidR="00D93C9B" w:rsidRPr="00313870" w:rsidRDefault="00D93C9B" w:rsidP="008C4D41">
      <w:pPr>
        <w:jc w:val="both"/>
        <w:outlineLvl w:val="0"/>
        <w:rPr>
          <w:rFonts w:ascii="Cambria" w:hAnsi="Cambria" w:cs="Arial"/>
          <w:b/>
          <w:i/>
          <w:color w:val="002060"/>
        </w:rPr>
      </w:pPr>
      <w:r w:rsidRPr="00313870">
        <w:rPr>
          <w:rFonts w:ascii="Cambria" w:hAnsi="Cambria" w:cs="Arial"/>
          <w:b/>
          <w:i/>
          <w:color w:val="002060"/>
        </w:rPr>
        <w:t>Il ruolo di chi guida la meditazione</w:t>
      </w:r>
    </w:p>
    <w:p w14:paraId="603EECCB" w14:textId="77777777" w:rsidR="00D93C9B" w:rsidRPr="00D14CF7" w:rsidRDefault="00D93C9B" w:rsidP="00D93C9B">
      <w:pPr>
        <w:jc w:val="both"/>
        <w:rPr>
          <w:rFonts w:ascii="Cambria" w:hAnsi="Cambria" w:cs="Arial"/>
        </w:rPr>
      </w:pPr>
      <w:r w:rsidRPr="00544DF7">
        <w:rPr>
          <w:rFonts w:ascii="Cambria" w:hAnsi="Cambria" w:cs="Arial"/>
        </w:rPr>
        <w:t xml:space="preserve">Durante l’esperienza di ascolto della Parola è fondamentale il ruolo di chi guida la meditazione, sia </w:t>
      </w:r>
      <w:proofErr w:type="gramStart"/>
      <w:r w:rsidRPr="00544DF7">
        <w:rPr>
          <w:rFonts w:ascii="Cambria" w:hAnsi="Cambria" w:cs="Arial"/>
        </w:rPr>
        <w:t>che</w:t>
      </w:r>
      <w:proofErr w:type="gramEnd"/>
      <w:r w:rsidRPr="00544DF7">
        <w:rPr>
          <w:rFonts w:ascii="Cambria" w:hAnsi="Cambria" w:cs="Arial"/>
        </w:rPr>
        <w:t xml:space="preserve"> sia il sacerdote assistente, l’educatore, una religiosa o un altro laico. Chi guida</w:t>
      </w:r>
      <w:proofErr w:type="gramStart"/>
      <w:r w:rsidRPr="00544DF7">
        <w:rPr>
          <w:rFonts w:ascii="Cambria" w:hAnsi="Cambria" w:cs="Arial"/>
        </w:rPr>
        <w:t xml:space="preserve"> infatti</w:t>
      </w:r>
      <w:proofErr w:type="gramEnd"/>
      <w:r w:rsidRPr="00544DF7">
        <w:rPr>
          <w:rFonts w:ascii="Cambria" w:hAnsi="Cambria" w:cs="Arial"/>
        </w:rPr>
        <w:t xml:space="preserve">, conduce i ragazzi attraverso un itinerario che lui conosce molto bene; solo così può accompagnare il gruppo a vivere bene questo momento. È poi ovviamente sostanziale anche il </w:t>
      </w:r>
      <w:r>
        <w:rPr>
          <w:rFonts w:ascii="Cambria" w:hAnsi="Cambria" w:cs="Arial"/>
        </w:rPr>
        <w:t>compito</w:t>
      </w:r>
      <w:r w:rsidRPr="00544DF7">
        <w:rPr>
          <w:rFonts w:ascii="Cambria" w:hAnsi="Cambria" w:cs="Arial"/>
        </w:rPr>
        <w:t xml:space="preserve"> degli educatori</w:t>
      </w:r>
      <w:r>
        <w:rPr>
          <w:rFonts w:ascii="Cambria" w:hAnsi="Cambria" w:cs="Arial"/>
        </w:rPr>
        <w:t>,</w:t>
      </w:r>
      <w:r w:rsidRPr="00544DF7">
        <w:rPr>
          <w:rFonts w:ascii="Cambria" w:hAnsi="Cambria" w:cs="Arial"/>
        </w:rPr>
        <w:t xml:space="preserve"> </w:t>
      </w:r>
      <w:r>
        <w:rPr>
          <w:rFonts w:ascii="Cambria" w:hAnsi="Cambria" w:cs="Arial"/>
        </w:rPr>
        <w:t>chiamati</w:t>
      </w:r>
      <w:r w:rsidRPr="00544DF7">
        <w:rPr>
          <w:rFonts w:ascii="Cambria" w:hAnsi="Cambria" w:cs="Arial"/>
        </w:rPr>
        <w:t xml:space="preserve"> </w:t>
      </w:r>
      <w:r>
        <w:rPr>
          <w:rFonts w:ascii="Cambria" w:hAnsi="Cambria" w:cs="Arial"/>
        </w:rPr>
        <w:t>ad</w:t>
      </w:r>
      <w:r w:rsidRPr="00544DF7">
        <w:rPr>
          <w:rFonts w:ascii="Cambria" w:hAnsi="Cambria" w:cs="Arial"/>
        </w:rPr>
        <w:t xml:space="preserve"> aiutare i ragazzi ad accostarsi con semplicità ma anche con verità al testo sacro. È importante che ci sia un buon lavoro d’equipe che coinvolga tutti </w:t>
      </w:r>
      <w:proofErr w:type="gramStart"/>
      <w:r w:rsidRPr="00544DF7">
        <w:rPr>
          <w:rFonts w:ascii="Cambria" w:hAnsi="Cambria" w:cs="Arial"/>
        </w:rPr>
        <w:t>coloro</w:t>
      </w:r>
      <w:proofErr w:type="gramEnd"/>
      <w:r w:rsidRPr="00544DF7">
        <w:rPr>
          <w:rFonts w:ascii="Cambria" w:hAnsi="Cambria" w:cs="Arial"/>
        </w:rPr>
        <w:t xml:space="preserve"> che devono poi condurre l’incontro. Ciascuno deve sapere bene cosa </w:t>
      </w:r>
      <w:proofErr w:type="gramStart"/>
      <w:r w:rsidRPr="00544DF7">
        <w:rPr>
          <w:rFonts w:ascii="Cambria" w:hAnsi="Cambria" w:cs="Arial"/>
        </w:rPr>
        <w:t>deve</w:t>
      </w:r>
      <w:proofErr w:type="gramEnd"/>
      <w:r w:rsidRPr="00544DF7">
        <w:rPr>
          <w:rFonts w:ascii="Cambria" w:hAnsi="Cambria" w:cs="Arial"/>
        </w:rPr>
        <w:t xml:space="preserve"> fare e co</w:t>
      </w:r>
      <w:r>
        <w:rPr>
          <w:rFonts w:ascii="Cambria" w:hAnsi="Cambria" w:cs="Arial"/>
        </w:rPr>
        <w:t>me deve svolgere il suo compito!</w:t>
      </w:r>
      <w:r w:rsidRPr="00D14CF7">
        <w:rPr>
          <w:rFonts w:ascii="Cambria" w:hAnsi="Cambria" w:cs="Arial"/>
        </w:rPr>
        <w:t xml:space="preserve"> </w:t>
      </w:r>
    </w:p>
    <w:p w14:paraId="690F0F5F" w14:textId="77777777" w:rsidR="00D93C9B" w:rsidRDefault="00D93C9B" w:rsidP="00D93C9B">
      <w:pPr>
        <w:jc w:val="both"/>
        <w:rPr>
          <w:rFonts w:ascii="Cambria" w:hAnsi="Cambria" w:cs="Arial"/>
          <w:b/>
          <w:i/>
          <w:color w:val="1F497D"/>
        </w:rPr>
      </w:pPr>
    </w:p>
    <w:p w14:paraId="01CD915F" w14:textId="77777777" w:rsidR="00D93C9B" w:rsidRPr="00AA1417" w:rsidRDefault="00D93C9B" w:rsidP="008C4D41">
      <w:pPr>
        <w:jc w:val="both"/>
        <w:outlineLvl w:val="0"/>
        <w:rPr>
          <w:rFonts w:ascii="Cambria" w:hAnsi="Cambria" w:cs="Arial"/>
          <w:b/>
          <w:i/>
          <w:color w:val="002060"/>
        </w:rPr>
      </w:pPr>
      <w:r w:rsidRPr="00AA1417">
        <w:rPr>
          <w:rFonts w:ascii="Cambria" w:hAnsi="Cambria" w:cs="Arial"/>
          <w:b/>
          <w:i/>
          <w:color w:val="002060"/>
        </w:rPr>
        <w:t>I numeri</w:t>
      </w:r>
    </w:p>
    <w:p w14:paraId="464EA587" w14:textId="77777777" w:rsidR="00082D89" w:rsidRDefault="00D93C9B" w:rsidP="00D93C9B">
      <w:pPr>
        <w:pBdr>
          <w:bottom w:val="single" w:sz="4" w:space="1" w:color="auto"/>
        </w:pBdr>
        <w:jc w:val="both"/>
        <w:rPr>
          <w:rFonts w:ascii="Cambria" w:hAnsi="Cambria" w:cs="Arial"/>
          <w:b/>
          <w:color w:val="C00000"/>
        </w:rPr>
      </w:pPr>
      <w:r>
        <w:rPr>
          <w:rFonts w:ascii="Cambria" w:hAnsi="Cambria" w:cs="Arial"/>
        </w:rPr>
        <w:t xml:space="preserve">Pur tenendo conto delle esigenze delle diverse </w:t>
      </w:r>
      <w:proofErr w:type="gramStart"/>
      <w:r>
        <w:rPr>
          <w:rFonts w:ascii="Cambria" w:hAnsi="Cambria" w:cs="Arial"/>
        </w:rPr>
        <w:t>realtà</w:t>
      </w:r>
      <w:proofErr w:type="gramEnd"/>
      <w:r>
        <w:rPr>
          <w:rFonts w:ascii="Cambria" w:hAnsi="Cambria" w:cs="Arial"/>
        </w:rPr>
        <w:t xml:space="preserve"> è bene sapere che un numero d</w:t>
      </w:r>
      <w:r w:rsidRPr="00D14CF7">
        <w:rPr>
          <w:rFonts w:ascii="Cambria" w:hAnsi="Cambria" w:cs="Arial"/>
        </w:rPr>
        <w:t>i partecipanti non troppo alto può aiutare a vivere bene l’esperienza proposta</w:t>
      </w:r>
      <w:r>
        <w:rPr>
          <w:rFonts w:ascii="Cambria" w:hAnsi="Cambria" w:cs="Arial"/>
        </w:rPr>
        <w:t xml:space="preserve"> favorendo l’ascolto, la meditazione ed</w:t>
      </w:r>
      <w:r w:rsidRPr="00D14CF7">
        <w:rPr>
          <w:rFonts w:ascii="Cambria" w:hAnsi="Cambria" w:cs="Arial"/>
        </w:rPr>
        <w:t xml:space="preserve"> un clima disteso nelle relazioni e nella condivisione</w:t>
      </w:r>
      <w:r>
        <w:rPr>
          <w:rFonts w:ascii="Cambria" w:hAnsi="Cambria" w:cs="Arial"/>
        </w:rPr>
        <w:t>.</w:t>
      </w:r>
      <w:r>
        <w:rPr>
          <w:rFonts w:ascii="Cambria" w:hAnsi="Cambria" w:cs="Arial"/>
          <w:b/>
        </w:rPr>
        <w:br/>
      </w:r>
      <w:r>
        <w:rPr>
          <w:rFonts w:ascii="Cambria" w:hAnsi="Cambria" w:cs="Arial"/>
          <w:b/>
        </w:rPr>
        <w:br/>
      </w:r>
    </w:p>
    <w:p w14:paraId="523118D7" w14:textId="77777777" w:rsidR="00082D89" w:rsidRDefault="00082D89" w:rsidP="00D93C9B">
      <w:pPr>
        <w:pBdr>
          <w:bottom w:val="single" w:sz="4" w:space="1" w:color="auto"/>
        </w:pBdr>
        <w:jc w:val="both"/>
        <w:rPr>
          <w:rFonts w:ascii="Cambria" w:hAnsi="Cambria" w:cs="Arial"/>
          <w:b/>
          <w:color w:val="C00000"/>
        </w:rPr>
      </w:pPr>
    </w:p>
    <w:p w14:paraId="4092D70F" w14:textId="77777777" w:rsidR="00082D89" w:rsidRDefault="00082D89" w:rsidP="00D93C9B">
      <w:pPr>
        <w:pBdr>
          <w:bottom w:val="single" w:sz="4" w:space="1" w:color="auto"/>
        </w:pBdr>
        <w:jc w:val="both"/>
        <w:rPr>
          <w:rFonts w:ascii="Cambria" w:hAnsi="Cambria" w:cs="Arial"/>
          <w:b/>
          <w:color w:val="C00000"/>
        </w:rPr>
      </w:pPr>
    </w:p>
    <w:p w14:paraId="5C5123F4" w14:textId="77777777" w:rsidR="00D70AF7" w:rsidRDefault="00D70AF7" w:rsidP="00D93C9B">
      <w:pPr>
        <w:pBdr>
          <w:bottom w:val="single" w:sz="4" w:space="1" w:color="auto"/>
        </w:pBdr>
        <w:jc w:val="both"/>
        <w:rPr>
          <w:rFonts w:ascii="Cambria" w:hAnsi="Cambria" w:cs="Arial"/>
          <w:b/>
          <w:color w:val="C00000"/>
        </w:rPr>
      </w:pPr>
    </w:p>
    <w:p w14:paraId="2FDD28C0" w14:textId="77777777" w:rsidR="00D93C9B" w:rsidRPr="00357EDB" w:rsidRDefault="00D70AF7" w:rsidP="008C4D41">
      <w:pPr>
        <w:pBdr>
          <w:bottom w:val="single" w:sz="4" w:space="1" w:color="auto"/>
        </w:pBdr>
        <w:jc w:val="both"/>
        <w:outlineLvl w:val="0"/>
        <w:rPr>
          <w:rFonts w:ascii="Cambria" w:hAnsi="Cambria" w:cs="Arial"/>
          <w:color w:val="C00000"/>
        </w:rPr>
      </w:pPr>
      <w:r>
        <w:rPr>
          <w:rFonts w:ascii="Cambria" w:hAnsi="Cambria" w:cs="Arial"/>
          <w:b/>
          <w:color w:val="C00000"/>
        </w:rPr>
        <w:br w:type="column"/>
      </w:r>
      <w:r w:rsidR="00D93C9B" w:rsidRPr="00357EDB">
        <w:rPr>
          <w:rFonts w:ascii="Cambria" w:hAnsi="Cambria" w:cs="Arial"/>
          <w:b/>
          <w:color w:val="C00000"/>
        </w:rPr>
        <w:lastRenderedPageBreak/>
        <w:t>TRE ESPERIENZE POSSIBILI</w:t>
      </w:r>
    </w:p>
    <w:p w14:paraId="527110CF" w14:textId="77777777" w:rsidR="00D93C9B" w:rsidRPr="00D70AF7" w:rsidRDefault="00D93C9B" w:rsidP="00D70AF7">
      <w:pPr>
        <w:spacing w:line="276" w:lineRule="auto"/>
        <w:jc w:val="both"/>
        <w:rPr>
          <w:rFonts w:ascii="Cambria" w:hAnsi="Cambria" w:cs="Arial"/>
        </w:rPr>
      </w:pPr>
      <w:r w:rsidRPr="00D70AF7">
        <w:rPr>
          <w:rFonts w:ascii="Cambria" w:hAnsi="Cambria" w:cs="Arial"/>
        </w:rPr>
        <w:t xml:space="preserve">Sono tante le esperienze fattibili per aiutare i ragazzi ad accostarsi alla Parola. In questo sussidio ne </w:t>
      </w:r>
      <w:proofErr w:type="gramStart"/>
      <w:r w:rsidRPr="00D70AF7">
        <w:rPr>
          <w:rFonts w:ascii="Cambria" w:hAnsi="Cambria" w:cs="Arial"/>
        </w:rPr>
        <w:t>vengono</w:t>
      </w:r>
      <w:proofErr w:type="gramEnd"/>
      <w:r w:rsidRPr="00D70AF7">
        <w:rPr>
          <w:rFonts w:ascii="Cambria" w:hAnsi="Cambria" w:cs="Arial"/>
        </w:rPr>
        <w:t xml:space="preserve"> proposte tre che, tra le esperienze vissute nelle diocesi e nelle parrocchie fino ad oggi, possono essere facilmente fruibili. L’intento, </w:t>
      </w:r>
      <w:proofErr w:type="gramStart"/>
      <w:r w:rsidRPr="00D70AF7">
        <w:rPr>
          <w:rFonts w:ascii="Cambria" w:hAnsi="Cambria" w:cs="Arial"/>
        </w:rPr>
        <w:t>al di là dell’</w:t>
      </w:r>
      <w:proofErr w:type="gramEnd"/>
      <w:r w:rsidRPr="00D70AF7">
        <w:rPr>
          <w:rFonts w:ascii="Cambria" w:hAnsi="Cambria" w:cs="Arial"/>
        </w:rPr>
        <w:t>itinerario in sé, è quello di provare a tradurre uno stile nell’approccio alla Parola che dovrebbe contraddistinguere tutti gli itinerari formativi e le esperienze proposte dall’Acr.</w:t>
      </w:r>
    </w:p>
    <w:p w14:paraId="569EC4D7" w14:textId="77777777" w:rsidR="00D93C9B" w:rsidRPr="00D70AF7" w:rsidRDefault="00D93C9B" w:rsidP="00D70AF7">
      <w:pPr>
        <w:spacing w:line="276" w:lineRule="auto"/>
        <w:jc w:val="both"/>
        <w:rPr>
          <w:rFonts w:ascii="Cambria" w:hAnsi="Cambria"/>
        </w:rPr>
      </w:pPr>
      <w:r w:rsidRPr="00D70AF7">
        <w:rPr>
          <w:rFonts w:ascii="Cambria" w:hAnsi="Cambria" w:cs="Arial"/>
        </w:rPr>
        <w:t xml:space="preserve">Gli itinerari proposti possono essere, per i gruppi di 12/14, l’occasione per condividere con i gruppi giovanissimi un tratto di strada. L’accompagnamento ai passaggi evolutivi nella vita dei ragazzi passa innanzitutto attraverso delle esperienze concrete.  L’esperienza </w:t>
      </w:r>
      <w:proofErr w:type="gramStart"/>
      <w:r w:rsidRPr="00D70AF7">
        <w:rPr>
          <w:rFonts w:ascii="Cambria" w:hAnsi="Cambria" w:cs="Arial"/>
        </w:rPr>
        <w:t xml:space="preserve">di </w:t>
      </w:r>
      <w:proofErr w:type="gramEnd"/>
      <w:r w:rsidRPr="00D70AF7">
        <w:rPr>
          <w:rFonts w:ascii="Cambria" w:hAnsi="Cambria" w:cs="Arial"/>
        </w:rPr>
        <w:t>intimità con la Parola li aiuta a riscoprire costantemente «quel legame fraterno impresso in noi dal gesto creatore di Dio» (</w:t>
      </w:r>
      <w:r w:rsidRPr="00D70AF7">
        <w:rPr>
          <w:rFonts w:ascii="Cambria" w:hAnsi="Cambria"/>
          <w:smallCaps/>
          <w:kern w:val="20"/>
        </w:rPr>
        <w:t>ACI</w:t>
      </w:r>
      <w:r w:rsidRPr="00D70AF7">
        <w:rPr>
          <w:rFonts w:ascii="Cambria" w:hAnsi="Cambria"/>
        </w:rPr>
        <w:t xml:space="preserve">, </w:t>
      </w:r>
      <w:r w:rsidRPr="00D70AF7">
        <w:rPr>
          <w:rFonts w:ascii="Cambria" w:hAnsi="Cambria"/>
          <w:i/>
        </w:rPr>
        <w:t>Perché sia formato Cristo in voi. Progetto formativo</w:t>
      </w:r>
      <w:r w:rsidRPr="00D70AF7">
        <w:rPr>
          <w:rFonts w:ascii="Cambria" w:hAnsi="Cambria"/>
        </w:rPr>
        <w:t>, Roma 2004, p. 41</w:t>
      </w:r>
      <w:proofErr w:type="gramStart"/>
      <w:r w:rsidRPr="00D70AF7">
        <w:rPr>
          <w:rFonts w:ascii="Cambria" w:hAnsi="Cambria"/>
        </w:rPr>
        <w:t>).</w:t>
      </w:r>
      <w:proofErr w:type="gramEnd"/>
      <w:r w:rsidRPr="00D70AF7">
        <w:rPr>
          <w:rFonts w:ascii="Cambria" w:hAnsi="Cambria"/>
        </w:rPr>
        <w:t xml:space="preserve"> </w:t>
      </w:r>
    </w:p>
    <w:p w14:paraId="23F25EAC" w14:textId="77777777" w:rsidR="00D93C9B" w:rsidRPr="00D70AF7" w:rsidRDefault="00D93C9B" w:rsidP="00D70AF7">
      <w:pPr>
        <w:spacing w:line="276" w:lineRule="auto"/>
        <w:jc w:val="both"/>
        <w:rPr>
          <w:rFonts w:ascii="Cambria" w:eastAsia="Times New Roman" w:hAnsi="Cambria" w:cs="Rockwell"/>
          <w:color w:val="231F20"/>
          <w:kern w:val="0"/>
          <w:lang w:eastAsia="it-IT" w:bidi="ar-SA"/>
        </w:rPr>
      </w:pPr>
      <w:r w:rsidRPr="00D70AF7">
        <w:rPr>
          <w:rFonts w:ascii="Cambria" w:hAnsi="Cambria"/>
        </w:rPr>
        <w:t xml:space="preserve">Ecco l’essenziale perché la vita associativa possa essere davvero </w:t>
      </w:r>
      <w:proofErr w:type="gramStart"/>
      <w:r w:rsidRPr="00D70AF7">
        <w:rPr>
          <w:rFonts w:ascii="Cambria" w:hAnsi="Cambria"/>
        </w:rPr>
        <w:t>«</w:t>
      </w:r>
      <w:proofErr w:type="gramEnd"/>
      <w:r w:rsidRPr="00D70AF7">
        <w:rPr>
          <w:rFonts w:ascii="Cambria" w:eastAsia="Times New Roman" w:hAnsi="Cambria" w:cs="Rockwell"/>
          <w:color w:val="231F20"/>
          <w:kern w:val="0"/>
          <w:lang w:eastAsia="it-IT" w:bidi="ar-SA"/>
        </w:rPr>
        <w:t>rivolta alla crescita della comunità cristiana nella comunione e nella testimonianza evangelica».</w:t>
      </w:r>
    </w:p>
    <w:p w14:paraId="2426BBE9" w14:textId="77777777" w:rsidR="00D93C9B" w:rsidRPr="00D70AF7" w:rsidRDefault="00D93C9B" w:rsidP="00D70AF7">
      <w:pPr>
        <w:spacing w:line="276" w:lineRule="auto"/>
        <w:rPr>
          <w:rFonts w:ascii="Cambria" w:hAnsi="Cambria" w:cs="Arial"/>
        </w:rPr>
      </w:pPr>
    </w:p>
    <w:p w14:paraId="7D03A1CC" w14:textId="77777777" w:rsidR="00D93C9B" w:rsidRPr="00D70AF7" w:rsidRDefault="00D70AF7" w:rsidP="008C4D41">
      <w:pPr>
        <w:spacing w:line="276" w:lineRule="auto"/>
        <w:jc w:val="both"/>
        <w:outlineLvl w:val="0"/>
        <w:rPr>
          <w:rFonts w:ascii="Cambria" w:hAnsi="Cambria" w:cs="Arial"/>
          <w:b/>
        </w:rPr>
      </w:pPr>
      <w:r w:rsidRPr="00D70AF7">
        <w:rPr>
          <w:rFonts w:ascii="Cambria" w:hAnsi="Cambria"/>
          <w:noProof/>
          <w:color w:val="002060"/>
          <w:lang w:eastAsia="it-IT" w:bidi="ar-SA"/>
        </w:rPr>
        <w:drawing>
          <wp:anchor distT="0" distB="669163" distL="133223" distR="132588" simplePos="0" relativeHeight="251660288" behindDoc="0" locked="0" layoutInCell="1" allowOverlap="1" wp14:anchorId="492A4779" wp14:editId="7604C359">
            <wp:simplePos x="0" y="0"/>
            <wp:positionH relativeFrom="column">
              <wp:posOffset>79375</wp:posOffset>
            </wp:positionH>
            <wp:positionV relativeFrom="paragraph">
              <wp:posOffset>35560</wp:posOffset>
            </wp:positionV>
            <wp:extent cx="1795780" cy="2103120"/>
            <wp:effectExtent l="25400" t="0" r="33020" b="640080"/>
            <wp:wrapSquare wrapText="bothSides"/>
            <wp:docPr id="9"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3"/>
                    <pic:cNvPicPr>
                      <a:picLocks noChangeAspect="1" noChangeArrowheads="1"/>
                    </pic:cNvPicPr>
                  </pic:nvPicPr>
                  <pic:blipFill>
                    <a:blip r:embed="rId10" cstate="print"/>
                    <a:srcRect/>
                    <a:stretch>
                      <a:fillRect/>
                    </a:stretch>
                  </pic:blipFill>
                  <pic:spPr bwMode="auto">
                    <a:xfrm>
                      <a:off x="0" y="0"/>
                      <a:ext cx="1795780" cy="2103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93C9B" w:rsidRPr="00D70AF7">
        <w:rPr>
          <w:rFonts w:ascii="Cambria" w:hAnsi="Cambria" w:cs="Arial"/>
          <w:b/>
          <w:color w:val="002060"/>
        </w:rPr>
        <w:t>Betania</w:t>
      </w:r>
    </w:p>
    <w:p w14:paraId="0F630C3E" w14:textId="77777777" w:rsidR="00D93C9B" w:rsidRPr="00D70AF7" w:rsidRDefault="00D93C9B" w:rsidP="00D70AF7">
      <w:pPr>
        <w:spacing w:line="276" w:lineRule="auto"/>
        <w:jc w:val="both"/>
        <w:rPr>
          <w:rFonts w:ascii="Cambria" w:hAnsi="Cambria" w:cs="Arial"/>
        </w:rPr>
      </w:pPr>
      <w:r w:rsidRPr="00D70AF7">
        <w:rPr>
          <w:rFonts w:ascii="Cambria" w:hAnsi="Cambria" w:cs="Arial"/>
          <w:kern w:val="24"/>
        </w:rPr>
        <w:t xml:space="preserve">È una lectio divina sull’icona biblica che l’associazione sceglie annualmente per il cammino associativo. Si tratta </w:t>
      </w:r>
      <w:proofErr w:type="gramStart"/>
      <w:r w:rsidRPr="00D70AF7">
        <w:rPr>
          <w:rFonts w:ascii="Cambria" w:hAnsi="Cambria" w:cs="Arial"/>
          <w:kern w:val="24"/>
        </w:rPr>
        <w:t>si</w:t>
      </w:r>
      <w:proofErr w:type="gramEnd"/>
      <w:r w:rsidRPr="00D70AF7">
        <w:rPr>
          <w:rFonts w:ascii="Cambria" w:hAnsi="Cambria" w:cs="Arial"/>
          <w:kern w:val="24"/>
        </w:rPr>
        <w:t xml:space="preserve"> un’esperienza da poter vivere nel gruppo durante il normale svolgimento degli incontri settimanali, oppure durante una giornata di ritiro organizzata per i ragazzi o per tutta l’associazione, nella settimana dello Spirito, </w:t>
      </w:r>
      <w:r w:rsidR="00955B9D" w:rsidRPr="00D70AF7">
        <w:rPr>
          <w:rFonts w:ascii="Cambria" w:hAnsi="Cambria" w:cs="Arial"/>
          <w:kern w:val="24"/>
        </w:rPr>
        <w:t xml:space="preserve">o </w:t>
      </w:r>
      <w:r w:rsidRPr="00D70AF7">
        <w:rPr>
          <w:rFonts w:ascii="Cambria" w:hAnsi="Cambria" w:cs="Arial"/>
          <w:kern w:val="24"/>
        </w:rPr>
        <w:t xml:space="preserve">all’interno di una proposta di più giorni. L’icona biblica che </w:t>
      </w:r>
      <w:proofErr w:type="gramStart"/>
      <w:r w:rsidRPr="00D70AF7">
        <w:rPr>
          <w:rFonts w:ascii="Cambria" w:hAnsi="Cambria" w:cs="Arial"/>
          <w:kern w:val="24"/>
        </w:rPr>
        <w:t>dà</w:t>
      </w:r>
      <w:proofErr w:type="gramEnd"/>
      <w:r w:rsidRPr="00D70AF7">
        <w:rPr>
          <w:rFonts w:ascii="Cambria" w:hAnsi="Cambria" w:cs="Arial"/>
          <w:kern w:val="24"/>
        </w:rPr>
        <w:t xml:space="preserve"> il nome a questo strumento - </w:t>
      </w:r>
      <w:proofErr w:type="spellStart"/>
      <w:r w:rsidRPr="00D70AF7">
        <w:rPr>
          <w:rFonts w:ascii="Cambria" w:hAnsi="Cambria" w:cs="Arial"/>
          <w:kern w:val="24"/>
        </w:rPr>
        <w:t>Betània</w:t>
      </w:r>
      <w:proofErr w:type="spellEnd"/>
      <w:r w:rsidRPr="00D70AF7">
        <w:rPr>
          <w:rFonts w:ascii="Cambria" w:hAnsi="Cambria" w:cs="Arial"/>
          <w:kern w:val="24"/>
        </w:rPr>
        <w:t xml:space="preserve"> - richiama non solo il legame di amicizia con Gesù che va custodito e alimentato (come Marta, Maria e Lazzaro), ma soprattutto richiama al cuore della vita del cristiano: “</w:t>
      </w:r>
      <w:r w:rsidRPr="00D70AF7">
        <w:rPr>
          <w:rFonts w:ascii="Cambria" w:hAnsi="Cambria" w:cs="Arial"/>
          <w:i/>
          <w:iCs/>
          <w:kern w:val="24"/>
        </w:rPr>
        <w:t>una sola è la cosa necessaria</w:t>
      </w:r>
      <w:r w:rsidRPr="00D70AF7">
        <w:rPr>
          <w:rFonts w:ascii="Cambria" w:hAnsi="Cambria" w:cs="Arial"/>
          <w:kern w:val="24"/>
        </w:rPr>
        <w:t>” (</w:t>
      </w:r>
      <w:proofErr w:type="spellStart"/>
      <w:r w:rsidRPr="00D70AF7">
        <w:rPr>
          <w:rFonts w:ascii="Cambria" w:hAnsi="Cambria" w:cs="Arial"/>
          <w:kern w:val="24"/>
        </w:rPr>
        <w:t>cf</w:t>
      </w:r>
      <w:proofErr w:type="spellEnd"/>
      <w:r w:rsidRPr="00D70AF7">
        <w:rPr>
          <w:rFonts w:ascii="Cambria" w:hAnsi="Cambria" w:cs="Arial"/>
          <w:kern w:val="24"/>
        </w:rPr>
        <w:t xml:space="preserve">. </w:t>
      </w:r>
      <w:r w:rsidRPr="00D70AF7">
        <w:rPr>
          <w:rFonts w:ascii="Cambria" w:hAnsi="Cambria" w:cs="Arial"/>
          <w:i/>
          <w:iCs/>
          <w:kern w:val="24"/>
        </w:rPr>
        <w:t xml:space="preserve">Lc </w:t>
      </w:r>
      <w:r w:rsidRPr="00D70AF7">
        <w:rPr>
          <w:rFonts w:ascii="Cambria" w:hAnsi="Cambria" w:cs="Arial"/>
          <w:kern w:val="24"/>
        </w:rPr>
        <w:t>10,42), l’ascolto di Cristo e l’alimentare la propria fede in lui perché diventi una fede matura</w:t>
      </w:r>
      <w:r w:rsidRPr="00D70AF7">
        <w:rPr>
          <w:rFonts w:ascii="Cambria" w:hAnsi="Cambria" w:cs="Arial"/>
        </w:rPr>
        <w:t>.</w:t>
      </w:r>
    </w:p>
    <w:p w14:paraId="65D9672F" w14:textId="77777777" w:rsidR="00D93C9B" w:rsidRPr="00D70AF7" w:rsidRDefault="00D93C9B" w:rsidP="00D70AF7">
      <w:pPr>
        <w:spacing w:line="276" w:lineRule="auto"/>
        <w:jc w:val="both"/>
        <w:rPr>
          <w:rFonts w:ascii="Cambria" w:hAnsi="Cambria" w:cs="Arial"/>
        </w:rPr>
      </w:pPr>
    </w:p>
    <w:p w14:paraId="60586CE9" w14:textId="77777777" w:rsidR="00D93C9B" w:rsidRPr="00D70AF7" w:rsidRDefault="00D70AF7" w:rsidP="008C4D41">
      <w:pPr>
        <w:spacing w:line="276" w:lineRule="auto"/>
        <w:jc w:val="both"/>
        <w:outlineLvl w:val="0"/>
        <w:rPr>
          <w:rFonts w:ascii="Cambria" w:hAnsi="Cambria" w:cs="Arial"/>
        </w:rPr>
      </w:pPr>
      <w:r w:rsidRPr="00D70AF7">
        <w:rPr>
          <w:rFonts w:ascii="Cambria" w:hAnsi="Cambria" w:cs="Corbel"/>
          <w:b/>
          <w:bCs/>
          <w:noProof/>
          <w:color w:val="002060"/>
          <w:lang w:eastAsia="it-IT" w:bidi="ar-SA"/>
        </w:rPr>
        <w:drawing>
          <wp:anchor distT="0" distB="562356" distL="127127" distR="128651" simplePos="0" relativeHeight="251659264" behindDoc="0" locked="0" layoutInCell="1" allowOverlap="1" wp14:anchorId="2FC717BB" wp14:editId="03E63814">
            <wp:simplePos x="0" y="0"/>
            <wp:positionH relativeFrom="column">
              <wp:posOffset>-1964055</wp:posOffset>
            </wp:positionH>
            <wp:positionV relativeFrom="paragraph">
              <wp:posOffset>56515</wp:posOffset>
            </wp:positionV>
            <wp:extent cx="1845310" cy="1758950"/>
            <wp:effectExtent l="25400" t="0" r="34290" b="552450"/>
            <wp:wrapSquare wrapText="bothSides"/>
            <wp:docPr id="8"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1" cstate="print"/>
                    <a:srcRect/>
                    <a:stretch>
                      <a:fillRect/>
                    </a:stretch>
                  </pic:blipFill>
                  <pic:spPr bwMode="auto">
                    <a:xfrm>
                      <a:off x="0" y="0"/>
                      <a:ext cx="1845310" cy="1758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93C9B" w:rsidRPr="00D70AF7">
        <w:rPr>
          <w:rFonts w:ascii="Cambria" w:hAnsi="Cambria" w:cs="Corbel"/>
          <w:b/>
          <w:bCs/>
          <w:color w:val="002060"/>
        </w:rPr>
        <w:t xml:space="preserve">Al pozzo di </w:t>
      </w:r>
      <w:proofErr w:type="spellStart"/>
      <w:r w:rsidR="00D93C9B" w:rsidRPr="00D70AF7">
        <w:rPr>
          <w:rFonts w:ascii="Cambria" w:hAnsi="Cambria" w:cs="Corbel"/>
          <w:b/>
          <w:bCs/>
          <w:color w:val="002060"/>
        </w:rPr>
        <w:t>Sìcar</w:t>
      </w:r>
      <w:proofErr w:type="spellEnd"/>
    </w:p>
    <w:p w14:paraId="3B5703A2" w14:textId="77777777" w:rsidR="00D93C9B" w:rsidRPr="00D70AF7" w:rsidRDefault="00D93C9B" w:rsidP="00D70AF7">
      <w:pPr>
        <w:spacing w:line="276" w:lineRule="auto"/>
        <w:jc w:val="both"/>
        <w:rPr>
          <w:rFonts w:ascii="Cambria" w:hAnsi="Cambria" w:cs="Corbel"/>
          <w:kern w:val="24"/>
        </w:rPr>
      </w:pPr>
      <w:r w:rsidRPr="00D70AF7">
        <w:rPr>
          <w:rFonts w:ascii="Cambria" w:hAnsi="Cambria" w:cs="Corbel"/>
          <w:kern w:val="24"/>
        </w:rPr>
        <w:t xml:space="preserve">Si tratta di un ritiro spirituale per i ragazzi, un momento di ascolto prolungato della Parola, che prova a coniugare il silenzio e la riflessione personale con la dimensione della condivisione e della fraternità, così da fare esperienza di Dio all’interno di un cammino </w:t>
      </w:r>
      <w:proofErr w:type="gramStart"/>
      <w:r w:rsidRPr="00D70AF7">
        <w:rPr>
          <w:rFonts w:ascii="Cambria" w:hAnsi="Cambria" w:cs="Corbel"/>
          <w:kern w:val="24"/>
        </w:rPr>
        <w:t>di</w:t>
      </w:r>
      <w:proofErr w:type="gramEnd"/>
      <w:r w:rsidRPr="00D70AF7">
        <w:rPr>
          <w:rFonts w:ascii="Cambria" w:hAnsi="Cambria" w:cs="Corbel"/>
          <w:kern w:val="24"/>
        </w:rPr>
        <w:t xml:space="preserve"> fede condiviso. La Parola è il pozzo </w:t>
      </w:r>
      <w:proofErr w:type="gramStart"/>
      <w:r w:rsidRPr="00D70AF7">
        <w:rPr>
          <w:rFonts w:ascii="Cambria" w:hAnsi="Cambria" w:cs="Corbel"/>
          <w:kern w:val="24"/>
        </w:rPr>
        <w:t>a cui</w:t>
      </w:r>
      <w:proofErr w:type="gramEnd"/>
      <w:r w:rsidRPr="00D70AF7">
        <w:rPr>
          <w:rFonts w:ascii="Cambria" w:hAnsi="Cambria" w:cs="Corbel"/>
          <w:kern w:val="24"/>
        </w:rPr>
        <w:t xml:space="preserve"> attingere per cogliere il significato profondo che il Signore vuole dare alla nostra vita. Il tempo pensato per questo ritiro è il tempo di Avvento/Natale. L’immagine del pozzo </w:t>
      </w:r>
      <w:proofErr w:type="gramStart"/>
      <w:r w:rsidRPr="00D70AF7">
        <w:rPr>
          <w:rFonts w:ascii="Cambria" w:hAnsi="Cambria" w:cs="Corbel"/>
          <w:kern w:val="24"/>
        </w:rPr>
        <w:t>a cui</w:t>
      </w:r>
      <w:proofErr w:type="gramEnd"/>
      <w:r w:rsidRPr="00D70AF7">
        <w:rPr>
          <w:rFonts w:ascii="Cambria" w:hAnsi="Cambria" w:cs="Corbel"/>
          <w:kern w:val="24"/>
        </w:rPr>
        <w:t xml:space="preserve"> la Samaritana si è accostata per bere l’acqua che disseta per sempre è particolarmente significativo e ci fa già pregustare il significato che vogliamo dare a questo momento.</w:t>
      </w:r>
    </w:p>
    <w:p w14:paraId="1433214A" w14:textId="77777777" w:rsidR="00D93C9B" w:rsidRPr="00D70AF7" w:rsidRDefault="00D93C9B" w:rsidP="00D70AF7">
      <w:pPr>
        <w:spacing w:line="276" w:lineRule="auto"/>
        <w:jc w:val="both"/>
        <w:rPr>
          <w:rFonts w:ascii="Cambria" w:hAnsi="Cambria" w:cs="Corbel"/>
          <w:kern w:val="24"/>
        </w:rPr>
      </w:pPr>
    </w:p>
    <w:p w14:paraId="0890D9A5" w14:textId="77777777" w:rsidR="00D93C9B" w:rsidRPr="00D70AF7" w:rsidRDefault="00D70AF7" w:rsidP="008C4D41">
      <w:pPr>
        <w:widowControl/>
        <w:suppressAutoHyphens w:val="0"/>
        <w:autoSpaceDE w:val="0"/>
        <w:spacing w:line="276" w:lineRule="auto"/>
        <w:jc w:val="both"/>
        <w:outlineLvl w:val="0"/>
        <w:rPr>
          <w:rFonts w:ascii="Cambria" w:eastAsia="Calibri" w:hAnsi="Cambria" w:cs="Corbel"/>
          <w:b/>
          <w:bCs/>
          <w:color w:val="002060"/>
          <w:kern w:val="24"/>
          <w:lang w:eastAsia="ar-SA" w:bidi="ar-SA"/>
        </w:rPr>
      </w:pPr>
      <w:r>
        <w:rPr>
          <w:rFonts w:ascii="Cambria" w:eastAsia="Calibri" w:hAnsi="Cambria" w:cs="Corbel"/>
          <w:b/>
          <w:bCs/>
          <w:color w:val="002060"/>
          <w:kern w:val="24"/>
          <w:lang w:eastAsia="ar-SA" w:bidi="ar-SA"/>
        </w:rPr>
        <w:br w:type="column"/>
      </w:r>
      <w:proofErr w:type="spellStart"/>
      <w:r w:rsidR="00D93C9B" w:rsidRPr="00D70AF7">
        <w:rPr>
          <w:rFonts w:ascii="Cambria" w:eastAsia="Calibri" w:hAnsi="Cambria" w:cs="Corbel"/>
          <w:b/>
          <w:bCs/>
          <w:color w:val="002060"/>
          <w:kern w:val="24"/>
          <w:lang w:eastAsia="ar-SA" w:bidi="ar-SA"/>
        </w:rPr>
        <w:lastRenderedPageBreak/>
        <w:t>Tabor</w:t>
      </w:r>
      <w:proofErr w:type="spellEnd"/>
    </w:p>
    <w:p w14:paraId="37FA468A" w14:textId="77777777" w:rsidR="00D93C9B" w:rsidRPr="00D70AF7" w:rsidRDefault="00D70AF7" w:rsidP="00D70AF7">
      <w:pPr>
        <w:widowControl/>
        <w:suppressAutoHyphens w:val="0"/>
        <w:autoSpaceDE w:val="0"/>
        <w:spacing w:line="276" w:lineRule="auto"/>
        <w:ind w:left="2977" w:hanging="2977"/>
        <w:jc w:val="both"/>
        <w:rPr>
          <w:rFonts w:ascii="Cambria" w:eastAsia="Calibri" w:hAnsi="Cambria" w:cs="Corbel"/>
          <w:kern w:val="24"/>
          <w:lang w:eastAsia="ar-SA" w:bidi="ar-SA"/>
        </w:rPr>
      </w:pPr>
      <w:r w:rsidRPr="00D70AF7">
        <w:rPr>
          <w:rFonts w:ascii="Cambria" w:eastAsia="Calibri" w:hAnsi="Cambria" w:cs="Corbel"/>
          <w:b/>
          <w:bCs/>
          <w:noProof/>
          <w:color w:val="0070C0"/>
          <w:kern w:val="24"/>
          <w:lang w:eastAsia="it-IT" w:bidi="ar-SA"/>
        </w:rPr>
        <w:drawing>
          <wp:anchor distT="0" distB="0" distL="114300" distR="114300" simplePos="0" relativeHeight="251661312" behindDoc="1" locked="0" layoutInCell="1" allowOverlap="1" wp14:anchorId="32021442" wp14:editId="14CFFC46">
            <wp:simplePos x="0" y="0"/>
            <wp:positionH relativeFrom="column">
              <wp:posOffset>-26670</wp:posOffset>
            </wp:positionH>
            <wp:positionV relativeFrom="paragraph">
              <wp:posOffset>-86995</wp:posOffset>
            </wp:positionV>
            <wp:extent cx="2023745" cy="2455545"/>
            <wp:effectExtent l="25400" t="0" r="33655" b="744855"/>
            <wp:wrapSquare wrapText="bothSides"/>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9092" t="-200" r="15667" b="33908"/>
                    <a:stretch/>
                  </pic:blipFill>
                  <pic:spPr bwMode="auto">
                    <a:xfrm>
                      <a:off x="0" y="0"/>
                      <a:ext cx="2023745" cy="2455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3C9B" w:rsidRPr="00D70AF7">
        <w:rPr>
          <w:rFonts w:ascii="Cambria" w:eastAsia="Calibri" w:hAnsi="Cambria" w:cs="Corbel"/>
          <w:kern w:val="24"/>
          <w:lang w:eastAsia="ar-SA" w:bidi="ar-SA"/>
        </w:rPr>
        <w:t xml:space="preserve">È la proposta di un’esperienza residenziale di due giorni realizzabile, sia a livello parrocchiale </w:t>
      </w:r>
      <w:proofErr w:type="gramStart"/>
      <w:r w:rsidR="00D93C9B" w:rsidRPr="00D70AF7">
        <w:rPr>
          <w:rFonts w:ascii="Cambria" w:eastAsia="Calibri" w:hAnsi="Cambria" w:cs="Corbel"/>
          <w:kern w:val="24"/>
          <w:lang w:eastAsia="ar-SA" w:bidi="ar-SA"/>
        </w:rPr>
        <w:t>che</w:t>
      </w:r>
      <w:proofErr w:type="gramEnd"/>
      <w:r w:rsidR="00D93C9B" w:rsidRPr="00D70AF7">
        <w:rPr>
          <w:rFonts w:ascii="Cambria" w:eastAsia="Calibri" w:hAnsi="Cambria" w:cs="Corbel"/>
          <w:kern w:val="24"/>
          <w:lang w:eastAsia="ar-SA" w:bidi="ar-SA"/>
        </w:rPr>
        <w:t xml:space="preserve"> diocesano, con i 12/14 ed i giovanissimi. È un tempo prolungato di conoscenza di se stessi alla luce </w:t>
      </w:r>
      <w:proofErr w:type="gramStart"/>
      <w:r w:rsidR="00D93C9B" w:rsidRPr="00D70AF7">
        <w:rPr>
          <w:rFonts w:ascii="Cambria" w:eastAsia="Calibri" w:hAnsi="Cambria" w:cs="Corbel"/>
          <w:kern w:val="24"/>
          <w:lang w:eastAsia="ar-SA" w:bidi="ar-SA"/>
        </w:rPr>
        <w:t>della</w:t>
      </w:r>
      <w:proofErr w:type="gramEnd"/>
      <w:r w:rsidR="00D93C9B" w:rsidRPr="00D70AF7">
        <w:rPr>
          <w:rFonts w:ascii="Cambria" w:eastAsia="Calibri" w:hAnsi="Cambria" w:cs="Corbel"/>
          <w:kern w:val="24"/>
          <w:lang w:eastAsia="ar-SA" w:bidi="ar-SA"/>
        </w:rPr>
        <w:t xml:space="preserve"> Parola di Dio, nel quale sperimentare un’iniziazione alla preghiera liturgica della Chiesa, vivere momenti di silenzio personale sempre però nello spirito di una condivisione della Parola, spezzata per tutta la comunità cristiana e non solo per il singolo. </w:t>
      </w:r>
    </w:p>
    <w:p w14:paraId="1770ED6F" w14:textId="77777777" w:rsidR="00D93C9B" w:rsidRPr="00D70AF7" w:rsidRDefault="00D93C9B" w:rsidP="00D70AF7">
      <w:pPr>
        <w:widowControl/>
        <w:suppressAutoHyphens w:val="0"/>
        <w:autoSpaceDE w:val="0"/>
        <w:spacing w:line="276" w:lineRule="auto"/>
        <w:jc w:val="both"/>
        <w:rPr>
          <w:rFonts w:ascii="Cambria" w:eastAsia="Calibri" w:hAnsi="Cambria" w:cs="Corbel"/>
          <w:kern w:val="24"/>
          <w:lang w:eastAsia="ar-SA" w:bidi="ar-SA"/>
        </w:rPr>
      </w:pPr>
      <w:r w:rsidRPr="00D70AF7">
        <w:rPr>
          <w:rFonts w:ascii="Cambria" w:eastAsia="Calibri" w:hAnsi="Cambria" w:cs="Corbel"/>
          <w:kern w:val="24"/>
          <w:lang w:eastAsia="ar-SA" w:bidi="ar-SA"/>
        </w:rPr>
        <w:t xml:space="preserve">Il </w:t>
      </w:r>
      <w:proofErr w:type="spellStart"/>
      <w:r w:rsidRPr="00D70AF7">
        <w:rPr>
          <w:rFonts w:ascii="Cambria" w:eastAsia="Calibri" w:hAnsi="Cambria" w:cs="Corbel"/>
          <w:kern w:val="24"/>
          <w:lang w:eastAsia="ar-SA" w:bidi="ar-SA"/>
        </w:rPr>
        <w:t>Tabor</w:t>
      </w:r>
      <w:proofErr w:type="spellEnd"/>
      <w:r w:rsidRPr="00D70AF7">
        <w:rPr>
          <w:rFonts w:ascii="Cambria" w:eastAsia="Calibri" w:hAnsi="Cambria" w:cs="Corbel"/>
          <w:kern w:val="24"/>
          <w:lang w:eastAsia="ar-SA" w:bidi="ar-SA"/>
        </w:rPr>
        <w:t xml:space="preserve"> è il monte sul quale Cristo si trasfigura. I discepoli contemplano questa grande realtà prima di tornare all’ordinarietà, rinnovati da un incontro che svela il progetto di Dio su suo figlio e su ciascuno di loro. La stessa esperienza è possibile per noi discepoli dell’oggi se sappiamo contemplare Dio e tornare alla nostra vita di </w:t>
      </w:r>
      <w:proofErr w:type="gramStart"/>
      <w:r w:rsidRPr="00D70AF7">
        <w:rPr>
          <w:rFonts w:ascii="Cambria" w:eastAsia="Calibri" w:hAnsi="Cambria" w:cs="Corbel"/>
          <w:kern w:val="24"/>
          <w:lang w:eastAsia="ar-SA" w:bidi="ar-SA"/>
        </w:rPr>
        <w:t>ogni giorno rinnovati</w:t>
      </w:r>
      <w:proofErr w:type="gramEnd"/>
      <w:r w:rsidRPr="00D70AF7">
        <w:rPr>
          <w:rFonts w:ascii="Cambria" w:eastAsia="Calibri" w:hAnsi="Cambria" w:cs="Corbel"/>
          <w:kern w:val="24"/>
          <w:lang w:eastAsia="ar-SA" w:bidi="ar-SA"/>
        </w:rPr>
        <w:t xml:space="preserve"> e rafforzarti dalla sua presenza, per essere </w:t>
      </w:r>
      <w:proofErr w:type="spellStart"/>
      <w:r w:rsidRPr="00D70AF7">
        <w:rPr>
          <w:rFonts w:ascii="Cambria" w:eastAsia="Calibri" w:hAnsi="Cambria" w:cs="Corbel"/>
          <w:i/>
          <w:kern w:val="24"/>
          <w:lang w:eastAsia="ar-SA" w:bidi="ar-SA"/>
        </w:rPr>
        <w:t>contemplattivi</w:t>
      </w:r>
      <w:proofErr w:type="spellEnd"/>
      <w:r w:rsidRPr="00D70AF7">
        <w:rPr>
          <w:rFonts w:ascii="Cambria" w:eastAsia="Calibri" w:hAnsi="Cambria" w:cs="Corbel"/>
          <w:kern w:val="24"/>
          <w:lang w:eastAsia="ar-SA" w:bidi="ar-SA"/>
        </w:rPr>
        <w:t>.</w:t>
      </w:r>
    </w:p>
    <w:p w14:paraId="625171DF" w14:textId="77777777" w:rsidR="00D93C9B" w:rsidRPr="00D70AF7" w:rsidRDefault="00D93C9B" w:rsidP="00D70AF7">
      <w:pPr>
        <w:spacing w:line="276" w:lineRule="auto"/>
        <w:jc w:val="both"/>
        <w:rPr>
          <w:rFonts w:ascii="Cambria" w:hAnsi="Cambria" w:cs="Arial"/>
          <w:kern w:val="24"/>
        </w:rPr>
      </w:pPr>
    </w:p>
    <w:p w14:paraId="698A5AD7" w14:textId="77777777" w:rsidR="00D93C9B" w:rsidRPr="00D70AF7" w:rsidRDefault="00D93C9B" w:rsidP="00D93C9B">
      <w:pPr>
        <w:widowControl/>
        <w:suppressAutoHyphens w:val="0"/>
        <w:autoSpaceDE w:val="0"/>
        <w:jc w:val="both"/>
        <w:rPr>
          <w:rFonts w:ascii="Cambria" w:eastAsia="Calibri" w:hAnsi="Cambria" w:cs="Corbel"/>
          <w:spacing w:val="-4"/>
          <w:kern w:val="24"/>
          <w:lang w:eastAsia="ar-SA" w:bidi="ar-SA"/>
        </w:rPr>
      </w:pPr>
    </w:p>
    <w:p w14:paraId="7BCBDA58" w14:textId="77777777" w:rsidR="00547B1E" w:rsidRPr="00D70AF7" w:rsidRDefault="00547B1E">
      <w:pPr>
        <w:ind w:left="-14"/>
        <w:jc w:val="both"/>
        <w:rPr>
          <w:rFonts w:ascii="Arial" w:hAnsi="Arial" w:cs="Arial"/>
          <w:color w:val="C0C0C0"/>
          <w:spacing w:val="-4"/>
          <w:sz w:val="22"/>
          <w:szCs w:val="22"/>
        </w:rPr>
      </w:pPr>
    </w:p>
    <w:p w14:paraId="568465EB" w14:textId="77777777" w:rsidR="00547B1E" w:rsidRPr="00D70AF7" w:rsidRDefault="00547B1E">
      <w:pPr>
        <w:rPr>
          <w:spacing w:val="-4"/>
        </w:rPr>
        <w:sectPr w:rsidR="00547B1E" w:rsidRPr="00D70AF7" w:rsidSect="00D70AF7">
          <w:headerReference w:type="default" r:id="rId13"/>
          <w:footerReference w:type="even" r:id="rId14"/>
          <w:footerReference w:type="default" r:id="rId15"/>
          <w:pgSz w:w="11906" w:h="16838"/>
          <w:pgMar w:top="1134" w:right="1134" w:bottom="1134" w:left="1134" w:header="720" w:footer="720" w:gutter="0"/>
          <w:cols w:space="720"/>
          <w:titlePg/>
          <w:docGrid w:linePitch="360" w:charSpace="32768"/>
        </w:sectPr>
      </w:pPr>
    </w:p>
    <w:p w14:paraId="3046BD44" w14:textId="77777777" w:rsidR="00547B1E" w:rsidRPr="00E914B7" w:rsidRDefault="00D70AF7">
      <w:pPr>
        <w:pageBreakBefore/>
        <w:widowControl/>
        <w:suppressAutoHyphens w:val="0"/>
        <w:jc w:val="both"/>
        <w:rPr>
          <w:rFonts w:ascii="Cambria" w:eastAsia="Calibri" w:hAnsi="Cambria" w:cs="Arial"/>
          <w:color w:val="002060"/>
          <w:lang w:eastAsia="ar-SA" w:bidi="ar-SA"/>
        </w:rPr>
      </w:pPr>
      <w:r>
        <w:rPr>
          <w:rFonts w:ascii="Cambria" w:hAnsi="Cambria"/>
          <w:noProof/>
          <w:lang w:eastAsia="it-IT" w:bidi="ar-SA"/>
        </w:rPr>
        <w:lastRenderedPageBreak/>
        <w:drawing>
          <wp:anchor distT="0" distB="0" distL="90170" distR="90170" simplePos="0" relativeHeight="251654144" behindDoc="1" locked="0" layoutInCell="1" allowOverlap="1" wp14:anchorId="0A0DCA2C" wp14:editId="4E11AB10">
            <wp:simplePos x="0" y="0"/>
            <wp:positionH relativeFrom="page">
              <wp:posOffset>636905</wp:posOffset>
            </wp:positionH>
            <wp:positionV relativeFrom="page">
              <wp:posOffset>684742</wp:posOffset>
            </wp:positionV>
            <wp:extent cx="1049655" cy="1211580"/>
            <wp:effectExtent l="25400" t="0" r="17145" b="38862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9655" cy="1211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4D7ABD4" w14:textId="77777777" w:rsidR="00547B1E" w:rsidRPr="00E914B7" w:rsidRDefault="00547B1E" w:rsidP="008C4D41">
      <w:pPr>
        <w:ind w:right="142" w:firstLine="1701"/>
        <w:jc w:val="both"/>
        <w:outlineLvl w:val="0"/>
        <w:rPr>
          <w:rFonts w:ascii="Cambria" w:hAnsi="Cambria" w:cs="Arial"/>
        </w:rPr>
      </w:pPr>
      <w:r w:rsidRPr="00E914B7">
        <w:rPr>
          <w:rFonts w:ascii="Cambria" w:hAnsi="Cambria" w:cs="Arial"/>
          <w:b/>
          <w:color w:val="002060"/>
        </w:rPr>
        <w:t>BETANIA</w:t>
      </w:r>
      <w:r w:rsidRPr="00E914B7">
        <w:rPr>
          <w:rFonts w:ascii="Cambria" w:hAnsi="Cambria" w:cs="Arial"/>
          <w:color w:val="002060"/>
        </w:rPr>
        <w:t xml:space="preserve"> – </w:t>
      </w:r>
      <w:r w:rsidRPr="00D70AF7">
        <w:rPr>
          <w:rFonts w:ascii="Cambria" w:hAnsi="Cambria" w:cs="Arial"/>
          <w:i/>
          <w:color w:val="1F497D" w:themeColor="text2"/>
        </w:rPr>
        <w:t>Lectio</w:t>
      </w:r>
      <w:r w:rsidRPr="00E914B7">
        <w:rPr>
          <w:rFonts w:ascii="Cambria" w:hAnsi="Cambria" w:cs="Arial"/>
          <w:i/>
          <w:color w:val="002060"/>
        </w:rPr>
        <w:t xml:space="preserve"> divina</w:t>
      </w:r>
      <w:r w:rsidRPr="00E914B7">
        <w:rPr>
          <w:rFonts w:ascii="Cambria" w:hAnsi="Cambria" w:cs="Arial"/>
          <w:color w:val="002060"/>
        </w:rPr>
        <w:t xml:space="preserve"> per bambini e </w:t>
      </w:r>
      <w:proofErr w:type="gramStart"/>
      <w:r w:rsidRPr="00E914B7">
        <w:rPr>
          <w:rFonts w:ascii="Cambria" w:hAnsi="Cambria" w:cs="Arial"/>
          <w:color w:val="002060"/>
        </w:rPr>
        <w:t>ragazzi</w:t>
      </w:r>
      <w:proofErr w:type="gramEnd"/>
    </w:p>
    <w:p w14:paraId="00E79A7E" w14:textId="77777777" w:rsidR="00547B1E" w:rsidRPr="00E914B7" w:rsidRDefault="00547B1E">
      <w:pPr>
        <w:ind w:right="142"/>
        <w:jc w:val="center"/>
        <w:rPr>
          <w:rFonts w:ascii="Cambria" w:hAnsi="Cambria" w:cs="Arial"/>
        </w:rPr>
      </w:pPr>
    </w:p>
    <w:p w14:paraId="501E8946" w14:textId="77777777" w:rsidR="00547B1E" w:rsidRPr="00E914B7" w:rsidRDefault="00547B1E">
      <w:pPr>
        <w:ind w:right="142"/>
        <w:jc w:val="center"/>
        <w:rPr>
          <w:rFonts w:ascii="Cambria" w:hAnsi="Cambria" w:cs="Arial"/>
          <w:b/>
        </w:rPr>
      </w:pPr>
    </w:p>
    <w:p w14:paraId="3E85106E" w14:textId="77777777" w:rsidR="00547B1E" w:rsidRDefault="00547B1E">
      <w:pPr>
        <w:ind w:right="142"/>
        <w:jc w:val="center"/>
        <w:rPr>
          <w:rFonts w:ascii="Cambria" w:hAnsi="Cambria" w:cs="Arial"/>
          <w:b/>
        </w:rPr>
      </w:pPr>
    </w:p>
    <w:p w14:paraId="11D434A4" w14:textId="77777777" w:rsidR="00D70AF7" w:rsidRPr="00E914B7" w:rsidRDefault="00D70AF7">
      <w:pPr>
        <w:ind w:right="142"/>
        <w:jc w:val="center"/>
        <w:rPr>
          <w:rFonts w:ascii="Cambria" w:hAnsi="Cambria" w:cs="Arial"/>
          <w:b/>
        </w:rPr>
      </w:pPr>
    </w:p>
    <w:p w14:paraId="14F4218A" w14:textId="77777777" w:rsidR="00547B1E" w:rsidRPr="00E914B7" w:rsidRDefault="00547B1E">
      <w:pPr>
        <w:ind w:right="142"/>
        <w:jc w:val="center"/>
        <w:rPr>
          <w:rFonts w:ascii="Cambria" w:hAnsi="Cambria" w:cs="Arial"/>
          <w:b/>
        </w:rPr>
      </w:pPr>
    </w:p>
    <w:p w14:paraId="74B77A2E" w14:textId="77777777" w:rsidR="00547B1E" w:rsidRPr="00E914B7" w:rsidRDefault="00547B1E">
      <w:pPr>
        <w:ind w:right="142"/>
        <w:jc w:val="center"/>
        <w:rPr>
          <w:rFonts w:ascii="Cambria" w:hAnsi="Cambria" w:cs="Arial"/>
          <w:b/>
        </w:rPr>
      </w:pPr>
    </w:p>
    <w:p w14:paraId="3DD728C1" w14:textId="77777777" w:rsidR="00547B1E" w:rsidRPr="00E914B7" w:rsidRDefault="00547B1E" w:rsidP="008C4D41">
      <w:pPr>
        <w:pBdr>
          <w:bottom w:val="single" w:sz="4" w:space="1" w:color="000000"/>
        </w:pBdr>
        <w:ind w:right="142"/>
        <w:jc w:val="center"/>
        <w:outlineLvl w:val="0"/>
        <w:rPr>
          <w:rFonts w:ascii="Cambria" w:hAnsi="Cambria" w:cs="Arial"/>
          <w:b/>
          <w:i/>
        </w:rPr>
      </w:pPr>
      <w:r w:rsidRPr="00D70AF7">
        <w:rPr>
          <w:rFonts w:ascii="Cambria" w:hAnsi="Cambria" w:cs="Arial"/>
          <w:b/>
          <w:caps/>
          <w:color w:val="FF0000"/>
        </w:rPr>
        <w:t>CORAGGIO</w:t>
      </w:r>
      <w:r w:rsidRPr="00E914B7">
        <w:rPr>
          <w:rFonts w:ascii="Cambria" w:hAnsi="Cambria" w:cs="Arial"/>
          <w:b/>
          <w:caps/>
          <w:color w:val="CC0000"/>
        </w:rPr>
        <w:t>, sono io</w:t>
      </w:r>
    </w:p>
    <w:p w14:paraId="02433947" w14:textId="77777777" w:rsidR="00547B1E" w:rsidRPr="00E914B7" w:rsidRDefault="00547B1E">
      <w:pPr>
        <w:ind w:right="142"/>
        <w:jc w:val="center"/>
        <w:rPr>
          <w:rFonts w:ascii="Cambria" w:hAnsi="Cambria" w:cs="Arial"/>
          <w:b/>
          <w:i/>
        </w:rPr>
      </w:pPr>
    </w:p>
    <w:p w14:paraId="67F8FF01" w14:textId="77777777" w:rsidR="00547B1E" w:rsidRPr="00E914B7" w:rsidRDefault="00547B1E" w:rsidP="008C4D41">
      <w:pPr>
        <w:ind w:right="142"/>
        <w:jc w:val="center"/>
        <w:outlineLvl w:val="0"/>
        <w:rPr>
          <w:rFonts w:ascii="Cambria" w:hAnsi="Cambria" w:cs="Arial"/>
          <w:b/>
        </w:rPr>
      </w:pPr>
      <w:r w:rsidRPr="00E914B7">
        <w:rPr>
          <w:rFonts w:ascii="Cambria" w:hAnsi="Cambria" w:cs="Arial"/>
          <w:b/>
          <w:i/>
        </w:rPr>
        <w:t xml:space="preserve">Lectio divina </w:t>
      </w:r>
      <w:r w:rsidRPr="00E914B7">
        <w:rPr>
          <w:rFonts w:ascii="Cambria" w:hAnsi="Cambria" w:cs="Arial"/>
          <w:b/>
        </w:rPr>
        <w:t>per bambini e ragazzi</w:t>
      </w:r>
    </w:p>
    <w:p w14:paraId="565BBBA1" w14:textId="77777777" w:rsidR="00547B1E" w:rsidRPr="00E914B7" w:rsidRDefault="00547B1E">
      <w:pPr>
        <w:ind w:right="142"/>
        <w:jc w:val="center"/>
        <w:rPr>
          <w:rFonts w:ascii="Cambria" w:hAnsi="Cambria" w:cs="Arial"/>
          <w:color w:val="C0C0C0"/>
        </w:rPr>
      </w:pPr>
      <w:proofErr w:type="gramStart"/>
      <w:r w:rsidRPr="00E914B7">
        <w:rPr>
          <w:rFonts w:ascii="Cambria" w:hAnsi="Cambria" w:cs="Arial"/>
          <w:b/>
        </w:rPr>
        <w:t>sull’</w:t>
      </w:r>
      <w:proofErr w:type="gramEnd"/>
      <w:r w:rsidRPr="00E914B7">
        <w:rPr>
          <w:rFonts w:ascii="Cambria" w:hAnsi="Cambria" w:cs="Arial"/>
          <w:b/>
        </w:rPr>
        <w:t>icona biblica dell’anno</w:t>
      </w:r>
      <w:r w:rsidRPr="00E914B7">
        <w:rPr>
          <w:rFonts w:ascii="Cambria" w:hAnsi="Cambria" w:cs="Arial"/>
          <w:b/>
          <w:i/>
        </w:rPr>
        <w:t xml:space="preserve"> </w:t>
      </w:r>
      <w:r w:rsidRPr="00E914B7">
        <w:rPr>
          <w:rFonts w:ascii="Cambria" w:hAnsi="Cambria" w:cs="Arial"/>
          <w:b/>
        </w:rPr>
        <w:t>Mc 6,45-52</w:t>
      </w:r>
    </w:p>
    <w:p w14:paraId="183A0068" w14:textId="77777777" w:rsidR="00547B1E" w:rsidRPr="00E914B7" w:rsidRDefault="00547B1E">
      <w:pPr>
        <w:ind w:right="142"/>
        <w:jc w:val="center"/>
        <w:rPr>
          <w:rFonts w:ascii="Cambria" w:hAnsi="Cambria" w:cs="Arial"/>
          <w:color w:val="C0C0C0"/>
        </w:rPr>
      </w:pPr>
    </w:p>
    <w:p w14:paraId="042E655C" w14:textId="77777777" w:rsidR="00547B1E" w:rsidRPr="00E914B7" w:rsidRDefault="00547B1E" w:rsidP="008C4D41">
      <w:pPr>
        <w:pStyle w:val="Nessunaspaziatura1"/>
        <w:jc w:val="both"/>
        <w:outlineLvl w:val="0"/>
        <w:rPr>
          <w:rFonts w:ascii="Cambria" w:hAnsi="Cambria" w:cs="Arial"/>
          <w:szCs w:val="24"/>
        </w:rPr>
      </w:pPr>
      <w:r w:rsidRPr="00E914B7">
        <w:rPr>
          <w:rFonts w:ascii="Cambria" w:hAnsi="Cambria" w:cs="Arial"/>
          <w:b/>
          <w:bCs/>
          <w:szCs w:val="24"/>
        </w:rPr>
        <w:t>INTRODUZIONE</w:t>
      </w:r>
    </w:p>
    <w:p w14:paraId="02F32A28" w14:textId="77777777" w:rsidR="00547B1E" w:rsidRPr="00E914B7" w:rsidRDefault="00547B1E">
      <w:pPr>
        <w:pStyle w:val="Nessunaspaziatura1"/>
        <w:jc w:val="both"/>
        <w:rPr>
          <w:rFonts w:ascii="Cambria" w:hAnsi="Cambria" w:cs="Arial"/>
          <w:szCs w:val="24"/>
        </w:rPr>
      </w:pPr>
    </w:p>
    <w:p w14:paraId="45A4E8B1" w14:textId="77777777" w:rsidR="00E914B7" w:rsidRDefault="00547B1E" w:rsidP="00E914B7">
      <w:pPr>
        <w:pStyle w:val="Corpodeltesto"/>
        <w:spacing w:after="0"/>
        <w:jc w:val="both"/>
        <w:rPr>
          <w:rFonts w:ascii="Cambria" w:hAnsi="Cambria" w:cs="Arial"/>
          <w:shd w:val="clear" w:color="auto" w:fill="FFFFFF"/>
        </w:rPr>
      </w:pPr>
      <w:r w:rsidRPr="00E914B7">
        <w:rPr>
          <w:rFonts w:ascii="Cambria" w:hAnsi="Cambria" w:cs="Arial"/>
          <w:shd w:val="clear" w:color="auto" w:fill="FFFFFF"/>
        </w:rPr>
        <w:t xml:space="preserve">L’icona biblica pregata e meditata nella lectio divina proposta, vuole aiutare i bambini e i ragazzi ad </w:t>
      </w:r>
      <w:r w:rsidR="00082D89" w:rsidRPr="00E914B7">
        <w:rPr>
          <w:rFonts w:ascii="Cambria" w:hAnsi="Cambria" w:cs="Arial"/>
          <w:shd w:val="clear" w:color="auto" w:fill="FFFFFF"/>
        </w:rPr>
        <w:t xml:space="preserve">approfondire l’icona biblica che accompagna il cammino dell’associazione in </w:t>
      </w:r>
      <w:proofErr w:type="gramStart"/>
      <w:r w:rsidR="00082D89" w:rsidRPr="00E914B7">
        <w:rPr>
          <w:rFonts w:ascii="Cambria" w:hAnsi="Cambria" w:cs="Arial"/>
          <w:shd w:val="clear" w:color="auto" w:fill="FFFFFF"/>
        </w:rPr>
        <w:t>questo</w:t>
      </w:r>
      <w:proofErr w:type="gramEnd"/>
      <w:r w:rsidR="00082D89" w:rsidRPr="00E914B7">
        <w:rPr>
          <w:rFonts w:ascii="Cambria" w:hAnsi="Cambria" w:cs="Arial"/>
          <w:shd w:val="clear" w:color="auto" w:fill="FFFFFF"/>
        </w:rPr>
        <w:t xml:space="preserve"> anno associativo </w:t>
      </w:r>
      <w:r w:rsidRPr="00E914B7">
        <w:rPr>
          <w:rFonts w:ascii="Cambria" w:hAnsi="Cambria" w:cs="Arial"/>
          <w:shd w:val="clear" w:color="auto" w:fill="FFFFFF"/>
        </w:rPr>
        <w:t xml:space="preserve">. </w:t>
      </w:r>
    </w:p>
    <w:p w14:paraId="627FB5ED" w14:textId="77777777" w:rsidR="00547B1E" w:rsidRPr="00E914B7" w:rsidRDefault="00547B1E" w:rsidP="00E914B7">
      <w:pPr>
        <w:pStyle w:val="Corpodeltesto"/>
        <w:spacing w:after="0"/>
        <w:jc w:val="both"/>
        <w:rPr>
          <w:rFonts w:ascii="Cambria" w:hAnsi="Cambria" w:cs="Arial"/>
          <w:shd w:val="clear" w:color="auto" w:fill="FFFFFF"/>
        </w:rPr>
      </w:pPr>
      <w:r w:rsidRPr="00E914B7">
        <w:rPr>
          <w:rFonts w:ascii="Cambria" w:hAnsi="Cambria" w:cs="Arial"/>
          <w:shd w:val="clear" w:color="auto" w:fill="FFFFFF"/>
        </w:rPr>
        <w:t>Il brano scelto è il racconto della notte in mare vissuta dagli apostoli subito dopo la giorn</w:t>
      </w:r>
      <w:r w:rsidR="00082D89" w:rsidRPr="00E914B7">
        <w:rPr>
          <w:rFonts w:ascii="Cambria" w:hAnsi="Cambria" w:cs="Arial"/>
          <w:shd w:val="clear" w:color="auto" w:fill="FFFFFF"/>
        </w:rPr>
        <w:t xml:space="preserve">ata caratterizzata dalla </w:t>
      </w:r>
      <w:r w:rsidRPr="00E914B7">
        <w:rPr>
          <w:rFonts w:ascii="Cambria" w:hAnsi="Cambria" w:cs="Arial"/>
          <w:shd w:val="clear" w:color="auto" w:fill="FFFFFF"/>
        </w:rPr>
        <w:t>moltiplicazione dei pani e dei pesci. Come l'episodio che lo precede anche questo racconta di un nuovo tentativo da parte di Gesù – ricorrente nel Vangelo di Marco, incentrato fondamentalmente sulla domanda circa l'identità del Maestro – di p</w:t>
      </w:r>
      <w:r w:rsidR="00082D89" w:rsidRPr="00E914B7">
        <w:rPr>
          <w:rFonts w:ascii="Cambria" w:hAnsi="Cambria" w:cs="Arial"/>
          <w:shd w:val="clear" w:color="auto" w:fill="FFFFFF"/>
        </w:rPr>
        <w:t>resentarsi ai suoi apostoli per far comprendere</w:t>
      </w:r>
      <w:r w:rsidRPr="00E914B7">
        <w:rPr>
          <w:rFonts w:ascii="Cambria" w:hAnsi="Cambria" w:cs="Arial"/>
          <w:shd w:val="clear" w:color="auto" w:fill="FFFFFF"/>
        </w:rPr>
        <w:t xml:space="preserve"> loro chi sia davvero.</w:t>
      </w:r>
    </w:p>
    <w:p w14:paraId="58733DF5" w14:textId="77777777" w:rsidR="00547B1E" w:rsidRPr="00E914B7" w:rsidRDefault="00082D89" w:rsidP="00E914B7">
      <w:pPr>
        <w:pStyle w:val="Corpodeltesto"/>
        <w:spacing w:after="0"/>
        <w:jc w:val="both"/>
        <w:rPr>
          <w:rFonts w:ascii="Cambria" w:hAnsi="Cambria" w:cs="Arial"/>
          <w:shd w:val="clear" w:color="auto" w:fill="FFFFFF"/>
        </w:rPr>
      </w:pPr>
      <w:r w:rsidRPr="00E914B7">
        <w:rPr>
          <w:rFonts w:ascii="Cambria" w:hAnsi="Cambria" w:cs="Arial"/>
          <w:shd w:val="clear" w:color="auto" w:fill="FFFFFF"/>
        </w:rPr>
        <w:t>In virtù</w:t>
      </w:r>
      <w:r w:rsidR="00547B1E" w:rsidRPr="00E914B7">
        <w:rPr>
          <w:rFonts w:ascii="Cambria" w:hAnsi="Cambria" w:cs="Arial"/>
          <w:shd w:val="clear" w:color="auto" w:fill="FFFFFF"/>
        </w:rPr>
        <w:t xml:space="preserve"> di questa volontà di farsi conoscere e riconoscere si svolge l'intero episodio, che al momento dello smarrimento e dello spavento di fronte all'inafferrabilità della notte e del vento sempre più intenso e minaccioso fa seguire l'intervento di Gesù - dapprima non riconosciuto e scambiato per un fantasma - che </w:t>
      </w:r>
      <w:proofErr w:type="gramStart"/>
      <w:r w:rsidR="00547B1E" w:rsidRPr="00E914B7">
        <w:rPr>
          <w:rFonts w:ascii="Cambria" w:hAnsi="Cambria" w:cs="Arial"/>
          <w:shd w:val="clear" w:color="auto" w:fill="FFFFFF"/>
        </w:rPr>
        <w:t>ribadendo</w:t>
      </w:r>
      <w:proofErr w:type="gramEnd"/>
      <w:r w:rsidR="00547B1E" w:rsidRPr="00E914B7">
        <w:rPr>
          <w:rFonts w:ascii="Cambria" w:hAnsi="Cambria" w:cs="Arial"/>
          <w:shd w:val="clear" w:color="auto" w:fill="FFFFFF"/>
        </w:rPr>
        <w:t xml:space="preserve"> semplicemente di essere accanto ai suoi amici (“Coraggio sono io”) riporta la serenità e placa la bufera imminente. </w:t>
      </w:r>
    </w:p>
    <w:p w14:paraId="581CB951" w14:textId="77777777" w:rsidR="00547B1E" w:rsidRPr="00E914B7" w:rsidRDefault="00547B1E" w:rsidP="00E914B7">
      <w:pPr>
        <w:pStyle w:val="Corpodeltesto"/>
        <w:spacing w:after="0"/>
        <w:jc w:val="both"/>
        <w:rPr>
          <w:rFonts w:ascii="Cambria" w:hAnsi="Cambria" w:cs="Arial"/>
          <w:shd w:val="clear" w:color="auto" w:fill="FFFFFF"/>
        </w:rPr>
      </w:pPr>
      <w:r w:rsidRPr="00E914B7">
        <w:rPr>
          <w:rFonts w:ascii="Cambria" w:hAnsi="Cambria" w:cs="Arial"/>
          <w:shd w:val="clear" w:color="auto" w:fill="FFFFFF"/>
        </w:rPr>
        <w:t>In questo caso più che in altri non è il prodigio di Gesù a colpire, quanto le reazioni degli apostoli che non sanno fidarsi, né affidarsi pienamente al Maestro che tuttav</w:t>
      </w:r>
      <w:r w:rsidR="00082D89" w:rsidRPr="00E914B7">
        <w:rPr>
          <w:rFonts w:ascii="Cambria" w:hAnsi="Cambria" w:cs="Arial"/>
          <w:shd w:val="clear" w:color="auto" w:fill="FFFFFF"/>
        </w:rPr>
        <w:t>ia amano e seguono con coraggio</w:t>
      </w:r>
      <w:r w:rsidRPr="00E914B7">
        <w:rPr>
          <w:rFonts w:ascii="Cambria" w:hAnsi="Cambria" w:cs="Arial"/>
          <w:shd w:val="clear" w:color="auto" w:fill="FFFFFF"/>
        </w:rPr>
        <w:t xml:space="preserve">. La fede però, </w:t>
      </w:r>
      <w:r w:rsidR="00082D89" w:rsidRPr="00E914B7">
        <w:rPr>
          <w:rFonts w:ascii="Cambria" w:hAnsi="Cambria" w:cs="Arial"/>
          <w:shd w:val="clear" w:color="auto" w:fill="FFFFFF"/>
        </w:rPr>
        <w:t xml:space="preserve">come </w:t>
      </w:r>
      <w:r w:rsidRPr="00E914B7">
        <w:rPr>
          <w:rFonts w:ascii="Cambria" w:hAnsi="Cambria" w:cs="Arial"/>
          <w:shd w:val="clear" w:color="auto" w:fill="FFFFFF"/>
        </w:rPr>
        <w:t>questo brano</w:t>
      </w:r>
      <w:r w:rsidR="00082D89" w:rsidRPr="00E914B7">
        <w:rPr>
          <w:rFonts w:ascii="Cambria" w:hAnsi="Cambria" w:cs="Arial"/>
          <w:shd w:val="clear" w:color="auto" w:fill="FFFFFF"/>
        </w:rPr>
        <w:t xml:space="preserve"> ci aiuta a comprendere</w:t>
      </w:r>
      <w:r w:rsidRPr="00E914B7">
        <w:rPr>
          <w:rFonts w:ascii="Cambria" w:hAnsi="Cambria" w:cs="Arial"/>
          <w:shd w:val="clear" w:color="auto" w:fill="FFFFFF"/>
        </w:rPr>
        <w:t>, è</w:t>
      </w:r>
      <w:r w:rsidR="00082D89" w:rsidRPr="00E914B7">
        <w:rPr>
          <w:rFonts w:ascii="Cambria" w:hAnsi="Cambria" w:cs="Arial"/>
          <w:shd w:val="clear" w:color="auto" w:fill="FFFFFF"/>
        </w:rPr>
        <w:t xml:space="preserve"> un’</w:t>
      </w:r>
      <w:r w:rsidRPr="00E914B7">
        <w:rPr>
          <w:rFonts w:ascii="Cambria" w:hAnsi="Cambria" w:cs="Arial"/>
          <w:shd w:val="clear" w:color="auto" w:fill="FFFFFF"/>
        </w:rPr>
        <w:t>altra cosa, è tutto questo, ma è anche più di questo. È una relazione con una persona</w:t>
      </w:r>
      <w:r w:rsidR="00082D89" w:rsidRPr="00E914B7">
        <w:rPr>
          <w:rFonts w:ascii="Cambria" w:hAnsi="Cambria" w:cs="Arial"/>
          <w:shd w:val="clear" w:color="auto" w:fill="FFFFFF"/>
        </w:rPr>
        <w:t xml:space="preserve"> e </w:t>
      </w:r>
      <w:r w:rsidRPr="00E914B7">
        <w:rPr>
          <w:rFonts w:ascii="Cambria" w:hAnsi="Cambria" w:cs="Arial"/>
          <w:shd w:val="clear" w:color="auto" w:fill="FFFFFF"/>
        </w:rPr>
        <w:t>come tale va vissuta, mette</w:t>
      </w:r>
      <w:r w:rsidR="00082D89" w:rsidRPr="00E914B7">
        <w:rPr>
          <w:rFonts w:ascii="Cambria" w:hAnsi="Cambria" w:cs="Arial"/>
          <w:shd w:val="clear" w:color="auto" w:fill="FFFFFF"/>
        </w:rPr>
        <w:t>ndo in conto tutte le incertezze</w:t>
      </w:r>
      <w:r w:rsidRPr="00E914B7">
        <w:rPr>
          <w:rFonts w:ascii="Cambria" w:hAnsi="Cambria" w:cs="Arial"/>
          <w:shd w:val="clear" w:color="auto" w:fill="FFFFFF"/>
        </w:rPr>
        <w:t xml:space="preserve"> che possono derivarne senza lasciarsi spaventare. Il rapporto con le persone che ci sono accanto, che ci vogliono bene e desiderano il meglio è un ottimo allenamento da questo punto di vista. Gesù non desidera nient'altro che essere per ciascuno di noi una di queste persone, dalle quali ci senti</w:t>
      </w:r>
      <w:r w:rsidR="00082D89" w:rsidRPr="00E914B7">
        <w:rPr>
          <w:rFonts w:ascii="Cambria" w:hAnsi="Cambria" w:cs="Arial"/>
          <w:shd w:val="clear" w:color="auto" w:fill="FFFFFF"/>
        </w:rPr>
        <w:t>amo rassicurati, accolti, amati così per quello che siamo</w:t>
      </w:r>
      <w:r w:rsidRPr="00E914B7">
        <w:rPr>
          <w:rFonts w:ascii="Cambria" w:hAnsi="Cambria" w:cs="Arial"/>
          <w:shd w:val="clear" w:color="auto" w:fill="FFFFFF"/>
        </w:rPr>
        <w:t xml:space="preserve">. </w:t>
      </w:r>
    </w:p>
    <w:p w14:paraId="60FE460B" w14:textId="77777777" w:rsidR="00E914B7" w:rsidRPr="00E914B7" w:rsidRDefault="00547B1E" w:rsidP="00E914B7">
      <w:pPr>
        <w:pStyle w:val="Corpodeltesto"/>
        <w:spacing w:after="0"/>
        <w:jc w:val="both"/>
        <w:rPr>
          <w:rFonts w:ascii="Cambria" w:hAnsi="Cambria" w:cs="Arial"/>
          <w:shd w:val="clear" w:color="auto" w:fill="FFFFFF"/>
        </w:rPr>
      </w:pPr>
      <w:r w:rsidRPr="00E914B7">
        <w:rPr>
          <w:rFonts w:ascii="Cambria" w:hAnsi="Cambria" w:cs="Arial"/>
          <w:shd w:val="clear" w:color="auto" w:fill="FFFFFF"/>
        </w:rPr>
        <w:t xml:space="preserve">I ragazzi sono invitati </w:t>
      </w:r>
      <w:r w:rsidR="00082D89" w:rsidRPr="00E914B7">
        <w:rPr>
          <w:rFonts w:ascii="Cambria" w:hAnsi="Cambria" w:cs="Arial"/>
          <w:shd w:val="clear" w:color="auto" w:fill="FFFFFF"/>
        </w:rPr>
        <w:t xml:space="preserve">quindi </w:t>
      </w:r>
      <w:r w:rsidRPr="00E914B7">
        <w:rPr>
          <w:rFonts w:ascii="Cambria" w:hAnsi="Cambria" w:cs="Arial"/>
          <w:shd w:val="clear" w:color="auto" w:fill="FFFFFF"/>
        </w:rPr>
        <w:t>a riflettere su quei momenti d</w:t>
      </w:r>
      <w:r w:rsidR="00E914B7" w:rsidRPr="00E914B7">
        <w:rPr>
          <w:rFonts w:ascii="Cambria" w:hAnsi="Cambria" w:cs="Arial"/>
          <w:shd w:val="clear" w:color="auto" w:fill="FFFFFF"/>
        </w:rPr>
        <w:t xml:space="preserve">ella propria vita nei quali sono </w:t>
      </w:r>
      <w:r w:rsidRPr="00E914B7">
        <w:rPr>
          <w:rFonts w:ascii="Cambria" w:hAnsi="Cambria" w:cs="Arial"/>
          <w:shd w:val="clear" w:color="auto" w:fill="FFFFFF"/>
        </w:rPr>
        <w:t>l'insicurezza, il timore di non essere all'altezza, le incertezze del giorno per giorno, la paura che spesso ne scaturisce</w:t>
      </w:r>
      <w:r w:rsidR="00E914B7" w:rsidRPr="00E914B7">
        <w:rPr>
          <w:rFonts w:ascii="Cambria" w:hAnsi="Cambria" w:cs="Arial"/>
          <w:shd w:val="clear" w:color="auto" w:fill="FFFFFF"/>
        </w:rPr>
        <w:t>,</w:t>
      </w:r>
      <w:r w:rsidRPr="00E914B7">
        <w:rPr>
          <w:rFonts w:ascii="Cambria" w:hAnsi="Cambria" w:cs="Arial"/>
          <w:shd w:val="clear" w:color="auto" w:fill="FFFFFF"/>
        </w:rPr>
        <w:t xml:space="preserve"> a prevalere e a far perdere di vista ciò che è importante,</w:t>
      </w:r>
      <w:r w:rsidR="00E914B7" w:rsidRPr="00E914B7">
        <w:rPr>
          <w:rFonts w:ascii="Cambria" w:hAnsi="Cambria" w:cs="Arial"/>
          <w:shd w:val="clear" w:color="auto" w:fill="FFFFFF"/>
        </w:rPr>
        <w:t xml:space="preserve"> ciò che è</w:t>
      </w:r>
      <w:r w:rsidRPr="00E914B7">
        <w:rPr>
          <w:rFonts w:ascii="Cambria" w:hAnsi="Cambria" w:cs="Arial"/>
          <w:shd w:val="clear" w:color="auto" w:fill="FFFFFF"/>
        </w:rPr>
        <w:t xml:space="preserve"> prioritario, a partire </w:t>
      </w:r>
      <w:r w:rsidR="00E914B7" w:rsidRPr="00E914B7">
        <w:rPr>
          <w:rFonts w:ascii="Cambria" w:hAnsi="Cambria" w:cs="Arial"/>
          <w:shd w:val="clear" w:color="auto" w:fill="FFFFFF"/>
        </w:rPr>
        <w:t xml:space="preserve">proprio </w:t>
      </w:r>
      <w:r w:rsidRPr="00E914B7">
        <w:rPr>
          <w:rFonts w:ascii="Cambria" w:hAnsi="Cambria" w:cs="Arial"/>
          <w:shd w:val="clear" w:color="auto" w:fill="FFFFFF"/>
        </w:rPr>
        <w:t>da un rapporto prof</w:t>
      </w:r>
      <w:r w:rsidR="00E914B7" w:rsidRPr="00E914B7">
        <w:rPr>
          <w:rFonts w:ascii="Cambria" w:hAnsi="Cambria" w:cs="Arial"/>
          <w:shd w:val="clear" w:color="auto" w:fill="FFFFFF"/>
        </w:rPr>
        <w:t xml:space="preserve">ondo e partecipe con il </w:t>
      </w:r>
      <w:proofErr w:type="gramStart"/>
      <w:r w:rsidR="00E914B7" w:rsidRPr="00E914B7">
        <w:rPr>
          <w:rFonts w:ascii="Cambria" w:hAnsi="Cambria" w:cs="Arial"/>
          <w:shd w:val="clear" w:color="auto" w:fill="FFFFFF"/>
        </w:rPr>
        <w:t>Signore</w:t>
      </w:r>
      <w:proofErr w:type="gramEnd"/>
      <w:r w:rsidR="00E914B7" w:rsidRPr="00E914B7">
        <w:rPr>
          <w:rFonts w:ascii="Cambria" w:hAnsi="Cambria" w:cs="Arial"/>
          <w:shd w:val="clear" w:color="auto" w:fill="FFFFFF"/>
        </w:rPr>
        <w:t xml:space="preserve"> Gesù.</w:t>
      </w:r>
    </w:p>
    <w:p w14:paraId="15D20A3C" w14:textId="77777777" w:rsidR="00E914B7" w:rsidRPr="00E914B7" w:rsidRDefault="00E914B7" w:rsidP="00E914B7">
      <w:pPr>
        <w:pStyle w:val="Nessunaspaziatura"/>
        <w:jc w:val="both"/>
        <w:rPr>
          <w:rFonts w:ascii="Cambria" w:hAnsi="Cambria"/>
          <w:szCs w:val="24"/>
        </w:rPr>
      </w:pPr>
      <w:r w:rsidRPr="00E914B7">
        <w:rPr>
          <w:rFonts w:ascii="Cambria" w:hAnsi="Cambria"/>
          <w:szCs w:val="24"/>
        </w:rPr>
        <w:t xml:space="preserve">La </w:t>
      </w:r>
      <w:r w:rsidRPr="00E914B7">
        <w:rPr>
          <w:rFonts w:ascii="Cambria" w:hAnsi="Cambria"/>
          <w:i/>
          <w:szCs w:val="24"/>
        </w:rPr>
        <w:t>lectio divina</w:t>
      </w:r>
      <w:r w:rsidRPr="00E914B7">
        <w:rPr>
          <w:rFonts w:ascii="Cambria" w:hAnsi="Cambria"/>
          <w:szCs w:val="24"/>
        </w:rPr>
        <w:t xml:space="preserve"> è un tempo privilegiato </w:t>
      </w:r>
      <w:proofErr w:type="gramStart"/>
      <w:r w:rsidRPr="00E914B7">
        <w:rPr>
          <w:rFonts w:ascii="Cambria" w:hAnsi="Cambria"/>
          <w:szCs w:val="24"/>
        </w:rPr>
        <w:t xml:space="preserve">di </w:t>
      </w:r>
      <w:proofErr w:type="gramEnd"/>
      <w:r w:rsidRPr="00E914B7">
        <w:rPr>
          <w:rFonts w:ascii="Cambria" w:hAnsi="Cambria"/>
          <w:szCs w:val="24"/>
        </w:rPr>
        <w:t xml:space="preserve">incontro con Gesù, in cui i ragazzi hanno la possibilità di sperimentare la bellezza di accostarsi alla Parola di Dio, di lasciarsi incuriosire, interpellare ed istruire da essa. Per offrire ai protagonisti di questa proposta «una lettura calma, attenta e accogliente, nel rispetto della Parola e dell’azione dello Spirito che ce la fa </w:t>
      </w:r>
      <w:proofErr w:type="gramStart"/>
      <w:r w:rsidRPr="00E914B7">
        <w:rPr>
          <w:rFonts w:ascii="Cambria" w:hAnsi="Cambria"/>
          <w:szCs w:val="24"/>
        </w:rPr>
        <w:t>comprendere»</w:t>
      </w:r>
      <w:proofErr w:type="gramEnd"/>
      <w:r w:rsidRPr="00E914B7">
        <w:rPr>
          <w:rFonts w:ascii="Cambria" w:hAnsi="Cambria"/>
          <w:szCs w:val="24"/>
        </w:rPr>
        <w:t xml:space="preserve"> è bene essersi in precedenza soffermati sul brano personalmente, avervi riflettuto nel gruppo di appartenenza e con il gruppo educatori, accompagnati nella lettura dall’assistente. </w:t>
      </w:r>
    </w:p>
    <w:p w14:paraId="35DF6B67" w14:textId="77777777" w:rsidR="00547B1E" w:rsidRPr="00E914B7" w:rsidRDefault="00547B1E">
      <w:pPr>
        <w:pStyle w:val="Corpodeltesto"/>
        <w:jc w:val="both"/>
        <w:rPr>
          <w:rFonts w:ascii="Cambria" w:hAnsi="Cambria" w:cs="Arial"/>
        </w:rPr>
      </w:pPr>
      <w:r w:rsidRPr="00E914B7">
        <w:rPr>
          <w:rFonts w:ascii="Cambria" w:hAnsi="Cambria" w:cs="Arial"/>
          <w:shd w:val="clear" w:color="auto" w:fill="FFFFFF"/>
        </w:rPr>
        <w:t xml:space="preserve"> </w:t>
      </w:r>
    </w:p>
    <w:p w14:paraId="57280C75" w14:textId="77777777" w:rsidR="00547B1E" w:rsidRDefault="00547B1E">
      <w:pPr>
        <w:pStyle w:val="Corpodeltesto"/>
        <w:jc w:val="both"/>
        <w:rPr>
          <w:rFonts w:ascii="Arial" w:hAnsi="Arial" w:cs="Arial"/>
          <w:sz w:val="22"/>
          <w:szCs w:val="22"/>
        </w:rPr>
      </w:pPr>
    </w:p>
    <w:p w14:paraId="3672CDA1" w14:textId="77777777" w:rsidR="00E914B7" w:rsidRDefault="00E914B7">
      <w:pPr>
        <w:pStyle w:val="Corpodeltesto"/>
        <w:jc w:val="both"/>
        <w:rPr>
          <w:rFonts w:ascii="Arial" w:hAnsi="Arial" w:cs="Arial"/>
          <w:sz w:val="22"/>
          <w:szCs w:val="22"/>
        </w:rPr>
      </w:pPr>
    </w:p>
    <w:p w14:paraId="6D476D41" w14:textId="77777777" w:rsidR="00E914B7" w:rsidRDefault="00E914B7">
      <w:pPr>
        <w:pStyle w:val="Corpodeltesto"/>
        <w:jc w:val="both"/>
        <w:rPr>
          <w:rFonts w:ascii="Arial" w:hAnsi="Arial" w:cs="Arial"/>
          <w:sz w:val="22"/>
          <w:szCs w:val="22"/>
        </w:rPr>
      </w:pPr>
    </w:p>
    <w:p w14:paraId="683759A9" w14:textId="77777777" w:rsidR="00547B1E" w:rsidRDefault="00547B1E" w:rsidP="008C4D41">
      <w:pPr>
        <w:ind w:right="142"/>
        <w:jc w:val="both"/>
        <w:outlineLvl w:val="0"/>
        <w:rPr>
          <w:rFonts w:ascii="Arial" w:hAnsi="Arial" w:cs="Arial"/>
          <w:b/>
          <w:sz w:val="22"/>
          <w:szCs w:val="22"/>
        </w:rPr>
      </w:pPr>
      <w:r>
        <w:rPr>
          <w:rFonts w:ascii="Arial" w:hAnsi="Arial" w:cs="Arial"/>
          <w:b/>
          <w:sz w:val="22"/>
          <w:szCs w:val="22"/>
        </w:rPr>
        <w:t>ICONA BIBLICA (Mc 6,45-52)</w:t>
      </w:r>
    </w:p>
    <w:p w14:paraId="2E779CC2" w14:textId="77777777" w:rsidR="00547B1E" w:rsidRDefault="00547B1E">
      <w:pPr>
        <w:ind w:right="142"/>
        <w:jc w:val="both"/>
        <w:rPr>
          <w:rFonts w:ascii="Arial" w:hAnsi="Arial" w:cs="Arial"/>
          <w:b/>
          <w:sz w:val="22"/>
          <w:szCs w:val="22"/>
        </w:rPr>
      </w:pPr>
    </w:p>
    <w:p w14:paraId="3DC59BB0" w14:textId="77777777" w:rsidR="00547B1E" w:rsidRDefault="00547B1E">
      <w:pPr>
        <w:pBdr>
          <w:top w:val="single" w:sz="4" w:space="0" w:color="000000"/>
          <w:left w:val="single" w:sz="4" w:space="0" w:color="000000"/>
          <w:bottom w:val="single" w:sz="4" w:space="0" w:color="000000"/>
          <w:right w:val="single" w:sz="4" w:space="4" w:color="000000"/>
        </w:pBdr>
        <w:spacing w:after="280" w:line="0" w:lineRule="atLeast"/>
        <w:jc w:val="both"/>
        <w:rPr>
          <w:rFonts w:ascii="Arial" w:hAnsi="Arial" w:cs="Arial"/>
          <w:b/>
          <w:color w:val="FF0000"/>
          <w:sz w:val="22"/>
          <w:szCs w:val="22"/>
          <w:u w:val="single"/>
        </w:rPr>
      </w:pPr>
      <w:proofErr w:type="gramStart"/>
      <w:r>
        <w:rPr>
          <w:rFonts w:ascii="Arial" w:hAnsi="Arial" w:cs="Arial"/>
          <w:bCs/>
          <w:i/>
          <w:sz w:val="22"/>
          <w:szCs w:val="22"/>
          <w:vertAlign w:val="superscript"/>
        </w:rPr>
        <w:t>45</w:t>
      </w:r>
      <w:r>
        <w:rPr>
          <w:rFonts w:ascii="Arial" w:hAnsi="Arial" w:cs="Arial"/>
          <w:bCs/>
          <w:i/>
          <w:sz w:val="22"/>
          <w:szCs w:val="22"/>
        </w:rPr>
        <w:t>E</w:t>
      </w:r>
      <w:proofErr w:type="gramEnd"/>
      <w:r>
        <w:rPr>
          <w:rFonts w:ascii="Arial" w:hAnsi="Arial" w:cs="Arial"/>
          <w:bCs/>
          <w:i/>
          <w:sz w:val="22"/>
          <w:szCs w:val="22"/>
        </w:rPr>
        <w:t xml:space="preserve"> subito costrinse i suoi discepoli a salire sulla barca e a precederlo sull'altra riva, a </w:t>
      </w:r>
      <w:proofErr w:type="spellStart"/>
      <w:r>
        <w:rPr>
          <w:rFonts w:ascii="Arial" w:hAnsi="Arial" w:cs="Arial"/>
          <w:bCs/>
          <w:i/>
          <w:sz w:val="22"/>
          <w:szCs w:val="22"/>
        </w:rPr>
        <w:t>Betsàida</w:t>
      </w:r>
      <w:proofErr w:type="spellEnd"/>
      <w:r>
        <w:rPr>
          <w:rFonts w:ascii="Arial" w:hAnsi="Arial" w:cs="Arial"/>
          <w:bCs/>
          <w:i/>
          <w:sz w:val="22"/>
          <w:szCs w:val="22"/>
        </w:rPr>
        <w:t xml:space="preserve">, finché non avesse congedato la folla. </w:t>
      </w:r>
      <w:bookmarkStart w:id="0" w:name="VER_46"/>
      <w:proofErr w:type="gramStart"/>
      <w:r>
        <w:rPr>
          <w:rFonts w:ascii="Arial" w:hAnsi="Arial" w:cs="Arial"/>
          <w:bCs/>
          <w:i/>
          <w:sz w:val="22"/>
          <w:szCs w:val="22"/>
          <w:vertAlign w:val="superscript"/>
        </w:rPr>
        <w:t>46</w:t>
      </w:r>
      <w:bookmarkEnd w:id="0"/>
      <w:r>
        <w:rPr>
          <w:rFonts w:ascii="Arial" w:hAnsi="Arial" w:cs="Arial"/>
          <w:bCs/>
          <w:i/>
          <w:sz w:val="22"/>
          <w:szCs w:val="22"/>
        </w:rPr>
        <w:t>Quando</w:t>
      </w:r>
      <w:proofErr w:type="gramEnd"/>
      <w:r>
        <w:rPr>
          <w:rFonts w:ascii="Arial" w:hAnsi="Arial" w:cs="Arial"/>
          <w:bCs/>
          <w:i/>
          <w:sz w:val="22"/>
          <w:szCs w:val="22"/>
        </w:rPr>
        <w:t xml:space="preserve"> li ebbe congedati, andò sul monte a pregare. </w:t>
      </w:r>
      <w:bookmarkStart w:id="1" w:name="VER_47"/>
      <w:proofErr w:type="gramStart"/>
      <w:r>
        <w:rPr>
          <w:rFonts w:ascii="Arial" w:hAnsi="Arial" w:cs="Arial"/>
          <w:bCs/>
          <w:i/>
          <w:sz w:val="22"/>
          <w:szCs w:val="22"/>
          <w:vertAlign w:val="superscript"/>
        </w:rPr>
        <w:t>47</w:t>
      </w:r>
      <w:bookmarkEnd w:id="1"/>
      <w:r>
        <w:rPr>
          <w:rFonts w:ascii="Arial" w:hAnsi="Arial" w:cs="Arial"/>
          <w:bCs/>
          <w:i/>
          <w:sz w:val="22"/>
          <w:szCs w:val="22"/>
        </w:rPr>
        <w:t>Venuta</w:t>
      </w:r>
      <w:proofErr w:type="gramEnd"/>
      <w:r>
        <w:rPr>
          <w:rFonts w:ascii="Arial" w:hAnsi="Arial" w:cs="Arial"/>
          <w:bCs/>
          <w:i/>
          <w:sz w:val="22"/>
          <w:szCs w:val="22"/>
        </w:rPr>
        <w:t xml:space="preserve"> la sera, la barca era in mezzo al mare ed egli, da solo, a terra. </w:t>
      </w:r>
      <w:bookmarkStart w:id="2" w:name="VER_48"/>
      <w:r>
        <w:rPr>
          <w:rFonts w:ascii="Arial" w:hAnsi="Arial" w:cs="Arial"/>
          <w:bCs/>
          <w:i/>
          <w:sz w:val="22"/>
          <w:szCs w:val="22"/>
          <w:vertAlign w:val="superscript"/>
        </w:rPr>
        <w:t>48</w:t>
      </w:r>
      <w:bookmarkEnd w:id="2"/>
      <w:r>
        <w:rPr>
          <w:rFonts w:ascii="Arial" w:hAnsi="Arial" w:cs="Arial"/>
          <w:bCs/>
          <w:i/>
          <w:sz w:val="22"/>
          <w:szCs w:val="22"/>
        </w:rPr>
        <w:t xml:space="preserve">Vedendoli però affaticati nel remare, perché avevano il vento contrario, sul finire della notte egli andò verso di loro, camminando sul mare, e voleva oltrepassarli. </w:t>
      </w:r>
      <w:bookmarkStart w:id="3" w:name="VER_49"/>
      <w:proofErr w:type="gramStart"/>
      <w:r>
        <w:rPr>
          <w:rFonts w:ascii="Arial" w:hAnsi="Arial" w:cs="Arial"/>
          <w:bCs/>
          <w:i/>
          <w:sz w:val="22"/>
          <w:szCs w:val="22"/>
          <w:vertAlign w:val="superscript"/>
        </w:rPr>
        <w:t>49</w:t>
      </w:r>
      <w:bookmarkEnd w:id="3"/>
      <w:r>
        <w:rPr>
          <w:rFonts w:ascii="Arial" w:hAnsi="Arial" w:cs="Arial"/>
          <w:bCs/>
          <w:i/>
          <w:sz w:val="22"/>
          <w:szCs w:val="22"/>
        </w:rPr>
        <w:t>Essi</w:t>
      </w:r>
      <w:proofErr w:type="gramEnd"/>
      <w:r>
        <w:rPr>
          <w:rFonts w:ascii="Arial" w:hAnsi="Arial" w:cs="Arial"/>
          <w:bCs/>
          <w:i/>
          <w:sz w:val="22"/>
          <w:szCs w:val="22"/>
        </w:rPr>
        <w:t xml:space="preserve">, vedendolo camminare sul mare, pensarono: "È un fantasma!", e si misero a gridare, </w:t>
      </w:r>
      <w:bookmarkStart w:id="4" w:name="VER_50"/>
      <w:r>
        <w:rPr>
          <w:rFonts w:ascii="Arial" w:hAnsi="Arial" w:cs="Arial"/>
          <w:bCs/>
          <w:i/>
          <w:sz w:val="22"/>
          <w:szCs w:val="22"/>
          <w:vertAlign w:val="superscript"/>
        </w:rPr>
        <w:t>50</w:t>
      </w:r>
      <w:bookmarkEnd w:id="4"/>
      <w:r>
        <w:rPr>
          <w:rFonts w:ascii="Arial" w:hAnsi="Arial" w:cs="Arial"/>
          <w:bCs/>
          <w:i/>
          <w:sz w:val="22"/>
          <w:szCs w:val="22"/>
        </w:rPr>
        <w:t xml:space="preserve">perché tutti lo avevano visto e ne erano rimasti sconvolti. Ma egli subito parlò loro e disse: "Coraggio, sono io, non </w:t>
      </w:r>
      <w:proofErr w:type="gramStart"/>
      <w:r>
        <w:rPr>
          <w:rFonts w:ascii="Arial" w:hAnsi="Arial" w:cs="Arial"/>
          <w:bCs/>
          <w:i/>
          <w:sz w:val="22"/>
          <w:szCs w:val="22"/>
        </w:rPr>
        <w:t>abbiate</w:t>
      </w:r>
      <w:proofErr w:type="gramEnd"/>
      <w:r>
        <w:rPr>
          <w:rFonts w:ascii="Arial" w:hAnsi="Arial" w:cs="Arial"/>
          <w:bCs/>
          <w:i/>
          <w:sz w:val="22"/>
          <w:szCs w:val="22"/>
        </w:rPr>
        <w:t xml:space="preserve"> paura!". </w:t>
      </w:r>
      <w:bookmarkStart w:id="5" w:name="VER_51"/>
      <w:r>
        <w:rPr>
          <w:rFonts w:ascii="Arial" w:hAnsi="Arial" w:cs="Arial"/>
          <w:bCs/>
          <w:i/>
          <w:sz w:val="22"/>
          <w:szCs w:val="22"/>
          <w:vertAlign w:val="superscript"/>
        </w:rPr>
        <w:t>51</w:t>
      </w:r>
      <w:bookmarkEnd w:id="5"/>
      <w:r>
        <w:rPr>
          <w:rFonts w:ascii="Arial" w:hAnsi="Arial" w:cs="Arial"/>
          <w:bCs/>
          <w:i/>
          <w:sz w:val="22"/>
          <w:szCs w:val="22"/>
        </w:rPr>
        <w:t xml:space="preserve">E salì sulla barca con loro e il vento cessò. E dentro di sé erano fortemente meravigliati, </w:t>
      </w:r>
      <w:bookmarkStart w:id="6" w:name="VER_52"/>
      <w:r>
        <w:rPr>
          <w:rFonts w:ascii="Arial" w:hAnsi="Arial" w:cs="Arial"/>
          <w:bCs/>
          <w:i/>
          <w:sz w:val="22"/>
          <w:szCs w:val="22"/>
          <w:vertAlign w:val="superscript"/>
        </w:rPr>
        <w:t>52</w:t>
      </w:r>
      <w:bookmarkEnd w:id="6"/>
      <w:r>
        <w:rPr>
          <w:rFonts w:ascii="Arial" w:hAnsi="Arial" w:cs="Arial"/>
          <w:bCs/>
          <w:i/>
          <w:sz w:val="22"/>
          <w:szCs w:val="22"/>
        </w:rPr>
        <w:t xml:space="preserve">perché non </w:t>
      </w:r>
      <w:proofErr w:type="gramStart"/>
      <w:r>
        <w:rPr>
          <w:rFonts w:ascii="Arial" w:hAnsi="Arial" w:cs="Arial"/>
          <w:bCs/>
          <w:i/>
          <w:sz w:val="22"/>
          <w:szCs w:val="22"/>
        </w:rPr>
        <w:t>avevano</w:t>
      </w:r>
      <w:proofErr w:type="gramEnd"/>
      <w:r>
        <w:rPr>
          <w:rFonts w:ascii="Arial" w:hAnsi="Arial" w:cs="Arial"/>
          <w:bCs/>
          <w:i/>
          <w:sz w:val="22"/>
          <w:szCs w:val="22"/>
        </w:rPr>
        <w:t xml:space="preserve"> compreso il fatto dei pani: il loro cuore era indurito.</w:t>
      </w:r>
      <w:bookmarkStart w:id="7" w:name="VER_53"/>
      <w:bookmarkEnd w:id="7"/>
      <w:r>
        <w:rPr>
          <w:rFonts w:ascii="Arial" w:hAnsi="Arial" w:cs="Arial"/>
          <w:bCs/>
          <w:i/>
          <w:sz w:val="22"/>
          <w:szCs w:val="22"/>
        </w:rPr>
        <w:t xml:space="preserve"> </w:t>
      </w:r>
    </w:p>
    <w:p w14:paraId="60F28747" w14:textId="77777777" w:rsidR="00547B1E" w:rsidRDefault="00547B1E">
      <w:pPr>
        <w:ind w:right="142"/>
        <w:jc w:val="both"/>
        <w:rPr>
          <w:rFonts w:ascii="Arial" w:hAnsi="Arial" w:cs="Arial"/>
          <w:b/>
          <w:color w:val="FF0000"/>
          <w:sz w:val="22"/>
          <w:szCs w:val="22"/>
          <w:u w:val="single"/>
        </w:rPr>
      </w:pPr>
    </w:p>
    <w:p w14:paraId="533C8E8D" w14:textId="77777777" w:rsidR="00547B1E" w:rsidRDefault="00547B1E" w:rsidP="008C4D41">
      <w:pPr>
        <w:ind w:right="142"/>
        <w:jc w:val="both"/>
        <w:outlineLvl w:val="0"/>
        <w:rPr>
          <w:rFonts w:ascii="Arial" w:hAnsi="Arial" w:cs="Arial"/>
          <w:b/>
          <w:i/>
          <w:color w:val="FF0000"/>
          <w:sz w:val="22"/>
          <w:szCs w:val="22"/>
        </w:rPr>
      </w:pPr>
      <w:r>
        <w:rPr>
          <w:rFonts w:ascii="Arial" w:hAnsi="Arial" w:cs="Arial"/>
          <w:b/>
          <w:color w:val="C00000"/>
          <w:sz w:val="22"/>
          <w:szCs w:val="22"/>
          <w:u w:val="single"/>
        </w:rPr>
        <w:t>COSA DICE LA PAROLA</w:t>
      </w:r>
    </w:p>
    <w:p w14:paraId="5535964E" w14:textId="77777777" w:rsidR="00547B1E" w:rsidRDefault="00547B1E">
      <w:pPr>
        <w:ind w:right="142"/>
        <w:jc w:val="both"/>
        <w:rPr>
          <w:rFonts w:ascii="Arial" w:hAnsi="Arial" w:cs="Arial"/>
          <w:b/>
          <w:i/>
          <w:color w:val="FF0000"/>
          <w:sz w:val="22"/>
          <w:szCs w:val="22"/>
        </w:rPr>
      </w:pPr>
    </w:p>
    <w:p w14:paraId="03D41B6F" w14:textId="77777777" w:rsidR="00547B1E" w:rsidRDefault="00547B1E" w:rsidP="008C4D41">
      <w:pPr>
        <w:ind w:right="142"/>
        <w:jc w:val="both"/>
        <w:outlineLvl w:val="0"/>
        <w:rPr>
          <w:rFonts w:ascii="Arial" w:hAnsi="Arial" w:cs="Arial"/>
          <w:sz w:val="22"/>
          <w:szCs w:val="22"/>
        </w:rPr>
      </w:pPr>
      <w:proofErr w:type="gramStart"/>
      <w:r>
        <w:rPr>
          <w:rFonts w:ascii="Arial" w:hAnsi="Arial" w:cs="Arial"/>
          <w:b/>
          <w:color w:val="1F497D"/>
          <w:sz w:val="22"/>
          <w:szCs w:val="22"/>
        </w:rPr>
        <w:t>ENTRO</w:t>
      </w:r>
      <w:proofErr w:type="gramEnd"/>
      <w:r>
        <w:rPr>
          <w:rFonts w:ascii="Arial" w:hAnsi="Arial" w:cs="Arial"/>
          <w:b/>
          <w:color w:val="1F497D"/>
          <w:sz w:val="22"/>
          <w:szCs w:val="22"/>
        </w:rPr>
        <w:t xml:space="preserve"> NEL CONTESTO</w:t>
      </w:r>
    </w:p>
    <w:p w14:paraId="7B2D36C8" w14:textId="77777777" w:rsidR="00E914B7" w:rsidRPr="00E914B7" w:rsidRDefault="00D70AF7" w:rsidP="00E914B7">
      <w:pPr>
        <w:jc w:val="both"/>
        <w:rPr>
          <w:rFonts w:ascii="Cambria" w:hAnsi="Cambria"/>
        </w:rPr>
      </w:pPr>
      <w:r>
        <w:rPr>
          <w:rFonts w:ascii="Cambria" w:hAnsi="Cambria"/>
        </w:rPr>
        <w:t>Per aiutare i bambini e i ragazzi a</w:t>
      </w:r>
      <w:r w:rsidR="00E914B7" w:rsidRPr="00E914B7">
        <w:rPr>
          <w:rFonts w:ascii="Cambria" w:hAnsi="Cambria"/>
        </w:rPr>
        <w:t xml:space="preserve"> entrare in relazione con la Parola, è importante che l’ambiente, predisposto per l’esperienza della </w:t>
      </w:r>
      <w:r w:rsidR="00E914B7" w:rsidRPr="00E914B7">
        <w:rPr>
          <w:rFonts w:ascii="Cambria" w:hAnsi="Cambria"/>
          <w:i/>
        </w:rPr>
        <w:t>lectio</w:t>
      </w:r>
      <w:r w:rsidR="00E914B7" w:rsidRPr="00E914B7">
        <w:rPr>
          <w:rFonts w:ascii="Cambria" w:hAnsi="Cambria"/>
        </w:rPr>
        <w:t xml:space="preserve"> </w:t>
      </w:r>
      <w:r w:rsidR="00E914B7" w:rsidRPr="00E914B7">
        <w:rPr>
          <w:rFonts w:ascii="Cambria" w:hAnsi="Cambria"/>
          <w:i/>
        </w:rPr>
        <w:t>divina,</w:t>
      </w:r>
      <w:r w:rsidR="00E914B7" w:rsidRPr="00E914B7">
        <w:rPr>
          <w:rFonts w:ascii="Cambria" w:hAnsi="Cambria"/>
        </w:rPr>
        <w:t xml:space="preserve"> li aiuti a partecipare attraverso tutto </w:t>
      </w:r>
      <w:proofErr w:type="gramStart"/>
      <w:r w:rsidR="00E914B7" w:rsidRPr="00E914B7">
        <w:rPr>
          <w:rFonts w:ascii="Cambria" w:hAnsi="Cambria"/>
        </w:rPr>
        <w:t>sé</w:t>
      </w:r>
      <w:proofErr w:type="gramEnd"/>
      <w:r w:rsidR="00E914B7" w:rsidRPr="00E914B7">
        <w:rPr>
          <w:rFonts w:ascii="Cambria" w:hAnsi="Cambria"/>
        </w:rPr>
        <w:t xml:space="preserve"> stessi: il loro corpo, i loro sensi, la loro intelligenza, la loro grande capacità di immaginazione e di immedesimazione nel contesto. In particolar modo l’ambientazione deve aiutarli a sentire che la Parola che </w:t>
      </w:r>
      <w:proofErr w:type="gramStart"/>
      <w:r w:rsidR="00E914B7" w:rsidRPr="00E914B7">
        <w:rPr>
          <w:rFonts w:ascii="Cambria" w:hAnsi="Cambria"/>
        </w:rPr>
        <w:t>leggono</w:t>
      </w:r>
      <w:proofErr w:type="gramEnd"/>
      <w:r w:rsidR="00E914B7" w:rsidRPr="00E914B7">
        <w:rPr>
          <w:rFonts w:ascii="Cambria" w:hAnsi="Cambria"/>
        </w:rPr>
        <w:t xml:space="preserve"> e pregano è rivolta direttamente alla loro vita, qui ed ora. </w:t>
      </w:r>
    </w:p>
    <w:p w14:paraId="109B7F1C" w14:textId="77777777" w:rsidR="00547B1E" w:rsidRPr="00E914B7" w:rsidRDefault="00E914B7">
      <w:pPr>
        <w:jc w:val="both"/>
        <w:rPr>
          <w:rFonts w:ascii="Cambria" w:hAnsi="Cambria" w:cs="Arial"/>
        </w:rPr>
      </w:pPr>
      <w:r w:rsidRPr="00E914B7">
        <w:rPr>
          <w:rFonts w:ascii="Cambria" w:hAnsi="Cambria" w:cs="Arial"/>
        </w:rPr>
        <w:t>I</w:t>
      </w:r>
      <w:r w:rsidR="00547B1E" w:rsidRPr="00E914B7">
        <w:rPr>
          <w:rFonts w:ascii="Cambria" w:hAnsi="Cambria" w:cs="Arial"/>
        </w:rPr>
        <w:t xml:space="preserve"> ragazzi </w:t>
      </w:r>
      <w:proofErr w:type="gramStart"/>
      <w:r w:rsidR="00547B1E" w:rsidRPr="00E914B7">
        <w:rPr>
          <w:rFonts w:ascii="Cambria" w:hAnsi="Cambria" w:cs="Arial"/>
        </w:rPr>
        <w:t>vengono</w:t>
      </w:r>
      <w:proofErr w:type="gramEnd"/>
      <w:r w:rsidRPr="00E914B7">
        <w:rPr>
          <w:rFonts w:ascii="Cambria" w:hAnsi="Cambria" w:cs="Arial"/>
        </w:rPr>
        <w:t xml:space="preserve"> quindi</w:t>
      </w:r>
      <w:r w:rsidR="00547B1E" w:rsidRPr="00E914B7">
        <w:rPr>
          <w:rFonts w:ascii="Cambria" w:hAnsi="Cambria" w:cs="Arial"/>
        </w:rPr>
        <w:t xml:space="preserve"> aiutati a sperimentare le sensazioni vissute dagli apostoli sulla barca in mezzo al mare. Ciò che prelude alla manifestazione di Gesù</w:t>
      </w:r>
      <w:r>
        <w:rPr>
          <w:rFonts w:ascii="Cambria" w:hAnsi="Cambria" w:cs="Arial"/>
        </w:rPr>
        <w:t>,</w:t>
      </w:r>
      <w:r w:rsidR="00547B1E" w:rsidRPr="00E914B7">
        <w:rPr>
          <w:rFonts w:ascii="Cambria" w:hAnsi="Cambria" w:cs="Arial"/>
        </w:rPr>
        <w:t xml:space="preserve"> è proprio un momento di smarrimento personale da parte di </w:t>
      </w:r>
      <w:proofErr w:type="gramStart"/>
      <w:r w:rsidR="00547B1E" w:rsidRPr="00E914B7">
        <w:rPr>
          <w:rFonts w:ascii="Cambria" w:hAnsi="Cambria" w:cs="Arial"/>
        </w:rPr>
        <w:t>coloro che sono</w:t>
      </w:r>
      <w:proofErr w:type="gramEnd"/>
      <w:r w:rsidR="00547B1E" w:rsidRPr="00E914B7">
        <w:rPr>
          <w:rFonts w:ascii="Cambria" w:hAnsi="Cambria" w:cs="Arial"/>
        </w:rPr>
        <w:t xml:space="preserve"> stati mandati a precederlo sull'altra riva: </w:t>
      </w:r>
      <w:r w:rsidR="00D944AE">
        <w:rPr>
          <w:rFonts w:ascii="Cambria" w:hAnsi="Cambria" w:cs="Arial"/>
        </w:rPr>
        <w:t>si sono imbarcati</w:t>
      </w:r>
      <w:r w:rsidR="00547B1E" w:rsidRPr="00E914B7">
        <w:rPr>
          <w:rFonts w:ascii="Cambria" w:hAnsi="Cambria" w:cs="Arial"/>
        </w:rPr>
        <w:t xml:space="preserve"> per una traversata piuttosto consueta e tutto sommato semplice</w:t>
      </w:r>
      <w:r w:rsidR="00D944AE">
        <w:rPr>
          <w:rFonts w:ascii="Cambria" w:hAnsi="Cambria" w:cs="Arial"/>
        </w:rPr>
        <w:t xml:space="preserve"> e invece scoprono che si tratta di un’</w:t>
      </w:r>
      <w:r w:rsidR="00547B1E" w:rsidRPr="00E914B7">
        <w:rPr>
          <w:rFonts w:ascii="Cambria" w:hAnsi="Cambria" w:cs="Arial"/>
        </w:rPr>
        <w:t>impresa ardua</w:t>
      </w:r>
      <w:r w:rsidR="00D944AE">
        <w:rPr>
          <w:rFonts w:ascii="Cambria" w:hAnsi="Cambria" w:cs="Arial"/>
        </w:rPr>
        <w:t xml:space="preserve"> e diventa quasi impossibile completare il tragitto indenni. B</w:t>
      </w:r>
      <w:r w:rsidR="00547B1E" w:rsidRPr="00E914B7">
        <w:rPr>
          <w:rFonts w:ascii="Cambria" w:hAnsi="Cambria" w:cs="Arial"/>
        </w:rPr>
        <w:t>en presto sono la paura e il panico a prevalere.</w:t>
      </w:r>
    </w:p>
    <w:p w14:paraId="386810BE" w14:textId="77777777" w:rsidR="00547B1E" w:rsidRPr="00E914B7" w:rsidRDefault="00547B1E">
      <w:pPr>
        <w:jc w:val="both"/>
        <w:rPr>
          <w:rFonts w:ascii="Cambria" w:hAnsi="Cambria" w:cs="Arial"/>
        </w:rPr>
      </w:pPr>
      <w:r w:rsidRPr="00E914B7">
        <w:rPr>
          <w:rFonts w:ascii="Cambria" w:hAnsi="Cambria" w:cs="Arial"/>
        </w:rPr>
        <w:t xml:space="preserve">Il proposito di questa prima parte è </w:t>
      </w:r>
      <w:proofErr w:type="gramStart"/>
      <w:r w:rsidRPr="00E914B7">
        <w:rPr>
          <w:rFonts w:ascii="Cambria" w:hAnsi="Cambria" w:cs="Arial"/>
        </w:rPr>
        <w:t>proprio</w:t>
      </w:r>
      <w:proofErr w:type="gramEnd"/>
      <w:r w:rsidRPr="00E914B7">
        <w:rPr>
          <w:rFonts w:ascii="Cambria" w:hAnsi="Cambria" w:cs="Arial"/>
        </w:rPr>
        <w:t xml:space="preserve"> quello di ricreare il momento della difficoltà, che nel brano contribuisce a rendere la manifestazione di Gesù davvero significativa, poiché decisiva ai fini delle sorti della piccola imbarcazione scossa dal </w:t>
      </w:r>
      <w:r w:rsidR="00D944AE">
        <w:rPr>
          <w:rFonts w:ascii="Cambria" w:hAnsi="Cambria" w:cs="Arial"/>
        </w:rPr>
        <w:t xml:space="preserve">forte </w:t>
      </w:r>
      <w:r w:rsidRPr="00E914B7">
        <w:rPr>
          <w:rFonts w:ascii="Cambria" w:hAnsi="Cambria" w:cs="Arial"/>
        </w:rPr>
        <w:t>vento.</w:t>
      </w:r>
    </w:p>
    <w:p w14:paraId="0B570C03" w14:textId="77777777" w:rsidR="00547B1E" w:rsidRPr="00E914B7" w:rsidRDefault="00547B1E">
      <w:pPr>
        <w:jc w:val="both"/>
        <w:rPr>
          <w:rFonts w:ascii="Cambria" w:hAnsi="Cambria" w:cs="Arial"/>
        </w:rPr>
      </w:pPr>
      <w:r w:rsidRPr="00E914B7">
        <w:rPr>
          <w:rFonts w:ascii="Cambria" w:hAnsi="Cambria" w:cs="Arial"/>
        </w:rPr>
        <w:t xml:space="preserve">Non per questo si deve rinunciare, tuttavia, a far sì che il luogo dove si svolge l'incontro sia ospitale e faccia sentire i ragazzi a loro agio. Soltanto in buone condizioni di </w:t>
      </w:r>
      <w:proofErr w:type="gramStart"/>
      <w:r w:rsidRPr="00E914B7">
        <w:rPr>
          <w:rFonts w:ascii="Cambria" w:hAnsi="Cambria" w:cs="Arial"/>
        </w:rPr>
        <w:t>contesto</w:t>
      </w:r>
      <w:proofErr w:type="gramEnd"/>
      <w:r w:rsidRPr="00E914B7">
        <w:rPr>
          <w:rFonts w:ascii="Cambria" w:hAnsi="Cambria" w:cs="Arial"/>
        </w:rPr>
        <w:t xml:space="preserve"> è possibile sfruttare al meglio la suggestione delle attività che seguono.</w:t>
      </w:r>
    </w:p>
    <w:p w14:paraId="25749167" w14:textId="77777777" w:rsidR="00547B1E" w:rsidRPr="00E914B7" w:rsidRDefault="00547B1E">
      <w:pPr>
        <w:jc w:val="both"/>
        <w:rPr>
          <w:rFonts w:ascii="Cambria" w:hAnsi="Cambria" w:cs="Arial"/>
        </w:rPr>
      </w:pPr>
    </w:p>
    <w:p w14:paraId="03FAECBF" w14:textId="77777777" w:rsidR="00547B1E" w:rsidRPr="00D70AF7" w:rsidRDefault="00547B1E">
      <w:pPr>
        <w:jc w:val="both"/>
        <w:rPr>
          <w:rFonts w:ascii="Cambria" w:hAnsi="Cambria" w:cs="Arial"/>
          <w:color w:val="FF0000"/>
        </w:rPr>
      </w:pPr>
      <w:r w:rsidRPr="00D70AF7">
        <w:rPr>
          <w:rFonts w:ascii="Cambria" w:hAnsi="Cambria" w:cs="Arial"/>
          <w:b/>
          <w:bCs/>
          <w:color w:val="FF0000"/>
        </w:rPr>
        <w:t>6/11</w:t>
      </w:r>
    </w:p>
    <w:p w14:paraId="4C590413" w14:textId="77777777" w:rsidR="00547B1E" w:rsidRPr="00E914B7" w:rsidRDefault="00547B1E">
      <w:pPr>
        <w:jc w:val="both"/>
        <w:rPr>
          <w:rFonts w:ascii="Cambria" w:hAnsi="Cambria" w:cs="Arial"/>
        </w:rPr>
      </w:pPr>
      <w:r w:rsidRPr="00E914B7">
        <w:rPr>
          <w:rFonts w:ascii="Cambria" w:hAnsi="Cambria" w:cs="Arial"/>
        </w:rPr>
        <w:t xml:space="preserve">Ai ragazzi </w:t>
      </w:r>
      <w:proofErr w:type="gramStart"/>
      <w:r w:rsidRPr="00E914B7">
        <w:rPr>
          <w:rFonts w:ascii="Cambria" w:hAnsi="Cambria" w:cs="Arial"/>
        </w:rPr>
        <w:t>viene</w:t>
      </w:r>
      <w:proofErr w:type="gramEnd"/>
      <w:r w:rsidRPr="00E914B7">
        <w:rPr>
          <w:rFonts w:ascii="Cambria" w:hAnsi="Cambria" w:cs="Arial"/>
        </w:rPr>
        <w:t xml:space="preserve"> consegnata una grande immagine rappresentante gli apostoli sulla barca</w:t>
      </w:r>
      <w:r w:rsidR="00D944AE">
        <w:rPr>
          <w:rFonts w:ascii="Cambria" w:hAnsi="Cambria" w:cs="Arial"/>
        </w:rPr>
        <w:t>,</w:t>
      </w:r>
      <w:r w:rsidRPr="00E914B7">
        <w:rPr>
          <w:rFonts w:ascii="Cambria" w:hAnsi="Cambria" w:cs="Arial"/>
        </w:rPr>
        <w:t xml:space="preserve"> divisa in</w:t>
      </w:r>
      <w:r w:rsidR="00D944AE">
        <w:rPr>
          <w:rFonts w:ascii="Cambria" w:hAnsi="Cambria" w:cs="Arial"/>
        </w:rPr>
        <w:t xml:space="preserve"> tanti</w:t>
      </w:r>
      <w:r w:rsidRPr="00E914B7">
        <w:rPr>
          <w:rFonts w:ascii="Cambria" w:hAnsi="Cambria" w:cs="Arial"/>
        </w:rPr>
        <w:t xml:space="preserve"> pezzi, come un puzzle. Lo scopo del gioco è </w:t>
      </w:r>
      <w:proofErr w:type="gramStart"/>
      <w:r w:rsidRPr="00E914B7">
        <w:rPr>
          <w:rFonts w:ascii="Cambria" w:hAnsi="Cambria" w:cs="Arial"/>
        </w:rPr>
        <w:t>quello di</w:t>
      </w:r>
      <w:proofErr w:type="gramEnd"/>
      <w:r w:rsidRPr="00E914B7">
        <w:rPr>
          <w:rFonts w:ascii="Cambria" w:hAnsi="Cambria" w:cs="Arial"/>
        </w:rPr>
        <w:t xml:space="preserve"> ricomporre l'immagine e scoprire che cosa rappresenti. </w:t>
      </w:r>
    </w:p>
    <w:p w14:paraId="0DFE1895" w14:textId="77777777" w:rsidR="00547B1E" w:rsidRPr="00E914B7" w:rsidRDefault="00547B1E">
      <w:pPr>
        <w:jc w:val="both"/>
        <w:rPr>
          <w:rFonts w:ascii="Cambria" w:hAnsi="Cambria" w:cs="Arial"/>
        </w:rPr>
      </w:pPr>
      <w:proofErr w:type="gramStart"/>
      <w:r w:rsidRPr="00E914B7">
        <w:rPr>
          <w:rFonts w:ascii="Cambria" w:hAnsi="Cambria" w:cs="Arial"/>
        </w:rPr>
        <w:t>Questa</w:t>
      </w:r>
      <w:proofErr w:type="gramEnd"/>
      <w:r w:rsidRPr="00E914B7">
        <w:rPr>
          <w:rFonts w:ascii="Cambria" w:hAnsi="Cambria" w:cs="Arial"/>
        </w:rPr>
        <w:t xml:space="preserve"> operazione viene tuttavia resa più difficile da alcuni ventilatori, che soffiano nella direzione dei ragazzi, spostando i pezzi del puzzle e rendendo molto difficoltosa la sua ricomposizione. I ventilatori </w:t>
      </w:r>
      <w:proofErr w:type="gramStart"/>
      <w:r w:rsidRPr="00E914B7">
        <w:rPr>
          <w:rFonts w:ascii="Cambria" w:hAnsi="Cambria" w:cs="Arial"/>
        </w:rPr>
        <w:t>vengono</w:t>
      </w:r>
      <w:proofErr w:type="gramEnd"/>
      <w:r w:rsidRPr="00E914B7">
        <w:rPr>
          <w:rFonts w:ascii="Cambria" w:hAnsi="Cambria" w:cs="Arial"/>
        </w:rPr>
        <w:t xml:space="preserve"> fatti girare sempre più velocemente, per simulare il vento che aumenta poco alla volta.</w:t>
      </w:r>
    </w:p>
    <w:p w14:paraId="6801D123" w14:textId="77777777" w:rsidR="00547B1E" w:rsidRPr="00E914B7" w:rsidRDefault="00547B1E">
      <w:pPr>
        <w:jc w:val="both"/>
        <w:rPr>
          <w:rFonts w:ascii="Cambria" w:hAnsi="Cambria" w:cs="Arial"/>
        </w:rPr>
      </w:pPr>
      <w:r w:rsidRPr="00E914B7">
        <w:rPr>
          <w:rFonts w:ascii="Cambria" w:hAnsi="Cambria" w:cs="Arial"/>
        </w:rPr>
        <w:t>È importante non offrire ai ragazzi suggerimenti sui possibili modi per completare il puzzle nonostante il “vento” forte. Ciò che più conta in questa fase sono gli stati d'animo generati da questa situazione.</w:t>
      </w:r>
    </w:p>
    <w:p w14:paraId="28C110B8" w14:textId="77777777" w:rsidR="00547B1E" w:rsidRPr="00E914B7" w:rsidRDefault="00547B1E">
      <w:pPr>
        <w:jc w:val="both"/>
        <w:rPr>
          <w:rFonts w:ascii="Cambria" w:hAnsi="Cambria" w:cs="Arial"/>
        </w:rPr>
      </w:pPr>
    </w:p>
    <w:p w14:paraId="11AB36FE" w14:textId="77777777" w:rsidR="00547B1E" w:rsidRPr="00D70AF7" w:rsidRDefault="00547B1E">
      <w:pPr>
        <w:jc w:val="both"/>
        <w:rPr>
          <w:rFonts w:ascii="Cambria" w:hAnsi="Cambria" w:cs="Arial"/>
          <w:color w:val="FF0000"/>
        </w:rPr>
      </w:pPr>
      <w:r w:rsidRPr="00D70AF7">
        <w:rPr>
          <w:rFonts w:ascii="Cambria" w:hAnsi="Cambria" w:cs="Arial"/>
          <w:b/>
          <w:bCs/>
          <w:color w:val="FF0000"/>
        </w:rPr>
        <w:t>12/14</w:t>
      </w:r>
    </w:p>
    <w:p w14:paraId="70696112" w14:textId="77777777" w:rsidR="00547B1E" w:rsidRPr="00E914B7" w:rsidRDefault="00D944AE">
      <w:pPr>
        <w:jc w:val="both"/>
        <w:rPr>
          <w:rFonts w:ascii="Cambria" w:hAnsi="Cambria" w:cs="Arial"/>
        </w:rPr>
      </w:pPr>
      <w:r>
        <w:rPr>
          <w:rFonts w:ascii="Cambria" w:hAnsi="Cambria" w:cs="Arial"/>
        </w:rPr>
        <w:t>Ai ragazzi 12/14</w:t>
      </w:r>
      <w:r w:rsidR="00547B1E" w:rsidRPr="00E914B7">
        <w:rPr>
          <w:rFonts w:ascii="Cambria" w:hAnsi="Cambria" w:cs="Arial"/>
        </w:rPr>
        <w:t xml:space="preserve"> viene</w:t>
      </w:r>
      <w:r>
        <w:rPr>
          <w:rFonts w:ascii="Cambria" w:hAnsi="Cambria" w:cs="Arial"/>
        </w:rPr>
        <w:t>, invece,</w:t>
      </w:r>
      <w:r w:rsidR="00547B1E" w:rsidRPr="00E914B7">
        <w:rPr>
          <w:rFonts w:ascii="Cambria" w:hAnsi="Cambria" w:cs="Arial"/>
        </w:rPr>
        <w:t xml:space="preserve"> proposto un piccolo esercizio </w:t>
      </w:r>
      <w:proofErr w:type="gramStart"/>
      <w:r w:rsidR="00547B1E" w:rsidRPr="00E914B7">
        <w:rPr>
          <w:rFonts w:ascii="Cambria" w:hAnsi="Cambria" w:cs="Arial"/>
        </w:rPr>
        <w:t xml:space="preserve">di </w:t>
      </w:r>
      <w:proofErr w:type="gramEnd"/>
      <w:r w:rsidR="00547B1E" w:rsidRPr="00E914B7">
        <w:rPr>
          <w:rFonts w:ascii="Cambria" w:hAnsi="Cambria" w:cs="Arial"/>
        </w:rPr>
        <w:t xml:space="preserve">immedesimazione: sono aiutati ad entrare nel contesto sperimentando la sensazione degli apostoli rimasti soli sulla barca in mezzo al mare di notte. </w:t>
      </w:r>
    </w:p>
    <w:p w14:paraId="15BDF597" w14:textId="77777777" w:rsidR="00547B1E" w:rsidRPr="00E914B7" w:rsidRDefault="00547B1E">
      <w:pPr>
        <w:jc w:val="both"/>
        <w:rPr>
          <w:rFonts w:ascii="Cambria" w:hAnsi="Cambria"/>
        </w:rPr>
      </w:pPr>
      <w:r w:rsidRPr="00E914B7">
        <w:rPr>
          <w:rFonts w:ascii="Cambria" w:hAnsi="Cambria" w:cs="Arial"/>
        </w:rPr>
        <w:lastRenderedPageBreak/>
        <w:t xml:space="preserve">I ragazzi </w:t>
      </w:r>
      <w:proofErr w:type="gramStart"/>
      <w:r w:rsidRPr="00E914B7">
        <w:rPr>
          <w:rFonts w:ascii="Cambria" w:hAnsi="Cambria" w:cs="Arial"/>
        </w:rPr>
        <w:t>vengono</w:t>
      </w:r>
      <w:proofErr w:type="gramEnd"/>
      <w:r w:rsidRPr="00E914B7">
        <w:rPr>
          <w:rFonts w:ascii="Cambria" w:hAnsi="Cambria" w:cs="Arial"/>
        </w:rPr>
        <w:t xml:space="preserve"> invitati a sedere a terra nel luogo dove si svolge l'incontro. Le luci </w:t>
      </w:r>
      <w:proofErr w:type="gramStart"/>
      <w:r w:rsidRPr="00E914B7">
        <w:rPr>
          <w:rFonts w:ascii="Cambria" w:hAnsi="Cambria" w:cs="Arial"/>
        </w:rPr>
        <w:t>vengono</w:t>
      </w:r>
      <w:proofErr w:type="gramEnd"/>
      <w:r w:rsidRPr="00E914B7">
        <w:rPr>
          <w:rFonts w:ascii="Cambria" w:hAnsi="Cambria" w:cs="Arial"/>
        </w:rPr>
        <w:t xml:space="preserve"> gradualmente abbassate e infine spente. Contemporaneamente </w:t>
      </w:r>
      <w:proofErr w:type="gramStart"/>
      <w:r w:rsidRPr="00E914B7">
        <w:rPr>
          <w:rFonts w:ascii="Cambria" w:hAnsi="Cambria" w:cs="Arial"/>
        </w:rPr>
        <w:t>vengono</w:t>
      </w:r>
      <w:proofErr w:type="gramEnd"/>
      <w:r w:rsidRPr="00E914B7">
        <w:rPr>
          <w:rFonts w:ascii="Cambria" w:hAnsi="Cambria" w:cs="Arial"/>
        </w:rPr>
        <w:t xml:space="preserve"> riprodotti per mezzo di un supporto multimediale i suoni dello sciabordio dell'acqua e del vento. Il vento può essere riprodotto anche per mezzo di ventilatori in movimento. Lo scopo è </w:t>
      </w:r>
      <w:proofErr w:type="gramStart"/>
      <w:r w:rsidRPr="00E914B7">
        <w:rPr>
          <w:rFonts w:ascii="Cambria" w:hAnsi="Cambria" w:cs="Arial"/>
        </w:rPr>
        <w:t>quello di</w:t>
      </w:r>
      <w:proofErr w:type="gramEnd"/>
      <w:r w:rsidRPr="00E914B7">
        <w:rPr>
          <w:rFonts w:ascii="Cambria" w:hAnsi="Cambria" w:cs="Arial"/>
        </w:rPr>
        <w:t xml:space="preserve"> ricreare l'ambiente nel quale gli apostoli si sono trovati sulla barca in mezzo al mare. </w:t>
      </w:r>
    </w:p>
    <w:p w14:paraId="338353AF" w14:textId="77777777" w:rsidR="00547B1E" w:rsidRPr="00E914B7" w:rsidRDefault="00547B1E">
      <w:pPr>
        <w:jc w:val="both"/>
        <w:rPr>
          <w:rFonts w:ascii="Cambria" w:hAnsi="Cambria"/>
        </w:rPr>
      </w:pPr>
    </w:p>
    <w:p w14:paraId="502E3265" w14:textId="77777777" w:rsidR="00547B1E" w:rsidRPr="00E914B7" w:rsidRDefault="00547B1E">
      <w:pPr>
        <w:jc w:val="both"/>
        <w:rPr>
          <w:rFonts w:ascii="Cambria" w:hAnsi="Cambria" w:cs="Arial"/>
          <w:color w:val="FF0000"/>
        </w:rPr>
      </w:pPr>
      <w:r w:rsidRPr="00E914B7">
        <w:rPr>
          <w:rFonts w:ascii="Cambria" w:hAnsi="Cambria" w:cs="Arial"/>
          <w:color w:val="000000"/>
        </w:rPr>
        <w:t xml:space="preserve">Al termine di questo primo momento i ragazzi sono invitati a riportare su un grande cartello – che </w:t>
      </w:r>
      <w:proofErr w:type="gramStart"/>
      <w:r w:rsidRPr="00E914B7">
        <w:rPr>
          <w:rFonts w:ascii="Cambria" w:hAnsi="Cambria" w:cs="Arial"/>
          <w:color w:val="000000"/>
        </w:rPr>
        <w:t>viene</w:t>
      </w:r>
      <w:proofErr w:type="gramEnd"/>
      <w:r w:rsidRPr="00E914B7">
        <w:rPr>
          <w:rFonts w:ascii="Cambria" w:hAnsi="Cambria" w:cs="Arial"/>
          <w:color w:val="000000"/>
        </w:rPr>
        <w:t xml:space="preserve"> compilato con la modalità del </w:t>
      </w:r>
      <w:r w:rsidRPr="00E914B7">
        <w:rPr>
          <w:rFonts w:ascii="Cambria" w:hAnsi="Cambria" w:cs="Arial"/>
          <w:i/>
          <w:iCs/>
          <w:color w:val="000000"/>
        </w:rPr>
        <w:t xml:space="preserve">brain </w:t>
      </w:r>
      <w:proofErr w:type="spellStart"/>
      <w:r w:rsidRPr="00E914B7">
        <w:rPr>
          <w:rFonts w:ascii="Cambria" w:hAnsi="Cambria" w:cs="Arial"/>
          <w:i/>
          <w:iCs/>
          <w:color w:val="000000"/>
        </w:rPr>
        <w:t>storming</w:t>
      </w:r>
      <w:proofErr w:type="spellEnd"/>
      <w:r w:rsidRPr="00E914B7">
        <w:rPr>
          <w:rFonts w:ascii="Cambria" w:hAnsi="Cambria" w:cs="Arial"/>
          <w:i/>
          <w:iCs/>
          <w:color w:val="000000"/>
        </w:rPr>
        <w:t xml:space="preserve"> – </w:t>
      </w:r>
      <w:r w:rsidRPr="00E914B7">
        <w:rPr>
          <w:rFonts w:ascii="Cambria" w:hAnsi="Cambria" w:cs="Arial"/>
          <w:color w:val="000000"/>
        </w:rPr>
        <w:t xml:space="preserve">le sensazioni e gli stati d'animo vissuti sintetizzandoli con una sola parola. Sarà utile confrontare </w:t>
      </w:r>
      <w:proofErr w:type="gramStart"/>
      <w:r w:rsidRPr="00E914B7">
        <w:rPr>
          <w:rFonts w:ascii="Cambria" w:hAnsi="Cambria" w:cs="Arial"/>
          <w:color w:val="000000"/>
        </w:rPr>
        <w:t>nella</w:t>
      </w:r>
      <w:proofErr w:type="gramEnd"/>
      <w:r w:rsidRPr="00E914B7">
        <w:rPr>
          <w:rFonts w:ascii="Cambria" w:hAnsi="Cambria" w:cs="Arial"/>
          <w:color w:val="000000"/>
        </w:rPr>
        <w:t xml:space="preserve"> fasi successive della meditazione le reazioni e gli stati d'animo degli apostoli con quelle dei ragazzi. </w:t>
      </w:r>
    </w:p>
    <w:p w14:paraId="17503405" w14:textId="77777777" w:rsidR="00547B1E" w:rsidRDefault="00547B1E">
      <w:pPr>
        <w:pStyle w:val="Nessunaspaziatura1"/>
        <w:jc w:val="both"/>
        <w:rPr>
          <w:rFonts w:ascii="Arial" w:hAnsi="Arial" w:cs="Arial"/>
          <w:color w:val="FF0000"/>
          <w:sz w:val="22"/>
          <w:szCs w:val="22"/>
        </w:rPr>
      </w:pPr>
    </w:p>
    <w:p w14:paraId="7AE869CC" w14:textId="77777777" w:rsidR="00547B1E" w:rsidRDefault="00E914B7" w:rsidP="008C4D41">
      <w:pPr>
        <w:widowControl/>
        <w:suppressAutoHyphens w:val="0"/>
        <w:spacing w:line="276" w:lineRule="auto"/>
        <w:ind w:right="142"/>
        <w:jc w:val="both"/>
        <w:outlineLvl w:val="0"/>
        <w:rPr>
          <w:rFonts w:ascii="Arial" w:hAnsi="Arial" w:cs="Arial"/>
          <w:b/>
          <w:bCs/>
          <w:color w:val="1F497D"/>
          <w:sz w:val="22"/>
          <w:szCs w:val="22"/>
        </w:rPr>
      </w:pPr>
      <w:r>
        <w:rPr>
          <w:rFonts w:ascii="Arial" w:hAnsi="Arial" w:cs="Arial"/>
          <w:b/>
          <w:bCs/>
          <w:color w:val="1F497D"/>
          <w:sz w:val="22"/>
          <w:szCs w:val="22"/>
        </w:rPr>
        <w:t>LEGGO</w:t>
      </w:r>
    </w:p>
    <w:p w14:paraId="412FA9FA" w14:textId="77777777" w:rsidR="00547B1E" w:rsidRPr="00D944AE" w:rsidRDefault="00547B1E">
      <w:pPr>
        <w:ind w:right="142"/>
        <w:jc w:val="both"/>
        <w:rPr>
          <w:rFonts w:ascii="Cambria" w:hAnsi="Cambria" w:cs="Arial"/>
        </w:rPr>
      </w:pPr>
      <w:r w:rsidRPr="00D944AE">
        <w:rPr>
          <w:rFonts w:ascii="Cambria" w:hAnsi="Cambria" w:cs="Arial"/>
        </w:rPr>
        <w:t>I ragazzi si alzano in piedi per accogliere il libro della Parola</w:t>
      </w:r>
      <w:proofErr w:type="gramStart"/>
      <w:r w:rsidRPr="00D944AE">
        <w:rPr>
          <w:rStyle w:val="Rimandonotaapidipagina"/>
          <w:rFonts w:ascii="Cambria" w:hAnsi="Cambria"/>
        </w:rPr>
        <w:footnoteReference w:id="5"/>
      </w:r>
      <w:r w:rsidRPr="00D944AE">
        <w:rPr>
          <w:rFonts w:ascii="Cambria" w:hAnsi="Cambria" w:cs="Arial"/>
        </w:rPr>
        <w:t>,</w:t>
      </w:r>
      <w:proofErr w:type="gramEnd"/>
      <w:r w:rsidRPr="00D944AE">
        <w:rPr>
          <w:rFonts w:ascii="Cambria" w:hAnsi="Cambria" w:cs="Arial"/>
        </w:rPr>
        <w:t xml:space="preserve"> intronizzato dal celebrante. </w:t>
      </w:r>
    </w:p>
    <w:p w14:paraId="5C98A0D4" w14:textId="77777777" w:rsidR="00547B1E" w:rsidRPr="00D944AE" w:rsidRDefault="00547B1E">
      <w:pPr>
        <w:ind w:right="142"/>
        <w:jc w:val="both"/>
        <w:rPr>
          <w:rFonts w:ascii="Cambria" w:hAnsi="Cambria" w:cs="Arial"/>
        </w:rPr>
      </w:pPr>
      <w:r w:rsidRPr="00D944AE">
        <w:rPr>
          <w:rFonts w:ascii="Cambria" w:hAnsi="Cambria" w:cs="Arial"/>
        </w:rPr>
        <w:t xml:space="preserve">Durante questa fase si esegue un canto adatto. </w:t>
      </w:r>
    </w:p>
    <w:p w14:paraId="665ECA04" w14:textId="77777777" w:rsidR="00547B1E" w:rsidRPr="00D944AE" w:rsidRDefault="00547B1E">
      <w:pPr>
        <w:ind w:right="142"/>
        <w:jc w:val="both"/>
        <w:rPr>
          <w:rFonts w:ascii="Cambria" w:hAnsi="Cambria" w:cs="Arial"/>
        </w:rPr>
      </w:pPr>
      <w:r w:rsidRPr="00D944AE">
        <w:rPr>
          <w:rFonts w:ascii="Cambria" w:hAnsi="Cambria" w:cs="Arial"/>
        </w:rPr>
        <w:t>Si prega insieme l’invocazione allo Spirito:</w:t>
      </w:r>
    </w:p>
    <w:p w14:paraId="5D78F5F6" w14:textId="77777777" w:rsidR="00547B1E" w:rsidRPr="00D944AE" w:rsidRDefault="00547B1E">
      <w:pPr>
        <w:pStyle w:val="Nessunaspaziatura1"/>
        <w:jc w:val="both"/>
        <w:rPr>
          <w:rFonts w:ascii="Cambria" w:hAnsi="Cambria"/>
          <w:szCs w:val="24"/>
        </w:rPr>
      </w:pPr>
      <w:r w:rsidRPr="00D944AE">
        <w:rPr>
          <w:rFonts w:ascii="Cambria" w:hAnsi="Cambria" w:cs="Arial"/>
          <w:szCs w:val="24"/>
        </w:rPr>
        <w:br/>
        <w:t>«</w:t>
      </w:r>
      <w:r w:rsidRPr="00D944AE">
        <w:rPr>
          <w:rFonts w:ascii="Cambria" w:hAnsi="Cambria"/>
          <w:szCs w:val="24"/>
        </w:rPr>
        <w:t>Vieni Spirito Santo, apri le nostre orecchie</w:t>
      </w:r>
      <w:proofErr w:type="gramStart"/>
      <w:r w:rsidRPr="00D944AE">
        <w:rPr>
          <w:rFonts w:ascii="Cambria" w:hAnsi="Cambria"/>
          <w:szCs w:val="24"/>
        </w:rPr>
        <w:t>,</w:t>
      </w:r>
      <w:proofErr w:type="gramEnd"/>
    </w:p>
    <w:p w14:paraId="0480B789"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affinché</w:t>
      </w:r>
      <w:proofErr w:type="gramEnd"/>
      <w:r w:rsidRPr="00D944AE">
        <w:rPr>
          <w:rFonts w:ascii="Cambria" w:hAnsi="Cambria"/>
          <w:szCs w:val="24"/>
        </w:rPr>
        <w:t xml:space="preserve"> siano capaci di ascoltare la Parola che Gesù oggi ci dona;</w:t>
      </w:r>
    </w:p>
    <w:p w14:paraId="590DBC17"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vieni</w:t>
      </w:r>
      <w:proofErr w:type="gramEnd"/>
      <w:r w:rsidRPr="00D944AE">
        <w:rPr>
          <w:rFonts w:ascii="Cambria" w:hAnsi="Cambria"/>
          <w:szCs w:val="24"/>
        </w:rPr>
        <w:t xml:space="preserve"> Spirito Santo, spalanca i nostri occhi, </w:t>
      </w:r>
    </w:p>
    <w:p w14:paraId="7EF59678"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affinché</w:t>
      </w:r>
      <w:proofErr w:type="gramEnd"/>
      <w:r w:rsidRPr="00D944AE">
        <w:rPr>
          <w:rFonts w:ascii="Cambria" w:hAnsi="Cambria"/>
          <w:szCs w:val="24"/>
        </w:rPr>
        <w:t xml:space="preserve"> siano capaci di leggere la sua presenza nella nostra storia; </w:t>
      </w:r>
    </w:p>
    <w:p w14:paraId="2E9A6AD0"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vieni</w:t>
      </w:r>
      <w:proofErr w:type="gramEnd"/>
      <w:r w:rsidRPr="00D944AE">
        <w:rPr>
          <w:rFonts w:ascii="Cambria" w:hAnsi="Cambria"/>
          <w:szCs w:val="24"/>
        </w:rPr>
        <w:t xml:space="preserve"> Spirito Santo, dai fiato alla nostra voce, </w:t>
      </w:r>
    </w:p>
    <w:p w14:paraId="750072B8"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affinché</w:t>
      </w:r>
      <w:proofErr w:type="gramEnd"/>
      <w:r w:rsidRPr="00D944AE">
        <w:rPr>
          <w:rFonts w:ascii="Cambria" w:hAnsi="Cambria"/>
          <w:szCs w:val="24"/>
        </w:rPr>
        <w:t xml:space="preserve"> proclami in eterno che Gesù è il Signore; </w:t>
      </w:r>
    </w:p>
    <w:p w14:paraId="2D3DEFC9"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vieni</w:t>
      </w:r>
      <w:proofErr w:type="gramEnd"/>
      <w:r w:rsidRPr="00D944AE">
        <w:rPr>
          <w:rFonts w:ascii="Cambria" w:hAnsi="Cambria"/>
          <w:szCs w:val="24"/>
        </w:rPr>
        <w:t xml:space="preserve"> Spirito Santo, illumina le nostre menti,</w:t>
      </w:r>
    </w:p>
    <w:p w14:paraId="3C24BE13"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affinché</w:t>
      </w:r>
      <w:proofErr w:type="gramEnd"/>
      <w:r w:rsidRPr="00D944AE">
        <w:rPr>
          <w:rFonts w:ascii="Cambria" w:hAnsi="Cambria"/>
          <w:szCs w:val="24"/>
        </w:rPr>
        <w:t xml:space="preserve"> comprendano la volontà del Padre; </w:t>
      </w:r>
    </w:p>
    <w:p w14:paraId="689CA063"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vieni</w:t>
      </w:r>
      <w:proofErr w:type="gramEnd"/>
      <w:r w:rsidRPr="00D944AE">
        <w:rPr>
          <w:rFonts w:ascii="Cambria" w:hAnsi="Cambria"/>
          <w:szCs w:val="24"/>
        </w:rPr>
        <w:t xml:space="preserve"> Spirito Santo, riscalda il nostro cuore, </w:t>
      </w:r>
    </w:p>
    <w:p w14:paraId="5BC1ECBA"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rendici</w:t>
      </w:r>
      <w:proofErr w:type="gramEnd"/>
      <w:r w:rsidRPr="00D944AE">
        <w:rPr>
          <w:rFonts w:ascii="Cambria" w:hAnsi="Cambria"/>
          <w:szCs w:val="24"/>
        </w:rPr>
        <w:t xml:space="preserve"> docili e accoglienti; </w:t>
      </w:r>
    </w:p>
    <w:p w14:paraId="39A37197" w14:textId="77777777" w:rsidR="00547B1E" w:rsidRPr="00D944AE" w:rsidRDefault="00547B1E">
      <w:pPr>
        <w:pStyle w:val="Nessunaspaziatura1"/>
        <w:jc w:val="both"/>
        <w:rPr>
          <w:rFonts w:ascii="Cambria" w:hAnsi="Cambria"/>
          <w:szCs w:val="24"/>
        </w:rPr>
      </w:pPr>
      <w:proofErr w:type="gramStart"/>
      <w:r w:rsidRPr="00D944AE">
        <w:rPr>
          <w:rFonts w:ascii="Cambria" w:hAnsi="Cambria"/>
          <w:szCs w:val="24"/>
        </w:rPr>
        <w:t>vieni</w:t>
      </w:r>
      <w:proofErr w:type="gramEnd"/>
      <w:r w:rsidRPr="00D944AE">
        <w:rPr>
          <w:rFonts w:ascii="Cambria" w:hAnsi="Cambria"/>
          <w:szCs w:val="24"/>
        </w:rPr>
        <w:t xml:space="preserve"> Spirito Santo, il tuo respiro diventi il nostro respiro, </w:t>
      </w:r>
    </w:p>
    <w:p w14:paraId="4E497569" w14:textId="77777777" w:rsidR="00547B1E" w:rsidRPr="00D944AE" w:rsidRDefault="00547B1E">
      <w:pPr>
        <w:pStyle w:val="Nessunaspaziatura1"/>
        <w:jc w:val="both"/>
        <w:rPr>
          <w:rFonts w:ascii="Cambria" w:hAnsi="Cambria" w:cs="Arial"/>
          <w:color w:val="000000"/>
          <w:szCs w:val="24"/>
        </w:rPr>
      </w:pPr>
      <w:proofErr w:type="gramStart"/>
      <w:r w:rsidRPr="00D944AE">
        <w:rPr>
          <w:rFonts w:ascii="Cambria" w:hAnsi="Cambria"/>
          <w:szCs w:val="24"/>
        </w:rPr>
        <w:t>affinché</w:t>
      </w:r>
      <w:proofErr w:type="gramEnd"/>
      <w:r w:rsidRPr="00D944AE">
        <w:rPr>
          <w:rFonts w:ascii="Cambria" w:hAnsi="Cambria"/>
          <w:szCs w:val="24"/>
        </w:rPr>
        <w:t xml:space="preserve"> possiamo avvertire la tua presenza </w:t>
      </w:r>
    </w:p>
    <w:p w14:paraId="732A28E3" w14:textId="77777777" w:rsidR="00547B1E" w:rsidRPr="00D944AE" w:rsidRDefault="00547B1E">
      <w:pPr>
        <w:pStyle w:val="Nessunaspaziatura1"/>
        <w:widowControl/>
        <w:suppressAutoHyphens w:val="0"/>
        <w:spacing w:line="276" w:lineRule="auto"/>
        <w:ind w:right="142"/>
        <w:jc w:val="both"/>
        <w:rPr>
          <w:rFonts w:ascii="Cambria" w:hAnsi="Cambria" w:cs="Arial"/>
          <w:b/>
          <w:bCs/>
          <w:color w:val="000000"/>
          <w:szCs w:val="24"/>
        </w:rPr>
      </w:pPr>
      <w:proofErr w:type="gramStart"/>
      <w:r w:rsidRPr="00D944AE">
        <w:rPr>
          <w:rFonts w:ascii="Cambria" w:hAnsi="Cambria" w:cs="Arial"/>
          <w:color w:val="000000"/>
          <w:szCs w:val="24"/>
        </w:rPr>
        <w:t>e</w:t>
      </w:r>
      <w:proofErr w:type="gramEnd"/>
      <w:r w:rsidRPr="00D944AE">
        <w:rPr>
          <w:rFonts w:ascii="Cambria" w:hAnsi="Cambria" w:cs="Arial"/>
          <w:color w:val="000000"/>
          <w:szCs w:val="24"/>
        </w:rPr>
        <w:t xml:space="preserve"> far battere il nostro cuore insieme al tuo».</w:t>
      </w:r>
    </w:p>
    <w:p w14:paraId="336F9450" w14:textId="77777777" w:rsidR="00547B1E" w:rsidRPr="00D944AE" w:rsidRDefault="00547B1E">
      <w:pPr>
        <w:widowControl/>
        <w:suppressAutoHyphens w:val="0"/>
        <w:spacing w:line="276" w:lineRule="auto"/>
        <w:ind w:right="142"/>
        <w:jc w:val="both"/>
        <w:rPr>
          <w:rFonts w:ascii="Cambria" w:hAnsi="Cambria" w:cs="Arial"/>
          <w:b/>
          <w:bCs/>
          <w:color w:val="000000"/>
        </w:rPr>
      </w:pPr>
    </w:p>
    <w:p w14:paraId="5A9980AD" w14:textId="77777777" w:rsidR="00D944AE" w:rsidRDefault="00547B1E" w:rsidP="008C4D41">
      <w:pPr>
        <w:widowControl/>
        <w:suppressAutoHyphens w:val="0"/>
        <w:spacing w:line="276" w:lineRule="auto"/>
        <w:ind w:right="142"/>
        <w:jc w:val="both"/>
        <w:outlineLvl w:val="0"/>
        <w:rPr>
          <w:rFonts w:ascii="Cambria" w:hAnsi="Cambria" w:cs="Arial"/>
          <w:b/>
          <w:bCs/>
          <w:color w:val="000000"/>
        </w:rPr>
      </w:pPr>
      <w:r w:rsidRPr="00D944AE">
        <w:rPr>
          <w:rFonts w:ascii="Cambria" w:hAnsi="Cambria" w:cs="Arial"/>
          <w:b/>
          <w:bCs/>
          <w:color w:val="000000"/>
        </w:rPr>
        <w:t>Dal Vangelo di Marco Mc 6,45-52</w:t>
      </w:r>
    </w:p>
    <w:p w14:paraId="4DEA4EDA" w14:textId="77777777" w:rsidR="00D74BE5" w:rsidRPr="00D74BE5" w:rsidRDefault="00D74BE5" w:rsidP="00D74BE5">
      <w:pPr>
        <w:widowControl/>
        <w:suppressAutoHyphens w:val="0"/>
        <w:spacing w:line="276" w:lineRule="auto"/>
        <w:ind w:right="142"/>
        <w:jc w:val="both"/>
        <w:rPr>
          <w:rFonts w:ascii="Cambria" w:hAnsi="Cambria" w:cs="Arial"/>
          <w:b/>
          <w:bCs/>
          <w:color w:val="000000"/>
        </w:rPr>
      </w:pPr>
    </w:p>
    <w:p w14:paraId="30DFF184" w14:textId="77777777" w:rsidR="00D944AE" w:rsidRPr="00D14CF7" w:rsidRDefault="00D944AE" w:rsidP="00D944AE">
      <w:pPr>
        <w:pStyle w:val="Nessunaspaziatura"/>
        <w:jc w:val="both"/>
        <w:rPr>
          <w:rFonts w:ascii="Cambria" w:eastAsia="ヒラギノ角ゴ Pro W3" w:hAnsi="Cambria"/>
          <w:szCs w:val="24"/>
          <w:lang w:eastAsia="it-IT" w:bidi="ar-SA"/>
        </w:rPr>
      </w:pPr>
      <w:r w:rsidRPr="00D14CF7">
        <w:rPr>
          <w:rFonts w:ascii="Cambria" w:eastAsia="ヒラギノ角ゴ Pro W3" w:hAnsi="Cambria"/>
          <w:szCs w:val="24"/>
          <w:lang w:eastAsia="it-IT" w:bidi="ar-SA"/>
        </w:rPr>
        <w:t xml:space="preserve">Il brano </w:t>
      </w:r>
      <w:proofErr w:type="gramStart"/>
      <w:r w:rsidRPr="00D14CF7">
        <w:rPr>
          <w:rFonts w:ascii="Cambria" w:eastAsia="ヒラギノ角ゴ Pro W3" w:hAnsi="Cambria"/>
          <w:szCs w:val="24"/>
          <w:lang w:eastAsia="it-IT" w:bidi="ar-SA"/>
        </w:rPr>
        <w:t>viene</w:t>
      </w:r>
      <w:proofErr w:type="gramEnd"/>
      <w:r w:rsidRPr="00D14CF7">
        <w:rPr>
          <w:rFonts w:ascii="Cambria" w:eastAsia="ヒラギノ角ゴ Pro W3" w:hAnsi="Cambria"/>
          <w:szCs w:val="24"/>
          <w:lang w:eastAsia="it-IT" w:bidi="ar-SA"/>
        </w:rPr>
        <w:t xml:space="preserve"> proclamato da colui che guida la </w:t>
      </w:r>
      <w:r w:rsidRPr="005D52B5">
        <w:rPr>
          <w:rFonts w:ascii="Cambria" w:eastAsia="ヒラギノ角ゴ Pro W3" w:hAnsi="Cambria"/>
          <w:i/>
          <w:szCs w:val="24"/>
          <w:lang w:eastAsia="it-IT" w:bidi="ar-SA"/>
        </w:rPr>
        <w:t>lectio</w:t>
      </w:r>
      <w:r w:rsidRPr="00D14CF7">
        <w:rPr>
          <w:rFonts w:ascii="Cambria" w:eastAsia="ヒラギノ角ゴ Pro W3" w:hAnsi="Cambria"/>
          <w:szCs w:val="24"/>
          <w:lang w:eastAsia="it-IT" w:bidi="ar-SA"/>
        </w:rPr>
        <w:t xml:space="preserve">, avendo cura di dare rilievo a tutte le parole pronunciate e di far comprendere al meglio il testo. Per favorire l’esercizio all’ascolto attento della Parola, è bene che i ragazzi non </w:t>
      </w:r>
      <w:r>
        <w:rPr>
          <w:rFonts w:ascii="Cambria" w:eastAsia="ヒラギノ角ゴ Pro W3" w:hAnsi="Cambria"/>
          <w:szCs w:val="24"/>
          <w:lang w:eastAsia="it-IT" w:bidi="ar-SA"/>
        </w:rPr>
        <w:t>seguano il testo sotto gli occhi rimandando la lettura per</w:t>
      </w:r>
      <w:r w:rsidRPr="00D14CF7">
        <w:rPr>
          <w:rFonts w:ascii="Cambria" w:eastAsia="ヒラギノ角ゴ Pro W3" w:hAnsi="Cambria"/>
          <w:szCs w:val="24"/>
          <w:lang w:eastAsia="it-IT" w:bidi="ar-SA"/>
        </w:rPr>
        <w:t xml:space="preserve">sonale nella fase successiva. </w:t>
      </w:r>
      <w:r>
        <w:rPr>
          <w:rFonts w:ascii="Cambria" w:eastAsia="ヒラギノ角ゴ Pro W3" w:hAnsi="Cambria"/>
          <w:szCs w:val="24"/>
          <w:lang w:eastAsia="it-IT" w:bidi="ar-SA"/>
        </w:rPr>
        <w:t xml:space="preserve">A lettura conclusa </w:t>
      </w:r>
      <w:proofErr w:type="gramStart"/>
      <w:r w:rsidRPr="00D14CF7">
        <w:rPr>
          <w:rFonts w:ascii="Cambria" w:eastAsia="ヒラギノ角ゴ Pro W3" w:hAnsi="Cambria"/>
          <w:szCs w:val="24"/>
          <w:lang w:eastAsia="it-IT" w:bidi="ar-SA"/>
        </w:rPr>
        <w:t xml:space="preserve">si </w:t>
      </w:r>
      <w:proofErr w:type="gramEnd"/>
      <w:r w:rsidRPr="00D14CF7">
        <w:rPr>
          <w:rFonts w:ascii="Cambria" w:eastAsia="ヒラギノ角ゴ Pro W3" w:hAnsi="Cambria"/>
          <w:szCs w:val="24"/>
          <w:lang w:eastAsia="it-IT" w:bidi="ar-SA"/>
        </w:rPr>
        <w:t xml:space="preserve">intona il canto </w:t>
      </w:r>
      <w:r w:rsidRPr="007D2106">
        <w:rPr>
          <w:rFonts w:ascii="Cambria" w:eastAsia="ヒラギノ角ゴ Pro W3" w:hAnsi="Cambria"/>
          <w:i/>
          <w:szCs w:val="24"/>
          <w:lang w:eastAsia="it-IT" w:bidi="ar-SA"/>
        </w:rPr>
        <w:t>Ogni mia parola</w:t>
      </w:r>
      <w:r w:rsidRPr="00D14CF7">
        <w:rPr>
          <w:rFonts w:ascii="Cambria" w:eastAsia="ヒラギノ角ゴ Pro W3" w:hAnsi="Cambria"/>
          <w:szCs w:val="24"/>
          <w:lang w:eastAsia="it-IT" w:bidi="ar-SA"/>
        </w:rPr>
        <w:t xml:space="preserve"> o un altro adatto. </w:t>
      </w:r>
    </w:p>
    <w:p w14:paraId="1A411325" w14:textId="77777777" w:rsidR="00547B1E" w:rsidRPr="00D944AE" w:rsidRDefault="00547B1E">
      <w:pPr>
        <w:widowControl/>
        <w:suppressAutoHyphens w:val="0"/>
        <w:spacing w:line="276" w:lineRule="auto"/>
        <w:ind w:right="142"/>
        <w:jc w:val="both"/>
        <w:rPr>
          <w:rFonts w:ascii="Cambria" w:hAnsi="Cambria" w:cs="Arial"/>
          <w:b/>
          <w:bCs/>
          <w:color w:val="000000"/>
        </w:rPr>
      </w:pPr>
    </w:p>
    <w:p w14:paraId="4D884324" w14:textId="77777777" w:rsidR="00D944AE" w:rsidRDefault="00D944AE">
      <w:pPr>
        <w:pStyle w:val="Nessunaspaziatura10"/>
        <w:jc w:val="both"/>
        <w:rPr>
          <w:rFonts w:ascii="Cambria" w:hAnsi="Cambria"/>
          <w:b/>
          <w:bCs/>
          <w:color w:val="004586"/>
          <w:szCs w:val="24"/>
        </w:rPr>
      </w:pPr>
    </w:p>
    <w:p w14:paraId="7F84879A" w14:textId="77777777" w:rsidR="00547B1E" w:rsidRPr="00D944AE" w:rsidRDefault="00547B1E" w:rsidP="008C4D41">
      <w:pPr>
        <w:pStyle w:val="Nessunaspaziatura10"/>
        <w:jc w:val="both"/>
        <w:outlineLvl w:val="0"/>
        <w:rPr>
          <w:rFonts w:ascii="Cambria" w:hAnsi="Cambria" w:cs="Arial"/>
          <w:i/>
          <w:iCs/>
          <w:color w:val="000000"/>
          <w:szCs w:val="24"/>
        </w:rPr>
      </w:pPr>
      <w:r w:rsidRPr="00D944AE">
        <w:rPr>
          <w:rFonts w:ascii="Cambria" w:hAnsi="Cambria"/>
          <w:b/>
          <w:bCs/>
          <w:color w:val="004586"/>
          <w:szCs w:val="24"/>
        </w:rPr>
        <w:t>CAPISCO</w:t>
      </w:r>
      <w:r w:rsidRPr="00D944AE">
        <w:rPr>
          <w:rFonts w:ascii="Cambria" w:hAnsi="Cambria"/>
          <w:szCs w:val="24"/>
        </w:rPr>
        <w:t xml:space="preserve"> </w:t>
      </w:r>
    </w:p>
    <w:p w14:paraId="1A5322BF" w14:textId="77777777" w:rsidR="00D944AE" w:rsidRPr="00D944AE" w:rsidRDefault="00D944AE">
      <w:pPr>
        <w:pStyle w:val="Nessunaspaziatura10"/>
        <w:jc w:val="both"/>
        <w:rPr>
          <w:rFonts w:ascii="Cambria" w:hAnsi="Cambria" w:cs="Arial"/>
          <w:i/>
          <w:iCs/>
          <w:color w:val="000000"/>
          <w:szCs w:val="24"/>
        </w:rPr>
      </w:pPr>
    </w:p>
    <w:p w14:paraId="0268C059" w14:textId="77777777" w:rsidR="00547B1E" w:rsidRPr="00D944AE" w:rsidRDefault="00D944AE">
      <w:pPr>
        <w:pStyle w:val="Nessunaspaziatura10"/>
        <w:jc w:val="both"/>
        <w:rPr>
          <w:rFonts w:ascii="Cambria" w:hAnsi="Cambria" w:cs="Arial"/>
          <w:iCs/>
          <w:color w:val="000000"/>
          <w:szCs w:val="24"/>
        </w:rPr>
      </w:pPr>
      <w:r w:rsidRPr="00D944AE">
        <w:rPr>
          <w:rFonts w:ascii="Cambria" w:eastAsia="ヒラギノ角ゴ Pro W3" w:hAnsi="Cambria"/>
          <w:szCs w:val="24"/>
          <w:lang w:eastAsia="it-IT" w:bidi="ar-SA"/>
        </w:rPr>
        <w:t xml:space="preserve">I ragazzi si ritagliano qualche minuto per leggere personalmente il testo del brano dalla propria Bibbia. </w:t>
      </w:r>
      <w:r w:rsidR="00D74BE5">
        <w:rPr>
          <w:rFonts w:ascii="Cambria" w:hAnsi="Cambria" w:cs="Arial"/>
          <w:iCs/>
          <w:color w:val="000000"/>
          <w:szCs w:val="24"/>
        </w:rPr>
        <w:t>R</w:t>
      </w:r>
      <w:r w:rsidR="00547B1E" w:rsidRPr="00D944AE">
        <w:rPr>
          <w:rFonts w:ascii="Cambria" w:hAnsi="Cambria" w:cs="Arial"/>
          <w:iCs/>
          <w:color w:val="000000"/>
          <w:szCs w:val="24"/>
        </w:rPr>
        <w:t>icevono</w:t>
      </w:r>
      <w:r>
        <w:rPr>
          <w:rFonts w:ascii="Cambria" w:hAnsi="Cambria" w:cs="Arial"/>
          <w:iCs/>
          <w:color w:val="000000"/>
          <w:szCs w:val="24"/>
        </w:rPr>
        <w:t xml:space="preserve"> poi</w:t>
      </w:r>
      <w:r w:rsidR="00547B1E" w:rsidRPr="00D944AE">
        <w:rPr>
          <w:rFonts w:ascii="Cambria" w:hAnsi="Cambria" w:cs="Arial"/>
          <w:iCs/>
          <w:color w:val="000000"/>
          <w:szCs w:val="24"/>
        </w:rPr>
        <w:t xml:space="preserve"> una sorta di carta nautica molto semplificata (è consigliabile l'utilizzo di un foglio grande, almeno in formato A3), sulla quale individuare gli elementi fondamentali del racconto e collocare la piccola imbarcazione degli apostoli. </w:t>
      </w:r>
    </w:p>
    <w:p w14:paraId="07A7CA56" w14:textId="77777777" w:rsidR="00547B1E" w:rsidRPr="00D944AE" w:rsidRDefault="00547B1E">
      <w:pPr>
        <w:pStyle w:val="Nessunaspaziatura10"/>
        <w:jc w:val="both"/>
        <w:rPr>
          <w:rFonts w:ascii="Cambria" w:hAnsi="Cambria" w:cs="Arial"/>
          <w:iCs/>
          <w:color w:val="000000"/>
          <w:szCs w:val="24"/>
        </w:rPr>
      </w:pPr>
      <w:r w:rsidRPr="00D944AE">
        <w:rPr>
          <w:rFonts w:ascii="Cambria" w:hAnsi="Cambria" w:cs="Arial"/>
          <w:iCs/>
          <w:color w:val="000000"/>
          <w:szCs w:val="24"/>
        </w:rPr>
        <w:t xml:space="preserve">Man mano che la riflessione prosegue </w:t>
      </w:r>
      <w:proofErr w:type="gramStart"/>
      <w:r w:rsidRPr="00D944AE">
        <w:rPr>
          <w:rFonts w:ascii="Cambria" w:hAnsi="Cambria" w:cs="Arial"/>
          <w:iCs/>
          <w:color w:val="000000"/>
          <w:szCs w:val="24"/>
        </w:rPr>
        <w:t>vengono</w:t>
      </w:r>
      <w:proofErr w:type="gramEnd"/>
      <w:r w:rsidRPr="00D944AE">
        <w:rPr>
          <w:rFonts w:ascii="Cambria" w:hAnsi="Cambria" w:cs="Arial"/>
          <w:iCs/>
          <w:color w:val="000000"/>
          <w:szCs w:val="24"/>
        </w:rPr>
        <w:t xml:space="preserve"> applicati sulla carta i passi del brano</w:t>
      </w:r>
      <w:r w:rsidR="00D944AE">
        <w:rPr>
          <w:rFonts w:ascii="Cambria" w:hAnsi="Cambria" w:cs="Arial"/>
          <w:iCs/>
          <w:color w:val="000000"/>
          <w:szCs w:val="24"/>
        </w:rPr>
        <w:t xml:space="preserve"> che i ragazzi riportano</w:t>
      </w:r>
      <w:r w:rsidRPr="00D944AE">
        <w:rPr>
          <w:rFonts w:ascii="Cambria" w:hAnsi="Cambria" w:cs="Arial"/>
          <w:iCs/>
          <w:color w:val="000000"/>
          <w:szCs w:val="24"/>
        </w:rPr>
        <w:t xml:space="preserve"> su piccoli fogli, accanto agli elementi della carta</w:t>
      </w:r>
      <w:r w:rsidR="00D944AE">
        <w:rPr>
          <w:rFonts w:ascii="Cambria" w:hAnsi="Cambria" w:cs="Arial"/>
          <w:iCs/>
          <w:color w:val="000000"/>
          <w:szCs w:val="24"/>
        </w:rPr>
        <w:t xml:space="preserve"> nautica</w:t>
      </w:r>
      <w:r w:rsidRPr="00D944AE">
        <w:rPr>
          <w:rFonts w:ascii="Cambria" w:hAnsi="Cambria" w:cs="Arial"/>
          <w:iCs/>
          <w:color w:val="000000"/>
          <w:szCs w:val="24"/>
        </w:rPr>
        <w:t xml:space="preserve">, anch'essi </w:t>
      </w:r>
      <w:r w:rsidRPr="00D944AE">
        <w:rPr>
          <w:rFonts w:ascii="Cambria" w:hAnsi="Cambria" w:cs="Arial"/>
          <w:iCs/>
          <w:color w:val="000000"/>
          <w:szCs w:val="24"/>
        </w:rPr>
        <w:lastRenderedPageBreak/>
        <w:t>gradualmente aggiunti qualora ancora non fossero presenti.</w:t>
      </w:r>
    </w:p>
    <w:p w14:paraId="4B09FAF8" w14:textId="77777777" w:rsidR="00547B1E" w:rsidRPr="00D944AE" w:rsidRDefault="00547B1E">
      <w:pPr>
        <w:pStyle w:val="Nessunaspaziatura10"/>
        <w:jc w:val="both"/>
        <w:rPr>
          <w:rFonts w:ascii="Cambria" w:hAnsi="Cambria"/>
          <w:szCs w:val="24"/>
        </w:rPr>
      </w:pPr>
    </w:p>
    <w:p w14:paraId="58EDCFA1" w14:textId="77777777" w:rsidR="00547B1E" w:rsidRPr="00D944AE" w:rsidRDefault="00547B1E" w:rsidP="008C4D41">
      <w:pPr>
        <w:pStyle w:val="Nessunaspaziatura10"/>
        <w:jc w:val="both"/>
        <w:outlineLvl w:val="0"/>
        <w:rPr>
          <w:rFonts w:ascii="Cambria" w:hAnsi="Cambria" w:cs="Arial"/>
          <w:i/>
          <w:iCs/>
          <w:color w:val="000000"/>
          <w:szCs w:val="24"/>
        </w:rPr>
      </w:pPr>
      <w:r w:rsidRPr="00D944AE">
        <w:rPr>
          <w:rFonts w:ascii="Cambria" w:hAnsi="Cambria" w:cs="Arial"/>
          <w:b/>
          <w:bCs/>
          <w:color w:val="000000"/>
          <w:szCs w:val="24"/>
        </w:rPr>
        <w:t>PRENDIAMO IL LARGO → La montagna</w:t>
      </w:r>
    </w:p>
    <w:p w14:paraId="36433259" w14:textId="77777777" w:rsidR="003A361B" w:rsidRDefault="00547B1E">
      <w:pPr>
        <w:pStyle w:val="Nessunaspaziatura10"/>
        <w:jc w:val="both"/>
        <w:rPr>
          <w:rFonts w:ascii="Cambria" w:hAnsi="Cambria"/>
          <w:szCs w:val="24"/>
        </w:rPr>
      </w:pPr>
      <w:r w:rsidRPr="00D944AE">
        <w:rPr>
          <w:rFonts w:ascii="Cambria" w:hAnsi="Cambria" w:cs="Arial"/>
          <w:i/>
          <w:iCs/>
          <w:color w:val="000000"/>
          <w:szCs w:val="24"/>
        </w:rPr>
        <w:t xml:space="preserve">E subito costrinse i suoi discepoli a salire sulla barca e a precederlo sull'altra riva, a </w:t>
      </w:r>
      <w:proofErr w:type="spellStart"/>
      <w:r w:rsidRPr="00D944AE">
        <w:rPr>
          <w:rFonts w:ascii="Cambria" w:hAnsi="Cambria" w:cs="Arial"/>
          <w:i/>
          <w:iCs/>
          <w:color w:val="000000"/>
          <w:szCs w:val="24"/>
        </w:rPr>
        <w:t>Betsàida</w:t>
      </w:r>
      <w:proofErr w:type="spellEnd"/>
      <w:r w:rsidRPr="00D944AE">
        <w:rPr>
          <w:rFonts w:ascii="Cambria" w:hAnsi="Cambria" w:cs="Arial"/>
          <w:i/>
          <w:iCs/>
          <w:color w:val="000000"/>
          <w:szCs w:val="24"/>
        </w:rPr>
        <w:t>, finché non avesse congedato la folla.</w:t>
      </w:r>
      <w:r w:rsidRPr="00D944AE">
        <w:rPr>
          <w:rStyle w:val="apple-converted-space"/>
          <w:rFonts w:ascii="Cambria" w:hAnsi="Cambria" w:cs="Arial"/>
          <w:i/>
          <w:iCs/>
          <w:color w:val="000000"/>
          <w:szCs w:val="24"/>
        </w:rPr>
        <w:t xml:space="preserve"> </w:t>
      </w:r>
      <w:r w:rsidRPr="00D944AE">
        <w:rPr>
          <w:rFonts w:ascii="Cambria" w:hAnsi="Cambria" w:cs="Arial"/>
          <w:i/>
          <w:iCs/>
          <w:color w:val="000000"/>
          <w:szCs w:val="24"/>
        </w:rPr>
        <w:t xml:space="preserve">Quando li ebbe </w:t>
      </w:r>
      <w:proofErr w:type="gramStart"/>
      <w:r w:rsidRPr="00D944AE">
        <w:rPr>
          <w:rFonts w:ascii="Cambria" w:hAnsi="Cambria" w:cs="Arial"/>
          <w:i/>
          <w:iCs/>
          <w:color w:val="000000"/>
          <w:szCs w:val="24"/>
        </w:rPr>
        <w:t>congedati,</w:t>
      </w:r>
      <w:proofErr w:type="gramEnd"/>
      <w:r w:rsidRPr="00D944AE">
        <w:rPr>
          <w:rFonts w:ascii="Cambria" w:hAnsi="Cambria" w:cs="Arial"/>
          <w:i/>
          <w:iCs/>
          <w:color w:val="000000"/>
          <w:szCs w:val="24"/>
        </w:rPr>
        <w:t xml:space="preserve"> andò sul monte a pregare.</w:t>
      </w:r>
    </w:p>
    <w:p w14:paraId="4AEF5886" w14:textId="77777777" w:rsidR="003A361B" w:rsidRDefault="003A361B">
      <w:pPr>
        <w:pStyle w:val="Nessunaspaziatura10"/>
        <w:jc w:val="both"/>
        <w:rPr>
          <w:rFonts w:ascii="Cambria" w:hAnsi="Cambria"/>
          <w:szCs w:val="24"/>
        </w:rPr>
      </w:pPr>
    </w:p>
    <w:p w14:paraId="5B23DE80" w14:textId="77777777" w:rsidR="00547B1E" w:rsidRPr="00D944AE" w:rsidRDefault="00547B1E">
      <w:pPr>
        <w:pStyle w:val="Nessunaspaziatura10"/>
        <w:jc w:val="both"/>
        <w:rPr>
          <w:rFonts w:ascii="Cambria" w:hAnsi="Cambria"/>
          <w:szCs w:val="24"/>
        </w:rPr>
      </w:pPr>
      <w:r w:rsidRPr="00D944AE">
        <w:rPr>
          <w:rFonts w:ascii="Cambria" w:hAnsi="Cambria"/>
          <w:szCs w:val="24"/>
        </w:rPr>
        <w:t>È Gesù stes</w:t>
      </w:r>
      <w:r w:rsidR="003A361B">
        <w:rPr>
          <w:rFonts w:ascii="Cambria" w:hAnsi="Cambria"/>
          <w:szCs w:val="24"/>
        </w:rPr>
        <w:t>so che crea le condizioni perché</w:t>
      </w:r>
      <w:r w:rsidRPr="00D944AE">
        <w:rPr>
          <w:rFonts w:ascii="Cambria" w:hAnsi="Cambria"/>
          <w:szCs w:val="24"/>
        </w:rPr>
        <w:t xml:space="preserve"> gli apostoli possano riconoscerlo e conoscerlo meglio. All'interno del Vangelo il congedo di tutti anticipa sempre un momento di rivelazione. È come se Gesù volesse allontanare da ogni distrazione </w:t>
      </w:r>
      <w:proofErr w:type="gramStart"/>
      <w:r w:rsidRPr="00D944AE">
        <w:rPr>
          <w:rFonts w:ascii="Cambria" w:hAnsi="Cambria"/>
          <w:szCs w:val="24"/>
        </w:rPr>
        <w:t>coloro che intende</w:t>
      </w:r>
      <w:proofErr w:type="gramEnd"/>
      <w:r w:rsidRPr="00D944AE">
        <w:rPr>
          <w:rFonts w:ascii="Cambria" w:hAnsi="Cambria"/>
          <w:szCs w:val="24"/>
        </w:rPr>
        <w:t xml:space="preserve"> incontrare e dai quali vorrebbe farsi conoscere meglio. Non sempre la buona volontà degli apostoli</w:t>
      </w:r>
      <w:r w:rsidR="003A361B">
        <w:rPr>
          <w:rFonts w:ascii="Cambria" w:hAnsi="Cambria"/>
          <w:szCs w:val="24"/>
        </w:rPr>
        <w:t xml:space="preserve"> però</w:t>
      </w:r>
      <w:r w:rsidRPr="00D944AE">
        <w:rPr>
          <w:rFonts w:ascii="Cambria" w:hAnsi="Cambria"/>
          <w:szCs w:val="24"/>
        </w:rPr>
        <w:t xml:space="preserve"> è sufficiente, occorre creare uno spa</w:t>
      </w:r>
      <w:r w:rsidR="003A361B">
        <w:rPr>
          <w:rFonts w:ascii="Cambria" w:hAnsi="Cambria"/>
          <w:szCs w:val="24"/>
        </w:rPr>
        <w:t xml:space="preserve">zio e un momento </w:t>
      </w:r>
      <w:proofErr w:type="gramStart"/>
      <w:r w:rsidR="003A361B">
        <w:rPr>
          <w:rFonts w:ascii="Cambria" w:hAnsi="Cambria"/>
          <w:szCs w:val="24"/>
        </w:rPr>
        <w:t>appositi</w:t>
      </w:r>
      <w:proofErr w:type="gramEnd"/>
      <w:r w:rsidR="003A361B">
        <w:rPr>
          <w:rFonts w:ascii="Cambria" w:hAnsi="Cambria"/>
          <w:szCs w:val="24"/>
        </w:rPr>
        <w:t xml:space="preserve"> perché</w:t>
      </w:r>
      <w:r w:rsidRPr="00D944AE">
        <w:rPr>
          <w:rFonts w:ascii="Cambria" w:hAnsi="Cambria"/>
          <w:szCs w:val="24"/>
        </w:rPr>
        <w:t xml:space="preserve"> davvero abbiano modo di incontrare Gesù e capire chi può essere per la loro vita.</w:t>
      </w:r>
    </w:p>
    <w:p w14:paraId="0A1BBBD4" w14:textId="77777777" w:rsidR="00547B1E" w:rsidRPr="00D944AE" w:rsidRDefault="00547B1E">
      <w:pPr>
        <w:pStyle w:val="Nessunaspaziatura10"/>
        <w:jc w:val="both"/>
        <w:rPr>
          <w:rFonts w:ascii="Cambria" w:hAnsi="Cambria"/>
          <w:szCs w:val="24"/>
        </w:rPr>
      </w:pPr>
    </w:p>
    <w:p w14:paraId="650179FF" w14:textId="77777777" w:rsidR="00547B1E" w:rsidRPr="00D944AE" w:rsidRDefault="00547B1E" w:rsidP="008C4D41">
      <w:pPr>
        <w:pStyle w:val="Nessunaspaziatura10"/>
        <w:jc w:val="both"/>
        <w:outlineLvl w:val="0"/>
        <w:rPr>
          <w:rStyle w:val="apple-converted-space"/>
          <w:rFonts w:ascii="Cambria" w:hAnsi="Cambria" w:cs="Arial"/>
          <w:i/>
          <w:iCs/>
          <w:color w:val="000000"/>
          <w:szCs w:val="24"/>
        </w:rPr>
      </w:pPr>
      <w:r w:rsidRPr="00D944AE">
        <w:rPr>
          <w:rStyle w:val="apple-converted-space"/>
          <w:rFonts w:ascii="Cambria" w:hAnsi="Cambria" w:cs="Arial"/>
          <w:b/>
          <w:bCs/>
          <w:color w:val="000000"/>
          <w:szCs w:val="24"/>
        </w:rPr>
        <w:t xml:space="preserve">INCONTRIAMO LE PRIME DIFFICOLTÁ </w:t>
      </w:r>
      <w:r w:rsidRPr="00D944AE">
        <w:rPr>
          <w:rStyle w:val="apple-converted-space"/>
          <w:rFonts w:ascii="Cambria" w:hAnsi="Cambria" w:cs="Arial"/>
          <w:b/>
          <w:bCs/>
          <w:i/>
          <w:iCs/>
          <w:color w:val="000000"/>
          <w:szCs w:val="24"/>
        </w:rPr>
        <w:t xml:space="preserve">→ Il </w:t>
      </w:r>
      <w:proofErr w:type="gramStart"/>
      <w:r w:rsidRPr="00D944AE">
        <w:rPr>
          <w:rStyle w:val="apple-converted-space"/>
          <w:rFonts w:ascii="Cambria" w:hAnsi="Cambria" w:cs="Arial"/>
          <w:b/>
          <w:bCs/>
          <w:i/>
          <w:iCs/>
          <w:color w:val="000000"/>
          <w:szCs w:val="24"/>
        </w:rPr>
        <w:t>vento</w:t>
      </w:r>
      <w:proofErr w:type="gramEnd"/>
    </w:p>
    <w:p w14:paraId="04B21E81" w14:textId="77777777" w:rsidR="003A361B" w:rsidRDefault="00547B1E">
      <w:pPr>
        <w:pStyle w:val="Nessunaspaziatura10"/>
        <w:jc w:val="both"/>
        <w:rPr>
          <w:rFonts w:ascii="Cambria" w:hAnsi="Cambria"/>
          <w:szCs w:val="24"/>
        </w:rPr>
      </w:pPr>
      <w:r w:rsidRPr="00D944AE">
        <w:rPr>
          <w:rFonts w:ascii="Cambria" w:hAnsi="Cambria" w:cs="Arial"/>
          <w:i/>
          <w:iCs/>
          <w:color w:val="000000"/>
          <w:szCs w:val="24"/>
        </w:rPr>
        <w:t>Venuta la sera, la barca era in mezzo al mare ed egli, da solo, a terra.</w:t>
      </w:r>
      <w:r w:rsidRPr="00D944AE">
        <w:rPr>
          <w:rStyle w:val="apple-converted-space"/>
          <w:rFonts w:ascii="Cambria" w:hAnsi="Cambria" w:cs="Arial"/>
          <w:i/>
          <w:iCs/>
          <w:color w:val="000000"/>
          <w:szCs w:val="24"/>
        </w:rPr>
        <w:t xml:space="preserve"> </w:t>
      </w:r>
      <w:r w:rsidRPr="00D944AE">
        <w:rPr>
          <w:rFonts w:ascii="Cambria" w:hAnsi="Cambria" w:cs="Arial"/>
          <w:i/>
          <w:iCs/>
          <w:color w:val="000000"/>
          <w:szCs w:val="24"/>
        </w:rPr>
        <w:t>Vedendoli però affaticati nel remare, perché avevano il vento contrario, sul finire della notte egli andò verso di loro</w:t>
      </w:r>
      <w:r w:rsidR="003A361B">
        <w:rPr>
          <w:rFonts w:ascii="Cambria" w:hAnsi="Cambria"/>
          <w:szCs w:val="24"/>
        </w:rPr>
        <w:t>.</w:t>
      </w:r>
    </w:p>
    <w:p w14:paraId="4048FFCC" w14:textId="77777777" w:rsidR="003A361B" w:rsidRDefault="003A361B">
      <w:pPr>
        <w:pStyle w:val="Nessunaspaziatura10"/>
        <w:jc w:val="both"/>
        <w:rPr>
          <w:rFonts w:ascii="Cambria" w:hAnsi="Cambria"/>
          <w:szCs w:val="24"/>
        </w:rPr>
      </w:pPr>
    </w:p>
    <w:p w14:paraId="4B8A1325" w14:textId="77777777" w:rsidR="00547B1E" w:rsidRPr="00D944AE" w:rsidRDefault="00547B1E">
      <w:pPr>
        <w:pStyle w:val="Nessunaspaziatura10"/>
        <w:jc w:val="both"/>
        <w:rPr>
          <w:rFonts w:ascii="Cambria" w:hAnsi="Cambria"/>
          <w:szCs w:val="24"/>
        </w:rPr>
      </w:pPr>
      <w:r w:rsidRPr="00D944AE">
        <w:rPr>
          <w:rFonts w:ascii="Cambria" w:hAnsi="Cambria"/>
          <w:szCs w:val="24"/>
        </w:rPr>
        <w:t xml:space="preserve">Gli apostoli incontrano le prime difficoltà proprio quando anche la luce del giorno viene meno. Il vento contrario non </w:t>
      </w:r>
      <w:proofErr w:type="gramStart"/>
      <w:r w:rsidRPr="00D944AE">
        <w:rPr>
          <w:rFonts w:ascii="Cambria" w:hAnsi="Cambria"/>
          <w:szCs w:val="24"/>
        </w:rPr>
        <w:t>permette</w:t>
      </w:r>
      <w:proofErr w:type="gramEnd"/>
      <w:r w:rsidRPr="00D944AE">
        <w:rPr>
          <w:rFonts w:ascii="Cambria" w:hAnsi="Cambria"/>
          <w:szCs w:val="24"/>
        </w:rPr>
        <w:t xml:space="preserve"> loro di avanzare e quella che sarebbe potuta essere la semplice traversata di acque piuttosto tranquille si rivela essere più difficoltosa delle attese. </w:t>
      </w:r>
    </w:p>
    <w:p w14:paraId="0B0D4AB6" w14:textId="77777777" w:rsidR="00547B1E" w:rsidRPr="00D944AE" w:rsidRDefault="00547B1E">
      <w:pPr>
        <w:pStyle w:val="Nessunaspaziatura10"/>
        <w:jc w:val="both"/>
        <w:rPr>
          <w:rFonts w:ascii="Cambria" w:hAnsi="Cambria"/>
          <w:szCs w:val="24"/>
        </w:rPr>
      </w:pPr>
    </w:p>
    <w:p w14:paraId="17F7DA8C" w14:textId="77777777" w:rsidR="00547B1E" w:rsidRPr="00D944AE" w:rsidRDefault="00547B1E" w:rsidP="008C4D41">
      <w:pPr>
        <w:pStyle w:val="Nessunaspaziatura10"/>
        <w:jc w:val="both"/>
        <w:outlineLvl w:val="0"/>
        <w:rPr>
          <w:rFonts w:ascii="Cambria" w:hAnsi="Cambria" w:cs="Arial"/>
          <w:i/>
          <w:iCs/>
          <w:color w:val="000000"/>
          <w:szCs w:val="24"/>
        </w:rPr>
      </w:pPr>
      <w:r w:rsidRPr="00D944AE">
        <w:rPr>
          <w:rFonts w:ascii="Cambria" w:hAnsi="Cambria" w:cs="Arial"/>
          <w:b/>
          <w:bCs/>
          <w:color w:val="000000"/>
          <w:szCs w:val="24"/>
        </w:rPr>
        <w:t xml:space="preserve">LE DIFFICOLTÁ CI FANNO AVERE PAURA </w:t>
      </w:r>
      <w:r w:rsidRPr="00D944AE">
        <w:rPr>
          <w:rFonts w:ascii="Cambria" w:hAnsi="Cambria" w:cs="Arial"/>
          <w:b/>
          <w:bCs/>
          <w:i/>
          <w:iCs/>
          <w:color w:val="000000"/>
          <w:szCs w:val="24"/>
        </w:rPr>
        <w:t>→ La barca</w:t>
      </w:r>
    </w:p>
    <w:p w14:paraId="1A87E9B4" w14:textId="77777777" w:rsidR="00547B1E" w:rsidRPr="00D944AE" w:rsidRDefault="003A361B">
      <w:pPr>
        <w:pStyle w:val="Nessunaspaziatura10"/>
        <w:jc w:val="both"/>
        <w:rPr>
          <w:rFonts w:ascii="Cambria" w:hAnsi="Cambria" w:cs="Arial"/>
          <w:color w:val="000000"/>
          <w:szCs w:val="24"/>
        </w:rPr>
      </w:pPr>
      <w:r>
        <w:rPr>
          <w:rFonts w:ascii="Cambria" w:hAnsi="Cambria" w:cs="Arial"/>
          <w:i/>
          <w:iCs/>
          <w:color w:val="000000"/>
          <w:szCs w:val="24"/>
        </w:rPr>
        <w:t>C</w:t>
      </w:r>
      <w:r w:rsidR="00547B1E" w:rsidRPr="00D944AE">
        <w:rPr>
          <w:rFonts w:ascii="Cambria" w:hAnsi="Cambria" w:cs="Arial"/>
          <w:i/>
          <w:iCs/>
          <w:color w:val="000000"/>
          <w:szCs w:val="24"/>
        </w:rPr>
        <w:t>amminando sul mare, e voleva oltrepassarli.</w:t>
      </w:r>
      <w:r w:rsidR="00547B1E" w:rsidRPr="00D944AE">
        <w:rPr>
          <w:rStyle w:val="apple-converted-space"/>
          <w:rFonts w:ascii="Cambria" w:hAnsi="Cambria" w:cs="Arial"/>
          <w:i/>
          <w:iCs/>
          <w:color w:val="000000"/>
          <w:szCs w:val="24"/>
        </w:rPr>
        <w:t xml:space="preserve"> </w:t>
      </w:r>
      <w:r w:rsidR="00547B1E" w:rsidRPr="00D944AE">
        <w:rPr>
          <w:rFonts w:ascii="Cambria" w:hAnsi="Cambria" w:cs="Arial"/>
          <w:i/>
          <w:iCs/>
          <w:color w:val="000000"/>
          <w:szCs w:val="24"/>
        </w:rPr>
        <w:t>Essi, vedendolo camminare sul mare, pensarono: "È un fantasma!", e si misero a gridare,</w:t>
      </w:r>
      <w:r w:rsidR="00547B1E" w:rsidRPr="00D944AE">
        <w:rPr>
          <w:rStyle w:val="apple-converted-space"/>
          <w:rFonts w:ascii="Cambria" w:hAnsi="Cambria" w:cs="Arial"/>
          <w:i/>
          <w:iCs/>
          <w:color w:val="000000"/>
          <w:szCs w:val="24"/>
        </w:rPr>
        <w:t xml:space="preserve"> </w:t>
      </w:r>
      <w:r w:rsidR="00547B1E" w:rsidRPr="00D944AE">
        <w:rPr>
          <w:rFonts w:ascii="Cambria" w:hAnsi="Cambria" w:cs="Arial"/>
          <w:i/>
          <w:iCs/>
          <w:color w:val="000000"/>
          <w:szCs w:val="24"/>
        </w:rPr>
        <w:t xml:space="preserve">perché tutti lo avevano visto e ne erano rimasti sconvolti. </w:t>
      </w:r>
    </w:p>
    <w:p w14:paraId="6B1D64BF" w14:textId="77777777" w:rsidR="003A361B" w:rsidRDefault="003A361B">
      <w:pPr>
        <w:pStyle w:val="Nessunaspaziatura10"/>
        <w:jc w:val="both"/>
        <w:rPr>
          <w:rFonts w:ascii="Cambria" w:hAnsi="Cambria" w:cs="Arial"/>
          <w:color w:val="000000"/>
          <w:szCs w:val="24"/>
        </w:rPr>
      </w:pPr>
    </w:p>
    <w:p w14:paraId="61AEE2BA" w14:textId="77777777" w:rsidR="00547B1E" w:rsidRPr="00D944AE" w:rsidRDefault="00547B1E">
      <w:pPr>
        <w:pStyle w:val="Nessunaspaziatura10"/>
        <w:jc w:val="both"/>
        <w:rPr>
          <w:rFonts w:ascii="Cambria" w:hAnsi="Cambria"/>
          <w:szCs w:val="24"/>
        </w:rPr>
      </w:pPr>
      <w:r w:rsidRPr="00D944AE">
        <w:rPr>
          <w:rFonts w:ascii="Cambria" w:hAnsi="Cambria" w:cs="Arial"/>
          <w:color w:val="000000"/>
          <w:szCs w:val="24"/>
        </w:rPr>
        <w:t xml:space="preserve">La difficoltà sperimentata nelle acque agitate dal vento suscita negli apostoli insicurezze e timori, che sfociano nella paura quando – non riconoscendo Gesù – pensano di vedere un fantasma. </w:t>
      </w:r>
    </w:p>
    <w:p w14:paraId="0D3CF6C7" w14:textId="77777777" w:rsidR="00547B1E" w:rsidRPr="00D944AE" w:rsidRDefault="00547B1E">
      <w:pPr>
        <w:pStyle w:val="Nessunaspaziatura10"/>
        <w:jc w:val="both"/>
        <w:rPr>
          <w:rFonts w:ascii="Cambria" w:hAnsi="Cambria"/>
          <w:szCs w:val="24"/>
        </w:rPr>
      </w:pPr>
    </w:p>
    <w:p w14:paraId="76D3F7C6" w14:textId="77777777" w:rsidR="00547B1E" w:rsidRPr="00D944AE" w:rsidRDefault="00547B1E" w:rsidP="008C4D41">
      <w:pPr>
        <w:pStyle w:val="Nessunaspaziatura10"/>
        <w:jc w:val="both"/>
        <w:outlineLvl w:val="0"/>
        <w:rPr>
          <w:rFonts w:ascii="Cambria" w:hAnsi="Cambria" w:cs="Arial"/>
          <w:i/>
          <w:iCs/>
          <w:color w:val="000000"/>
          <w:szCs w:val="24"/>
        </w:rPr>
      </w:pPr>
      <w:r w:rsidRPr="00D944AE">
        <w:rPr>
          <w:rFonts w:ascii="Cambria" w:hAnsi="Cambria"/>
          <w:b/>
          <w:bCs/>
          <w:szCs w:val="24"/>
        </w:rPr>
        <w:t xml:space="preserve">SUPERIAMO LA PAURA </w:t>
      </w:r>
      <w:r w:rsidRPr="00D944AE">
        <w:rPr>
          <w:rFonts w:ascii="Cambria" w:hAnsi="Cambria"/>
          <w:b/>
          <w:bCs/>
          <w:i/>
          <w:iCs/>
          <w:szCs w:val="24"/>
        </w:rPr>
        <w:t>→ La boa</w:t>
      </w:r>
    </w:p>
    <w:p w14:paraId="3CD54BB5" w14:textId="77777777" w:rsidR="003A361B" w:rsidRDefault="00547B1E" w:rsidP="008C4D41">
      <w:pPr>
        <w:pStyle w:val="Nessunaspaziatura10"/>
        <w:jc w:val="both"/>
        <w:outlineLvl w:val="0"/>
        <w:rPr>
          <w:rStyle w:val="apple-converted-space"/>
          <w:rFonts w:ascii="Cambria" w:hAnsi="Cambria" w:cs="Arial"/>
          <w:i/>
          <w:iCs/>
          <w:color w:val="000000"/>
          <w:szCs w:val="24"/>
        </w:rPr>
      </w:pPr>
      <w:r w:rsidRPr="00D944AE">
        <w:rPr>
          <w:rFonts w:ascii="Cambria" w:hAnsi="Cambria" w:cs="Arial"/>
          <w:i/>
          <w:iCs/>
          <w:color w:val="000000"/>
          <w:szCs w:val="24"/>
        </w:rPr>
        <w:t xml:space="preserve">Ma egli subito parlò loro e disse: "Coraggio, sono io, non </w:t>
      </w:r>
      <w:proofErr w:type="gramStart"/>
      <w:r w:rsidRPr="00D944AE">
        <w:rPr>
          <w:rFonts w:ascii="Cambria" w:hAnsi="Cambria" w:cs="Arial"/>
          <w:i/>
          <w:iCs/>
          <w:color w:val="000000"/>
          <w:szCs w:val="24"/>
        </w:rPr>
        <w:t>abbiate</w:t>
      </w:r>
      <w:proofErr w:type="gramEnd"/>
      <w:r w:rsidRPr="00D944AE">
        <w:rPr>
          <w:rFonts w:ascii="Cambria" w:hAnsi="Cambria" w:cs="Arial"/>
          <w:i/>
          <w:iCs/>
          <w:color w:val="000000"/>
          <w:szCs w:val="24"/>
        </w:rPr>
        <w:t xml:space="preserve"> paura!".</w:t>
      </w:r>
      <w:r w:rsidRPr="00D944AE">
        <w:rPr>
          <w:rStyle w:val="apple-converted-space"/>
          <w:rFonts w:ascii="Cambria" w:hAnsi="Cambria" w:cs="Arial"/>
          <w:i/>
          <w:iCs/>
          <w:color w:val="000000"/>
          <w:szCs w:val="24"/>
        </w:rPr>
        <w:t xml:space="preserve"> </w:t>
      </w:r>
    </w:p>
    <w:p w14:paraId="5DC6446E" w14:textId="77777777" w:rsidR="003A361B" w:rsidRDefault="003A361B">
      <w:pPr>
        <w:pStyle w:val="Nessunaspaziatura10"/>
        <w:jc w:val="both"/>
        <w:rPr>
          <w:rStyle w:val="apple-converted-space"/>
          <w:rFonts w:ascii="Cambria" w:hAnsi="Cambria" w:cs="Arial"/>
          <w:i/>
          <w:iCs/>
          <w:color w:val="000000"/>
          <w:szCs w:val="24"/>
        </w:rPr>
      </w:pPr>
    </w:p>
    <w:p w14:paraId="1A3C1C76" w14:textId="77777777" w:rsidR="00547B1E" w:rsidRPr="003A361B" w:rsidRDefault="00547B1E">
      <w:pPr>
        <w:pStyle w:val="Nessunaspaziatura10"/>
        <w:jc w:val="both"/>
        <w:rPr>
          <w:rFonts w:ascii="Cambria" w:hAnsi="Cambria" w:cs="Arial"/>
          <w:i/>
          <w:iCs/>
          <w:color w:val="000000"/>
          <w:szCs w:val="24"/>
        </w:rPr>
      </w:pPr>
      <w:r w:rsidRPr="00D944AE">
        <w:rPr>
          <w:rStyle w:val="apple-converted-space"/>
          <w:rFonts w:ascii="Cambria" w:hAnsi="Cambria" w:cs="Arial"/>
          <w:color w:val="000000"/>
          <w:szCs w:val="24"/>
        </w:rPr>
        <w:t xml:space="preserve">Le parole di Gesù, la sua presenza accanto agli apostoli senza nemmeno il bisogno di pronunciare il proprio nome sono sufficienti per calmare gli apostoli e aiutarli a riprendere il controllo di </w:t>
      </w:r>
      <w:r w:rsidR="00D74BE5">
        <w:rPr>
          <w:rStyle w:val="apple-converted-space"/>
          <w:rFonts w:ascii="Cambria" w:hAnsi="Cambria" w:cs="Arial"/>
          <w:color w:val="000000"/>
          <w:szCs w:val="24"/>
        </w:rPr>
        <w:t>sé.</w:t>
      </w:r>
    </w:p>
    <w:p w14:paraId="0F1C8EF2" w14:textId="77777777" w:rsidR="00547B1E" w:rsidRPr="00D944AE" w:rsidRDefault="00547B1E">
      <w:pPr>
        <w:pStyle w:val="Nessunaspaziatura10"/>
        <w:jc w:val="both"/>
        <w:rPr>
          <w:rFonts w:ascii="Cambria" w:hAnsi="Cambria"/>
          <w:szCs w:val="24"/>
        </w:rPr>
      </w:pPr>
    </w:p>
    <w:p w14:paraId="55A4969B" w14:textId="77777777" w:rsidR="00547B1E" w:rsidRPr="00D944AE" w:rsidRDefault="00547B1E" w:rsidP="008C4D41">
      <w:pPr>
        <w:pStyle w:val="Nessunaspaziatura10"/>
        <w:jc w:val="both"/>
        <w:outlineLvl w:val="0"/>
        <w:rPr>
          <w:rStyle w:val="apple-converted-space"/>
          <w:rFonts w:ascii="Cambria" w:hAnsi="Cambria" w:cs="Arial"/>
          <w:i/>
          <w:iCs/>
          <w:color w:val="000000"/>
          <w:szCs w:val="24"/>
        </w:rPr>
      </w:pPr>
      <w:r w:rsidRPr="00D944AE">
        <w:rPr>
          <w:rStyle w:val="apple-converted-space"/>
          <w:rFonts w:ascii="Cambria" w:hAnsi="Cambria" w:cs="Arial"/>
          <w:b/>
          <w:bCs/>
          <w:color w:val="000000"/>
          <w:szCs w:val="24"/>
        </w:rPr>
        <w:t xml:space="preserve">RITROVIAMO LA STRADA </w:t>
      </w:r>
      <w:r w:rsidRPr="00D944AE">
        <w:rPr>
          <w:rStyle w:val="apple-converted-space"/>
          <w:rFonts w:ascii="Cambria" w:hAnsi="Cambria" w:cs="Arial"/>
          <w:b/>
          <w:bCs/>
          <w:i/>
          <w:iCs/>
          <w:color w:val="000000"/>
          <w:szCs w:val="24"/>
        </w:rPr>
        <w:t>→ Il faro</w:t>
      </w:r>
    </w:p>
    <w:p w14:paraId="26329718" w14:textId="77777777" w:rsidR="003A361B" w:rsidRDefault="00547B1E" w:rsidP="008C4D41">
      <w:pPr>
        <w:pStyle w:val="Nessunaspaziatura10"/>
        <w:jc w:val="both"/>
        <w:outlineLvl w:val="0"/>
        <w:rPr>
          <w:rFonts w:ascii="Cambria" w:hAnsi="Cambria"/>
          <w:szCs w:val="24"/>
        </w:rPr>
      </w:pPr>
      <w:r w:rsidRPr="00D944AE">
        <w:rPr>
          <w:rFonts w:ascii="Cambria" w:hAnsi="Cambria" w:cs="Arial"/>
          <w:i/>
          <w:iCs/>
          <w:color w:val="000000"/>
          <w:szCs w:val="24"/>
        </w:rPr>
        <w:t xml:space="preserve">E salì sulla barca con loro e il vento cessò. </w:t>
      </w:r>
    </w:p>
    <w:p w14:paraId="7DDB44F0" w14:textId="77777777" w:rsidR="003A361B" w:rsidRDefault="003A361B">
      <w:pPr>
        <w:pStyle w:val="Nessunaspaziatura10"/>
        <w:jc w:val="both"/>
        <w:rPr>
          <w:rFonts w:ascii="Cambria" w:hAnsi="Cambria"/>
          <w:szCs w:val="24"/>
        </w:rPr>
      </w:pPr>
    </w:p>
    <w:p w14:paraId="5FF0A77E" w14:textId="77777777" w:rsidR="00547B1E" w:rsidRPr="00D944AE" w:rsidRDefault="00547B1E">
      <w:pPr>
        <w:pStyle w:val="Nessunaspaziatura10"/>
        <w:jc w:val="both"/>
        <w:rPr>
          <w:rFonts w:ascii="Cambria" w:hAnsi="Cambria"/>
          <w:szCs w:val="24"/>
        </w:rPr>
      </w:pPr>
      <w:r w:rsidRPr="00D944AE">
        <w:rPr>
          <w:rFonts w:ascii="Cambria" w:hAnsi="Cambria"/>
          <w:szCs w:val="24"/>
        </w:rPr>
        <w:t xml:space="preserve">Il fatto di avere riconosciuto Gesù, la sua vicinanza aiuta gli apostoli a riprendere il controllo della situazione. Il vento cessa e le acque tornano tranquille. </w:t>
      </w:r>
    </w:p>
    <w:p w14:paraId="2E5673CD" w14:textId="77777777" w:rsidR="00547B1E" w:rsidRPr="00D944AE" w:rsidRDefault="00547B1E">
      <w:pPr>
        <w:pStyle w:val="Nessunaspaziatura10"/>
        <w:jc w:val="both"/>
        <w:rPr>
          <w:rFonts w:ascii="Cambria" w:hAnsi="Cambria"/>
          <w:szCs w:val="24"/>
        </w:rPr>
      </w:pPr>
    </w:p>
    <w:p w14:paraId="45A54FF2" w14:textId="77777777" w:rsidR="00547B1E" w:rsidRPr="00D944AE" w:rsidRDefault="00547B1E" w:rsidP="008C4D41">
      <w:pPr>
        <w:pStyle w:val="Nessunaspaziatura10"/>
        <w:jc w:val="both"/>
        <w:outlineLvl w:val="0"/>
        <w:rPr>
          <w:rFonts w:ascii="Cambria" w:hAnsi="Cambria" w:cs="Arial"/>
          <w:i/>
          <w:iCs/>
          <w:color w:val="000000"/>
          <w:szCs w:val="24"/>
        </w:rPr>
      </w:pPr>
      <w:r w:rsidRPr="00D944AE">
        <w:rPr>
          <w:rFonts w:ascii="Cambria" w:hAnsi="Cambria"/>
          <w:b/>
          <w:bCs/>
          <w:i/>
          <w:iCs/>
          <w:szCs w:val="24"/>
        </w:rPr>
        <w:t>NON AVEVANO COMPRESO...</w:t>
      </w:r>
    </w:p>
    <w:p w14:paraId="71F8D3E6" w14:textId="77777777" w:rsidR="003A361B" w:rsidRDefault="00547B1E">
      <w:pPr>
        <w:pStyle w:val="Nessunaspaziatura10"/>
        <w:jc w:val="both"/>
        <w:rPr>
          <w:rFonts w:ascii="Cambria" w:hAnsi="Cambria" w:cs="Arial"/>
          <w:color w:val="000000"/>
          <w:szCs w:val="24"/>
        </w:rPr>
      </w:pPr>
      <w:r w:rsidRPr="00D944AE">
        <w:rPr>
          <w:rFonts w:ascii="Cambria" w:hAnsi="Cambria" w:cs="Arial"/>
          <w:i/>
          <w:iCs/>
          <w:color w:val="000000"/>
          <w:szCs w:val="24"/>
        </w:rPr>
        <w:t>E dentro di sé erano fortemente meravigliati,</w:t>
      </w:r>
      <w:r w:rsidRPr="00D944AE">
        <w:rPr>
          <w:rStyle w:val="apple-converted-space"/>
          <w:rFonts w:ascii="Cambria" w:hAnsi="Cambria" w:cs="Arial"/>
          <w:i/>
          <w:iCs/>
          <w:color w:val="000000"/>
          <w:szCs w:val="24"/>
        </w:rPr>
        <w:t xml:space="preserve"> </w:t>
      </w:r>
      <w:r w:rsidRPr="00D944AE">
        <w:rPr>
          <w:rFonts w:ascii="Cambria" w:hAnsi="Cambria" w:cs="Arial"/>
          <w:i/>
          <w:iCs/>
          <w:color w:val="000000"/>
          <w:szCs w:val="24"/>
          <w:vertAlign w:val="superscript"/>
        </w:rPr>
        <w:t>52</w:t>
      </w:r>
      <w:r w:rsidRPr="00D944AE">
        <w:rPr>
          <w:rFonts w:ascii="Cambria" w:hAnsi="Cambria" w:cs="Arial"/>
          <w:i/>
          <w:iCs/>
          <w:color w:val="000000"/>
          <w:szCs w:val="24"/>
        </w:rPr>
        <w:t xml:space="preserve">perché non </w:t>
      </w:r>
      <w:proofErr w:type="gramStart"/>
      <w:r w:rsidRPr="00D944AE">
        <w:rPr>
          <w:rFonts w:ascii="Cambria" w:hAnsi="Cambria" w:cs="Arial"/>
          <w:i/>
          <w:iCs/>
          <w:color w:val="000000"/>
          <w:szCs w:val="24"/>
        </w:rPr>
        <w:t>avevano</w:t>
      </w:r>
      <w:proofErr w:type="gramEnd"/>
      <w:r w:rsidRPr="00D944AE">
        <w:rPr>
          <w:rFonts w:ascii="Cambria" w:hAnsi="Cambria" w:cs="Arial"/>
          <w:i/>
          <w:iCs/>
          <w:color w:val="000000"/>
          <w:szCs w:val="24"/>
        </w:rPr>
        <w:t xml:space="preserve"> compreso il fatto dei pani: il loro cuore era indurito. </w:t>
      </w:r>
    </w:p>
    <w:p w14:paraId="71E6085A" w14:textId="77777777" w:rsidR="003A361B" w:rsidRDefault="003A361B">
      <w:pPr>
        <w:pStyle w:val="Nessunaspaziatura10"/>
        <w:jc w:val="both"/>
        <w:rPr>
          <w:rFonts w:ascii="Cambria" w:hAnsi="Cambria" w:cs="Arial"/>
          <w:color w:val="000000"/>
          <w:szCs w:val="24"/>
        </w:rPr>
      </w:pPr>
    </w:p>
    <w:p w14:paraId="20DB50D2" w14:textId="77777777" w:rsidR="00547B1E" w:rsidRPr="003A361B" w:rsidRDefault="00547B1E">
      <w:pPr>
        <w:pStyle w:val="Nessunaspaziatura10"/>
        <w:jc w:val="both"/>
        <w:rPr>
          <w:rFonts w:ascii="Cambria" w:hAnsi="Cambria" w:cs="Arial"/>
          <w:color w:val="000000"/>
          <w:szCs w:val="24"/>
        </w:rPr>
      </w:pPr>
      <w:r w:rsidRPr="00D944AE">
        <w:rPr>
          <w:rFonts w:ascii="Cambria" w:hAnsi="Cambria" w:cs="Arial"/>
          <w:color w:val="000000"/>
          <w:szCs w:val="24"/>
        </w:rPr>
        <w:t>Il momento drammatico del quale sono stati protagonisti fa riflettere gli apostoli sull'importanza di fidarsi di Gesù senza condizioni. L'episodio raccontato nel brano immediatamente precedente a questo – la moltiplicazione dei pani e dei pesci – era proprio u</w:t>
      </w:r>
      <w:r w:rsidR="003A361B">
        <w:rPr>
          <w:rFonts w:ascii="Cambria" w:hAnsi="Cambria" w:cs="Arial"/>
          <w:color w:val="000000"/>
          <w:szCs w:val="24"/>
        </w:rPr>
        <w:t>n invito alla fiducia incondi</w:t>
      </w:r>
      <w:r w:rsidRPr="00D944AE">
        <w:rPr>
          <w:rFonts w:ascii="Cambria" w:hAnsi="Cambria" w:cs="Arial"/>
          <w:color w:val="000000"/>
          <w:szCs w:val="24"/>
        </w:rPr>
        <w:t xml:space="preserve">zionata nel Signore.  Il limite dei discepoli sta proprio nella loro difficoltà a lasciare spazio al Signore anche nel momento della difficoltà e della paura. Una </w:t>
      </w:r>
      <w:r w:rsidRPr="00D944AE">
        <w:rPr>
          <w:rFonts w:ascii="Cambria" w:hAnsi="Cambria" w:cs="Arial"/>
          <w:color w:val="000000"/>
          <w:szCs w:val="24"/>
        </w:rPr>
        <w:lastRenderedPageBreak/>
        <w:t>comunità che sceglie di seguirlo fidandosi di lui continua a camminare anche quando non lo comprende fino in fondo.</w:t>
      </w:r>
    </w:p>
    <w:p w14:paraId="18B83FF7" w14:textId="77777777" w:rsidR="00547B1E" w:rsidRDefault="00547B1E">
      <w:pPr>
        <w:shd w:val="clear" w:color="auto" w:fill="FFFFFF"/>
        <w:spacing w:line="345" w:lineRule="atLeast"/>
        <w:ind w:left="-27"/>
        <w:jc w:val="both"/>
        <w:rPr>
          <w:rFonts w:ascii="Arial" w:hAnsi="Arial" w:cs="Arial"/>
          <w:sz w:val="22"/>
          <w:szCs w:val="22"/>
        </w:rPr>
      </w:pPr>
    </w:p>
    <w:p w14:paraId="6F7A98A1" w14:textId="77777777" w:rsidR="00547B1E" w:rsidRPr="003A361B" w:rsidRDefault="00547B1E" w:rsidP="008C4D41">
      <w:pPr>
        <w:pStyle w:val="Nessunaspaziatura1"/>
        <w:jc w:val="both"/>
        <w:outlineLvl w:val="0"/>
        <w:rPr>
          <w:rFonts w:ascii="Cambria" w:hAnsi="Cambria" w:cs="Arial"/>
          <w:b/>
          <w:bCs/>
          <w:color w:val="1F497D"/>
          <w:szCs w:val="24"/>
        </w:rPr>
      </w:pPr>
      <w:r w:rsidRPr="003A361B">
        <w:rPr>
          <w:rFonts w:ascii="Cambria" w:hAnsi="Cambria" w:cs="Arial"/>
          <w:b/>
          <w:color w:val="C00000"/>
          <w:szCs w:val="24"/>
          <w:u w:val="single"/>
        </w:rPr>
        <w:t>COSA DICE A ME</w:t>
      </w:r>
    </w:p>
    <w:p w14:paraId="4D3E57A4" w14:textId="77777777" w:rsidR="00547B1E" w:rsidRPr="003A361B" w:rsidRDefault="00547B1E">
      <w:pPr>
        <w:ind w:right="142"/>
        <w:jc w:val="both"/>
        <w:rPr>
          <w:rFonts w:ascii="Cambria" w:hAnsi="Cambria" w:cs="Arial"/>
          <w:b/>
          <w:bCs/>
          <w:color w:val="1F497D"/>
        </w:rPr>
      </w:pPr>
    </w:p>
    <w:p w14:paraId="6BB511DB" w14:textId="77777777" w:rsidR="00547B1E" w:rsidRPr="003A361B" w:rsidRDefault="00547B1E" w:rsidP="008C4D41">
      <w:pPr>
        <w:ind w:right="142"/>
        <w:jc w:val="both"/>
        <w:outlineLvl w:val="0"/>
        <w:rPr>
          <w:rFonts w:ascii="Cambria" w:hAnsi="Cambria" w:cs="Arial"/>
          <w:color w:val="000000"/>
        </w:rPr>
      </w:pPr>
      <w:r w:rsidRPr="003A361B">
        <w:rPr>
          <w:rFonts w:ascii="Cambria" w:hAnsi="Cambria" w:cs="Arial"/>
          <w:b/>
          <w:bCs/>
          <w:color w:val="1F497D"/>
        </w:rPr>
        <w:t>MEDITAZIONE PERSONALE</w:t>
      </w:r>
    </w:p>
    <w:p w14:paraId="1C7AF240" w14:textId="77777777" w:rsidR="00547B1E" w:rsidRPr="003A361B" w:rsidRDefault="003A361B">
      <w:pPr>
        <w:ind w:right="142"/>
        <w:jc w:val="both"/>
        <w:rPr>
          <w:rFonts w:ascii="Cambria" w:hAnsi="Cambria" w:cs="Arial"/>
          <w:color w:val="000000"/>
        </w:rPr>
      </w:pPr>
      <w:r w:rsidRPr="003A361B">
        <w:rPr>
          <w:rFonts w:ascii="Cambria" w:hAnsi="Cambria"/>
        </w:rPr>
        <w:t xml:space="preserve">Dopo la presentazione e l’analisi del brano, </w:t>
      </w:r>
      <w:r>
        <w:rPr>
          <w:rFonts w:ascii="Cambria" w:hAnsi="Cambria" w:cs="Arial"/>
          <w:color w:val="000000"/>
        </w:rPr>
        <w:t>s</w:t>
      </w:r>
      <w:r w:rsidR="00547B1E" w:rsidRPr="003A361B">
        <w:rPr>
          <w:rFonts w:ascii="Cambria" w:hAnsi="Cambria" w:cs="Arial"/>
          <w:color w:val="000000"/>
        </w:rPr>
        <w:t xml:space="preserve">i riflette insieme ai ragazzi </w:t>
      </w:r>
      <w:proofErr w:type="gramStart"/>
      <w:r w:rsidR="00547B1E" w:rsidRPr="003A361B">
        <w:rPr>
          <w:rFonts w:ascii="Cambria" w:hAnsi="Cambria" w:cs="Arial"/>
          <w:color w:val="000000"/>
        </w:rPr>
        <w:t>a partire dalle</w:t>
      </w:r>
      <w:proofErr w:type="gramEnd"/>
      <w:r w:rsidR="00547B1E" w:rsidRPr="003A361B">
        <w:rPr>
          <w:rFonts w:ascii="Cambria" w:hAnsi="Cambria" w:cs="Arial"/>
          <w:color w:val="000000"/>
        </w:rPr>
        <w:t xml:space="preserve"> sensazioni sperimentate nel momento dell'ambientazione lette alla luce della Parola appena ascoltata. I ragazzi sono aiutati a meditare sulle situazioni concrete della propria vita </w:t>
      </w:r>
      <w:proofErr w:type="gramStart"/>
      <w:r w:rsidR="00547B1E" w:rsidRPr="003A361B">
        <w:rPr>
          <w:rFonts w:ascii="Cambria" w:hAnsi="Cambria" w:cs="Arial"/>
          <w:color w:val="000000"/>
        </w:rPr>
        <w:t>nelle quali</w:t>
      </w:r>
      <w:proofErr w:type="gramEnd"/>
      <w:r w:rsidR="00547B1E" w:rsidRPr="003A361B">
        <w:rPr>
          <w:rFonts w:ascii="Cambria" w:hAnsi="Cambria" w:cs="Arial"/>
          <w:color w:val="000000"/>
        </w:rPr>
        <w:t xml:space="preserve"> il timore dettato dall'insicurezza, dal pessimismo, dalla convinzione di non essere all'altezza, dalla distanza dei punti di riferimento consueti ha lasciato il posto alla paura. </w:t>
      </w:r>
    </w:p>
    <w:p w14:paraId="33AC461C" w14:textId="77777777" w:rsidR="00547B1E" w:rsidRPr="003A361B" w:rsidRDefault="00547B1E">
      <w:pPr>
        <w:ind w:right="142"/>
        <w:jc w:val="both"/>
        <w:rPr>
          <w:rFonts w:ascii="Cambria" w:hAnsi="Cambria" w:cs="Arial"/>
          <w:color w:val="000000"/>
        </w:rPr>
      </w:pPr>
      <w:r w:rsidRPr="003A361B">
        <w:rPr>
          <w:rFonts w:ascii="Cambria" w:hAnsi="Cambria" w:cs="Arial"/>
          <w:color w:val="000000"/>
        </w:rPr>
        <w:t>La paura ha un fondamento irrazionale, non è quasi mai pienamente motivata da precise circostanze, ci fa dubitare di tutto e di tutti, intaccando fortemente la nostra capacità di fidarci e affidarci, prima di tutto al Signore.</w:t>
      </w:r>
    </w:p>
    <w:p w14:paraId="730A773C" w14:textId="77777777" w:rsidR="00547B1E" w:rsidRPr="003A361B" w:rsidRDefault="00547B1E">
      <w:pPr>
        <w:ind w:right="142"/>
        <w:jc w:val="both"/>
        <w:rPr>
          <w:rFonts w:ascii="Cambria" w:hAnsi="Cambria" w:cs="Arial"/>
          <w:color w:val="000000"/>
        </w:rPr>
      </w:pPr>
      <w:r w:rsidRPr="003A361B">
        <w:rPr>
          <w:rFonts w:ascii="Cambria" w:hAnsi="Cambria" w:cs="Arial"/>
          <w:color w:val="000000"/>
        </w:rPr>
        <w:t>I ragazzi sono aiutati nella m</w:t>
      </w:r>
      <w:r w:rsidR="003A361B">
        <w:rPr>
          <w:rFonts w:ascii="Cambria" w:hAnsi="Cambria" w:cs="Arial"/>
          <w:color w:val="000000"/>
        </w:rPr>
        <w:t>editazione da</w:t>
      </w:r>
      <w:r w:rsidRPr="003A361B">
        <w:rPr>
          <w:rFonts w:ascii="Cambria" w:hAnsi="Cambria" w:cs="Arial"/>
          <w:color w:val="000000"/>
        </w:rPr>
        <w:t xml:space="preserve">lla </w:t>
      </w:r>
      <w:r w:rsidRPr="003A361B">
        <w:rPr>
          <w:rFonts w:ascii="Cambria" w:hAnsi="Cambria" w:cs="Arial"/>
          <w:b/>
          <w:bCs/>
          <w:color w:val="000000"/>
        </w:rPr>
        <w:t xml:space="preserve">carta nautica </w:t>
      </w:r>
      <w:r w:rsidRPr="003A361B">
        <w:rPr>
          <w:rFonts w:ascii="Cambria" w:hAnsi="Cambria" w:cs="Arial"/>
          <w:color w:val="000000"/>
        </w:rPr>
        <w:t xml:space="preserve">già utilizzata nella fase precedente (in questo caso la carta è personale, nel momento precedente può essere anche unica per tutto il gruppo), sulla quale </w:t>
      </w:r>
      <w:proofErr w:type="gramStart"/>
      <w:r w:rsidRPr="003A361B">
        <w:rPr>
          <w:rFonts w:ascii="Cambria" w:hAnsi="Cambria" w:cs="Arial"/>
          <w:color w:val="000000"/>
        </w:rPr>
        <w:t>vengono</w:t>
      </w:r>
      <w:proofErr w:type="gramEnd"/>
      <w:r w:rsidRPr="003A361B">
        <w:rPr>
          <w:rFonts w:ascii="Cambria" w:hAnsi="Cambria" w:cs="Arial"/>
          <w:color w:val="000000"/>
        </w:rPr>
        <w:t xml:space="preserve"> rappresentate in forma stilizzata la sagoma del mare e alcuni degli elementi grafici tipici di questo tipo di mappe.</w:t>
      </w:r>
    </w:p>
    <w:p w14:paraId="738D3B8B" w14:textId="77777777" w:rsidR="00547B1E" w:rsidRPr="003A361B" w:rsidRDefault="00547B1E">
      <w:pPr>
        <w:ind w:right="142"/>
        <w:jc w:val="both"/>
        <w:rPr>
          <w:rFonts w:ascii="Cambria" w:hAnsi="Cambria" w:cs="Arial"/>
          <w:color w:val="000000"/>
        </w:rPr>
      </w:pPr>
      <w:r w:rsidRPr="003A361B">
        <w:rPr>
          <w:rFonts w:ascii="Cambria" w:hAnsi="Cambria" w:cs="Arial"/>
          <w:color w:val="000000"/>
        </w:rPr>
        <w:t xml:space="preserve">Ecco una legenda “minima” dei segni che devono essere riportati sulla carta poiché direttamente collegati ai passi della meditazione personale. Altri possono essere aggiunti e integrati </w:t>
      </w:r>
      <w:proofErr w:type="gramStart"/>
      <w:r w:rsidRPr="003A361B">
        <w:rPr>
          <w:rFonts w:ascii="Cambria" w:hAnsi="Cambria" w:cs="Arial"/>
          <w:color w:val="000000"/>
        </w:rPr>
        <w:t xml:space="preserve">a </w:t>
      </w:r>
      <w:r w:rsidR="003A361B">
        <w:rPr>
          <w:rFonts w:ascii="Cambria" w:hAnsi="Cambria" w:cs="Arial"/>
          <w:color w:val="000000"/>
        </w:rPr>
        <w:t>seconda del</w:t>
      </w:r>
      <w:proofErr w:type="gramEnd"/>
      <w:r w:rsidR="003A361B">
        <w:rPr>
          <w:rFonts w:ascii="Cambria" w:hAnsi="Cambria" w:cs="Arial"/>
          <w:color w:val="000000"/>
        </w:rPr>
        <w:t xml:space="preserve"> taglio e dell'appro</w:t>
      </w:r>
      <w:r w:rsidRPr="003A361B">
        <w:rPr>
          <w:rFonts w:ascii="Cambria" w:hAnsi="Cambria" w:cs="Arial"/>
          <w:color w:val="000000"/>
        </w:rPr>
        <w:t xml:space="preserve">fondimento della riflessione </w:t>
      </w:r>
    </w:p>
    <w:p w14:paraId="0C32425A" w14:textId="77777777" w:rsidR="00547B1E" w:rsidRPr="003A361B" w:rsidRDefault="00547B1E">
      <w:pPr>
        <w:ind w:right="142"/>
        <w:jc w:val="both"/>
        <w:rPr>
          <w:rFonts w:ascii="Cambria" w:hAnsi="Cambria" w:cs="Arial"/>
          <w:color w:val="000000"/>
        </w:rPr>
      </w:pPr>
    </w:p>
    <w:p w14:paraId="7F283E19" w14:textId="77777777" w:rsidR="00547B1E" w:rsidRPr="003A361B" w:rsidRDefault="00547B1E">
      <w:pPr>
        <w:numPr>
          <w:ilvl w:val="0"/>
          <w:numId w:val="7"/>
        </w:numPr>
        <w:jc w:val="both"/>
        <w:rPr>
          <w:rFonts w:ascii="Cambria" w:hAnsi="Cambria" w:cs="Arial"/>
          <w:color w:val="000000"/>
        </w:rPr>
      </w:pPr>
      <w:r w:rsidRPr="003A361B">
        <w:rPr>
          <w:rFonts w:ascii="Cambria" w:hAnsi="Cambria" w:cs="Arial"/>
          <w:color w:val="000000"/>
        </w:rPr>
        <w:t xml:space="preserve">La </w:t>
      </w:r>
      <w:r w:rsidRPr="003A361B">
        <w:rPr>
          <w:rFonts w:ascii="Cambria" w:hAnsi="Cambria" w:cs="Arial"/>
          <w:b/>
          <w:bCs/>
          <w:color w:val="000000"/>
        </w:rPr>
        <w:t>BARCA</w:t>
      </w:r>
      <w:r w:rsidR="003A361B">
        <w:rPr>
          <w:rFonts w:ascii="Cambria" w:hAnsi="Cambria" w:cs="Arial"/>
          <w:color w:val="000000"/>
        </w:rPr>
        <w:t xml:space="preserve">: </w:t>
      </w:r>
      <w:r w:rsidRPr="003A361B">
        <w:rPr>
          <w:rFonts w:ascii="Cambria" w:hAnsi="Cambria" w:cs="Arial"/>
          <w:color w:val="000000"/>
        </w:rPr>
        <w:t xml:space="preserve">rappresenta i ragazzi e le persone che viaggiano insieme </w:t>
      </w:r>
      <w:proofErr w:type="gramStart"/>
      <w:r w:rsidRPr="003A361B">
        <w:rPr>
          <w:rFonts w:ascii="Cambria" w:hAnsi="Cambria" w:cs="Arial"/>
          <w:color w:val="000000"/>
        </w:rPr>
        <w:t>a</w:t>
      </w:r>
      <w:proofErr w:type="gramEnd"/>
      <w:r w:rsidRPr="003A361B">
        <w:rPr>
          <w:rFonts w:ascii="Cambria" w:hAnsi="Cambria" w:cs="Arial"/>
          <w:color w:val="000000"/>
        </w:rPr>
        <w:t xml:space="preserve"> lor</w:t>
      </w:r>
      <w:r w:rsidR="003A361B">
        <w:rPr>
          <w:rFonts w:ascii="Cambria" w:hAnsi="Cambria" w:cs="Arial"/>
          <w:color w:val="000000"/>
        </w:rPr>
        <w:t xml:space="preserve">o, la comunità </w:t>
      </w:r>
      <w:r w:rsidRPr="003A361B">
        <w:rPr>
          <w:rFonts w:ascii="Cambria" w:hAnsi="Cambria" w:cs="Arial"/>
          <w:color w:val="000000"/>
        </w:rPr>
        <w:t xml:space="preserve">della quale si sentono parte. </w:t>
      </w:r>
    </w:p>
    <w:p w14:paraId="45E34941" w14:textId="77777777" w:rsidR="00547B1E" w:rsidRPr="003A361B" w:rsidRDefault="00547B1E">
      <w:pPr>
        <w:numPr>
          <w:ilvl w:val="0"/>
          <w:numId w:val="7"/>
        </w:numPr>
        <w:jc w:val="both"/>
        <w:rPr>
          <w:rFonts w:ascii="Cambria" w:hAnsi="Cambria" w:cs="Arial"/>
          <w:color w:val="000000"/>
        </w:rPr>
      </w:pPr>
      <w:r w:rsidRPr="003A361B">
        <w:rPr>
          <w:rFonts w:ascii="Cambria" w:hAnsi="Cambria" w:cs="Arial"/>
          <w:color w:val="000000"/>
        </w:rPr>
        <w:t xml:space="preserve">Una </w:t>
      </w:r>
      <w:r w:rsidRPr="003A361B">
        <w:rPr>
          <w:rFonts w:ascii="Cambria" w:hAnsi="Cambria" w:cs="Arial"/>
          <w:b/>
          <w:bCs/>
          <w:color w:val="000000"/>
        </w:rPr>
        <w:t>LINEA</w:t>
      </w:r>
      <w:r w:rsidRPr="003A361B">
        <w:rPr>
          <w:rFonts w:ascii="Cambria" w:hAnsi="Cambria" w:cs="Arial"/>
          <w:color w:val="000000"/>
        </w:rPr>
        <w:t xml:space="preserve"> tracciata sull'acqua rappresenta il punto in cui l'acqua diventa più alta e il vento più forte. È il momento nel quale l'insicurezza cede il posto alla paura.</w:t>
      </w:r>
    </w:p>
    <w:p w14:paraId="3B7E2C56" w14:textId="77777777" w:rsidR="00547B1E" w:rsidRPr="003A361B" w:rsidRDefault="00547B1E">
      <w:pPr>
        <w:numPr>
          <w:ilvl w:val="0"/>
          <w:numId w:val="7"/>
        </w:numPr>
        <w:jc w:val="both"/>
        <w:rPr>
          <w:rFonts w:ascii="Cambria" w:hAnsi="Cambria" w:cs="Arial"/>
          <w:color w:val="000000"/>
        </w:rPr>
      </w:pPr>
      <w:r w:rsidRPr="003A361B">
        <w:rPr>
          <w:rFonts w:ascii="Cambria" w:hAnsi="Cambria" w:cs="Arial"/>
          <w:color w:val="000000"/>
        </w:rPr>
        <w:t xml:space="preserve">Le </w:t>
      </w:r>
      <w:r w:rsidRPr="003A361B">
        <w:rPr>
          <w:rFonts w:ascii="Cambria" w:hAnsi="Cambria" w:cs="Arial"/>
          <w:b/>
          <w:bCs/>
          <w:color w:val="000000"/>
        </w:rPr>
        <w:t>PICCOLE FRECCE</w:t>
      </w:r>
      <w:r w:rsidRPr="003A361B">
        <w:rPr>
          <w:rFonts w:ascii="Cambria" w:hAnsi="Cambria" w:cs="Arial"/>
          <w:color w:val="000000"/>
        </w:rPr>
        <w:t xml:space="preserve"> che indicano la direzione e l'intensità del vento</w:t>
      </w:r>
      <w:r w:rsidR="003A361B">
        <w:rPr>
          <w:rFonts w:ascii="Cambria" w:hAnsi="Cambria" w:cs="Arial"/>
          <w:color w:val="000000"/>
        </w:rPr>
        <w:t>.</w:t>
      </w:r>
    </w:p>
    <w:p w14:paraId="7277C465" w14:textId="77777777" w:rsidR="00547B1E" w:rsidRPr="003A361B" w:rsidRDefault="00547B1E">
      <w:pPr>
        <w:numPr>
          <w:ilvl w:val="0"/>
          <w:numId w:val="7"/>
        </w:numPr>
        <w:jc w:val="both"/>
        <w:rPr>
          <w:rFonts w:ascii="Cambria" w:hAnsi="Cambria" w:cs="Arial"/>
          <w:color w:val="000000"/>
        </w:rPr>
      </w:pPr>
      <w:r w:rsidRPr="003A361B">
        <w:rPr>
          <w:rFonts w:ascii="Cambria" w:hAnsi="Cambria" w:cs="Arial"/>
          <w:color w:val="000000"/>
        </w:rPr>
        <w:t xml:space="preserve">Una </w:t>
      </w:r>
      <w:r w:rsidRPr="003A361B">
        <w:rPr>
          <w:rFonts w:ascii="Cambria" w:hAnsi="Cambria" w:cs="Arial"/>
          <w:b/>
          <w:bCs/>
          <w:color w:val="000000"/>
        </w:rPr>
        <w:t>BOA</w:t>
      </w:r>
      <w:r w:rsidRPr="003A361B">
        <w:rPr>
          <w:rFonts w:ascii="Cambria" w:hAnsi="Cambria" w:cs="Arial"/>
          <w:color w:val="000000"/>
        </w:rPr>
        <w:t>, per indicare il punto di riferimento ritrovato</w:t>
      </w:r>
      <w:r w:rsidR="003A361B">
        <w:rPr>
          <w:rFonts w:ascii="Cambria" w:hAnsi="Cambria" w:cs="Arial"/>
          <w:color w:val="000000"/>
        </w:rPr>
        <w:t xml:space="preserve"> quando</w:t>
      </w:r>
      <w:r w:rsidRPr="003A361B">
        <w:rPr>
          <w:rFonts w:ascii="Cambria" w:hAnsi="Cambria" w:cs="Arial"/>
          <w:color w:val="000000"/>
        </w:rPr>
        <w:t xml:space="preserve"> la strada sembrava </w:t>
      </w:r>
      <w:proofErr w:type="gramStart"/>
      <w:r w:rsidRPr="003A361B">
        <w:rPr>
          <w:rFonts w:ascii="Cambria" w:hAnsi="Cambria" w:cs="Arial"/>
          <w:color w:val="000000"/>
        </w:rPr>
        <w:t>persa</w:t>
      </w:r>
      <w:proofErr w:type="gramEnd"/>
    </w:p>
    <w:p w14:paraId="77B638C5" w14:textId="77777777" w:rsidR="00547B1E" w:rsidRPr="003A361B" w:rsidRDefault="00547B1E">
      <w:pPr>
        <w:numPr>
          <w:ilvl w:val="0"/>
          <w:numId w:val="7"/>
        </w:numPr>
        <w:jc w:val="both"/>
        <w:rPr>
          <w:rFonts w:ascii="Cambria" w:hAnsi="Cambria" w:cs="Arial"/>
          <w:color w:val="000000"/>
        </w:rPr>
      </w:pPr>
      <w:r w:rsidRPr="003A361B">
        <w:rPr>
          <w:rFonts w:ascii="Cambria" w:hAnsi="Cambria" w:cs="Arial"/>
          <w:color w:val="000000"/>
        </w:rPr>
        <w:t xml:space="preserve">Il </w:t>
      </w:r>
      <w:r w:rsidRPr="003A361B">
        <w:rPr>
          <w:rFonts w:ascii="Cambria" w:hAnsi="Cambria" w:cs="Arial"/>
          <w:b/>
          <w:bCs/>
          <w:color w:val="000000"/>
        </w:rPr>
        <w:t>FARO</w:t>
      </w:r>
      <w:r w:rsidRPr="003A361B">
        <w:rPr>
          <w:rFonts w:ascii="Cambria" w:hAnsi="Cambria" w:cs="Arial"/>
          <w:color w:val="000000"/>
        </w:rPr>
        <w:t xml:space="preserve"> che segnala l'ap</w:t>
      </w:r>
      <w:r w:rsidR="003A361B">
        <w:rPr>
          <w:rFonts w:ascii="Cambria" w:hAnsi="Cambria" w:cs="Arial"/>
          <w:color w:val="000000"/>
        </w:rPr>
        <w:t xml:space="preserve">prodo imminente sull'altra riva, </w:t>
      </w:r>
      <w:r w:rsidRPr="003A361B">
        <w:rPr>
          <w:rFonts w:ascii="Cambria" w:hAnsi="Cambria" w:cs="Arial"/>
          <w:color w:val="000000"/>
        </w:rPr>
        <w:t xml:space="preserve">fa comprendere che la traversata è andata a buon </w:t>
      </w:r>
      <w:proofErr w:type="gramStart"/>
      <w:r w:rsidRPr="003A361B">
        <w:rPr>
          <w:rFonts w:ascii="Cambria" w:hAnsi="Cambria" w:cs="Arial"/>
          <w:color w:val="000000"/>
        </w:rPr>
        <w:t>fine</w:t>
      </w:r>
      <w:proofErr w:type="gramEnd"/>
      <w:r w:rsidRPr="003A361B">
        <w:rPr>
          <w:rFonts w:ascii="Cambria" w:hAnsi="Cambria" w:cs="Arial"/>
          <w:color w:val="000000"/>
        </w:rPr>
        <w:t xml:space="preserve"> </w:t>
      </w:r>
    </w:p>
    <w:p w14:paraId="24ACD4EE" w14:textId="77777777" w:rsidR="00547B1E" w:rsidRPr="003A361B" w:rsidRDefault="00547B1E">
      <w:pPr>
        <w:ind w:right="142"/>
        <w:jc w:val="both"/>
        <w:rPr>
          <w:rFonts w:ascii="Cambria" w:hAnsi="Cambria" w:cs="Arial"/>
          <w:color w:val="000000"/>
        </w:rPr>
      </w:pPr>
    </w:p>
    <w:p w14:paraId="15716F94" w14:textId="77777777" w:rsidR="00547B1E" w:rsidRPr="003A361B" w:rsidRDefault="00547B1E">
      <w:pPr>
        <w:ind w:right="142"/>
        <w:jc w:val="both"/>
        <w:rPr>
          <w:rFonts w:ascii="Cambria" w:hAnsi="Cambria" w:cs="Arial"/>
          <w:color w:val="000000"/>
        </w:rPr>
      </w:pPr>
      <w:r w:rsidRPr="003A361B">
        <w:rPr>
          <w:rFonts w:ascii="Cambria" w:hAnsi="Cambria" w:cs="Arial"/>
          <w:color w:val="000000"/>
        </w:rPr>
        <w:t xml:space="preserve">Per i </w:t>
      </w:r>
      <w:r w:rsidRPr="00D74BE5">
        <w:rPr>
          <w:rFonts w:ascii="Cambria" w:hAnsi="Cambria" w:cs="Arial"/>
          <w:b/>
          <w:color w:val="FF0000"/>
        </w:rPr>
        <w:t>6-11</w:t>
      </w:r>
      <w:r w:rsidRPr="003A361B">
        <w:rPr>
          <w:rFonts w:ascii="Cambria" w:hAnsi="Cambria" w:cs="Arial"/>
          <w:color w:val="000000"/>
        </w:rPr>
        <w:t xml:space="preserve"> gli elementi sono già stati disegnati sulla carta muta del mare e devono essere soltanto completati. I </w:t>
      </w:r>
      <w:r w:rsidRPr="00D74BE5">
        <w:rPr>
          <w:rFonts w:ascii="Cambria" w:hAnsi="Cambria" w:cs="Arial"/>
          <w:b/>
          <w:color w:val="FF0000"/>
        </w:rPr>
        <w:t>12-14</w:t>
      </w:r>
      <w:r w:rsidRPr="003A361B">
        <w:rPr>
          <w:rFonts w:ascii="Cambria" w:hAnsi="Cambria" w:cs="Arial"/>
          <w:color w:val="000000"/>
        </w:rPr>
        <w:t xml:space="preserve"> </w:t>
      </w:r>
      <w:proofErr w:type="gramStart"/>
      <w:r w:rsidRPr="003A361B">
        <w:rPr>
          <w:rFonts w:ascii="Cambria" w:hAnsi="Cambria" w:cs="Arial"/>
          <w:color w:val="000000"/>
        </w:rPr>
        <w:t>vengono</w:t>
      </w:r>
      <w:proofErr w:type="gramEnd"/>
      <w:r w:rsidRPr="003A361B">
        <w:rPr>
          <w:rFonts w:ascii="Cambria" w:hAnsi="Cambria" w:cs="Arial"/>
          <w:color w:val="000000"/>
        </w:rPr>
        <w:t xml:space="preserve"> invece invitati a tracciare essi stessi gli elementi della carta, cogliendo lo spunto per riflessioni ulteriori in merito alle scelte fatte (la distanza della linea dalla riva; il posizionamento della boa e del faro; la fo</w:t>
      </w:r>
      <w:r w:rsidR="00D74BE5">
        <w:rPr>
          <w:rFonts w:ascii="Cambria" w:hAnsi="Cambria" w:cs="Arial"/>
          <w:color w:val="000000"/>
        </w:rPr>
        <w:t>rma e le dimensioni della barca</w:t>
      </w:r>
      <w:r w:rsidRPr="003A361B">
        <w:rPr>
          <w:rFonts w:ascii="Cambria" w:hAnsi="Cambria" w:cs="Arial"/>
          <w:color w:val="000000"/>
        </w:rPr>
        <w:t xml:space="preserve"> ecc.).</w:t>
      </w:r>
    </w:p>
    <w:p w14:paraId="3BD22E53" w14:textId="77777777" w:rsidR="00547B1E" w:rsidRPr="003A361B" w:rsidRDefault="00547B1E">
      <w:pPr>
        <w:ind w:right="142"/>
        <w:jc w:val="both"/>
        <w:rPr>
          <w:rFonts w:ascii="Cambria" w:hAnsi="Cambria"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3A361B" w:rsidRPr="00D74BE5" w14:paraId="26F8AA31" w14:textId="77777777" w:rsidTr="00900ACA">
        <w:tc>
          <w:tcPr>
            <w:tcW w:w="9778" w:type="dxa"/>
          </w:tcPr>
          <w:p w14:paraId="0947EA6A" w14:textId="77777777" w:rsidR="003A361B" w:rsidRPr="00D74BE5" w:rsidRDefault="00D74BE5" w:rsidP="00900ACA">
            <w:pPr>
              <w:spacing w:line="100" w:lineRule="atLeast"/>
              <w:jc w:val="both"/>
              <w:rPr>
                <w:rFonts w:ascii="Cambria" w:hAnsi="Cambria"/>
                <w:b/>
                <w:bCs/>
                <w:i/>
                <w:color w:val="FF0000"/>
              </w:rPr>
            </w:pPr>
            <w:r>
              <w:rPr>
                <w:rFonts w:ascii="Cambria" w:hAnsi="Cambria" w:cs="Arial"/>
                <w:b/>
                <w:bCs/>
                <w:i/>
                <w:color w:val="FF0000"/>
              </w:rPr>
              <w:t xml:space="preserve">Pista di riflessione </w:t>
            </w:r>
            <w:r w:rsidR="003A361B" w:rsidRPr="00D74BE5">
              <w:rPr>
                <w:rFonts w:ascii="Cambria" w:hAnsi="Cambria" w:cs="Arial"/>
                <w:b/>
                <w:bCs/>
                <w:i/>
                <w:color w:val="FF0000"/>
              </w:rPr>
              <w:t xml:space="preserve">per </w:t>
            </w:r>
            <w:proofErr w:type="gramStart"/>
            <w:r w:rsidR="003A361B" w:rsidRPr="00D74BE5">
              <w:rPr>
                <w:rFonts w:ascii="Cambria" w:hAnsi="Cambria" w:cs="Arial"/>
                <w:b/>
                <w:bCs/>
                <w:i/>
                <w:color w:val="FF0000"/>
              </w:rPr>
              <w:t>i</w:t>
            </w:r>
            <w:proofErr w:type="gramEnd"/>
            <w:r w:rsidR="003A361B" w:rsidRPr="00D74BE5">
              <w:rPr>
                <w:rFonts w:ascii="Cambria" w:hAnsi="Cambria" w:cs="Arial"/>
                <w:b/>
                <w:bCs/>
                <w:i/>
                <w:color w:val="FF0000"/>
              </w:rPr>
              <w:t xml:space="preserve"> 6/11</w:t>
            </w:r>
          </w:p>
        </w:tc>
      </w:tr>
    </w:tbl>
    <w:p w14:paraId="2CA5F0CB" w14:textId="77777777" w:rsidR="00547B1E" w:rsidRPr="003A361B" w:rsidRDefault="00547B1E">
      <w:pPr>
        <w:spacing w:line="100" w:lineRule="atLeast"/>
        <w:ind w:right="142"/>
        <w:jc w:val="both"/>
        <w:rPr>
          <w:rFonts w:ascii="Cambria" w:hAnsi="Cambria"/>
          <w:b/>
          <w:bCs/>
        </w:rPr>
      </w:pPr>
    </w:p>
    <w:p w14:paraId="75137129" w14:textId="77777777" w:rsidR="00547B1E" w:rsidRPr="003A361B" w:rsidRDefault="00547B1E" w:rsidP="008C4D41">
      <w:pPr>
        <w:spacing w:line="100" w:lineRule="atLeast"/>
        <w:ind w:right="142"/>
        <w:jc w:val="both"/>
        <w:outlineLvl w:val="0"/>
        <w:rPr>
          <w:rFonts w:ascii="Cambria" w:hAnsi="Cambria" w:cs="Arial"/>
          <w:color w:val="000000"/>
        </w:rPr>
      </w:pPr>
      <w:proofErr w:type="gramStart"/>
      <w:r w:rsidRPr="003A361B">
        <w:rPr>
          <w:rFonts w:ascii="Cambria" w:hAnsi="Cambria" w:cs="Arial"/>
          <w:b/>
          <w:bCs/>
          <w:i/>
          <w:iCs/>
          <w:color w:val="000000"/>
        </w:rPr>
        <w:t>PRENDIAMO</w:t>
      </w:r>
      <w:proofErr w:type="gramEnd"/>
      <w:r w:rsidRPr="003A361B">
        <w:rPr>
          <w:rFonts w:ascii="Cambria" w:hAnsi="Cambria" w:cs="Arial"/>
          <w:b/>
          <w:bCs/>
          <w:i/>
          <w:iCs/>
          <w:color w:val="000000"/>
        </w:rPr>
        <w:t xml:space="preserve"> IL LARGO</w:t>
      </w:r>
      <w:r w:rsidRPr="003A361B">
        <w:rPr>
          <w:rFonts w:ascii="Cambria" w:hAnsi="Cambria" w:cs="Arial"/>
          <w:b/>
          <w:bCs/>
          <w:color w:val="000000"/>
        </w:rPr>
        <w:t xml:space="preserve"> / </w:t>
      </w:r>
      <w:r w:rsidR="003A361B">
        <w:rPr>
          <w:rFonts w:ascii="Cambria" w:hAnsi="Cambria" w:cs="Arial"/>
          <w:b/>
          <w:bCs/>
          <w:i/>
          <w:iCs/>
          <w:color w:val="000000"/>
        </w:rPr>
        <w:t>Affaticati nel remare, perché</w:t>
      </w:r>
      <w:r w:rsidRPr="003A361B">
        <w:rPr>
          <w:rFonts w:ascii="Cambria" w:hAnsi="Cambria" w:cs="Arial"/>
          <w:b/>
          <w:bCs/>
          <w:i/>
          <w:iCs/>
          <w:color w:val="000000"/>
        </w:rPr>
        <w:t xml:space="preserve"> avevano il vento contrario </w:t>
      </w:r>
      <w:r w:rsidRPr="003A361B">
        <w:rPr>
          <w:rFonts w:ascii="Cambria" w:hAnsi="Cambria" w:cs="Arial"/>
          <w:i/>
          <w:iCs/>
          <w:color w:val="000000"/>
        </w:rPr>
        <w:t>(v. 48)</w:t>
      </w:r>
    </w:p>
    <w:p w14:paraId="05E934CC" w14:textId="77777777" w:rsidR="00547B1E" w:rsidRPr="003A361B" w:rsidRDefault="00547B1E">
      <w:pPr>
        <w:pStyle w:val="Contenutotabella"/>
        <w:spacing w:line="100" w:lineRule="atLeast"/>
        <w:ind w:right="142"/>
        <w:jc w:val="both"/>
        <w:rPr>
          <w:rFonts w:ascii="Cambria" w:hAnsi="Cambria" w:cs="Arial"/>
        </w:rPr>
      </w:pPr>
      <w:r w:rsidRPr="003A361B">
        <w:rPr>
          <w:rFonts w:ascii="Cambria" w:hAnsi="Cambria" w:cs="Arial"/>
          <w:color w:val="000000"/>
        </w:rPr>
        <w:t xml:space="preserve">Accade nella vita di ogni giorno di sentirsi soli anche soltanto per un momento, di perdere di vista quelle persone, quei luoghi, quelle situazioni che ci </w:t>
      </w:r>
      <w:proofErr w:type="gramStart"/>
      <w:r w:rsidRPr="003A361B">
        <w:rPr>
          <w:rFonts w:ascii="Cambria" w:hAnsi="Cambria" w:cs="Arial"/>
          <w:color w:val="000000"/>
        </w:rPr>
        <w:t>fanno</w:t>
      </w:r>
      <w:proofErr w:type="gramEnd"/>
      <w:r w:rsidRPr="003A361B">
        <w:rPr>
          <w:rFonts w:ascii="Cambria" w:hAnsi="Cambria" w:cs="Arial"/>
          <w:color w:val="000000"/>
        </w:rPr>
        <w:t xml:space="preserve"> sentire a casa, protetti. </w:t>
      </w:r>
    </w:p>
    <w:p w14:paraId="5E9B362C" w14:textId="77777777" w:rsidR="00547B1E" w:rsidRPr="003A361B" w:rsidRDefault="00547B1E">
      <w:pPr>
        <w:pStyle w:val="Contenutotabella"/>
        <w:spacing w:line="100" w:lineRule="atLeast"/>
        <w:ind w:right="142"/>
        <w:jc w:val="both"/>
        <w:rPr>
          <w:rFonts w:ascii="Cambria" w:hAnsi="Cambria" w:cs="Arial"/>
        </w:rPr>
      </w:pPr>
    </w:p>
    <w:p w14:paraId="037A1B71" w14:textId="77777777" w:rsidR="00547B1E" w:rsidRPr="003A361B" w:rsidRDefault="00547B1E">
      <w:pPr>
        <w:pStyle w:val="Contenutotabella"/>
        <w:spacing w:line="100" w:lineRule="atLeast"/>
        <w:ind w:right="142"/>
        <w:jc w:val="both"/>
        <w:rPr>
          <w:rFonts w:ascii="Cambria" w:hAnsi="Cambria" w:cs="Arial"/>
        </w:rPr>
      </w:pPr>
      <w:r w:rsidRPr="003A361B">
        <w:rPr>
          <w:rFonts w:ascii="Cambria" w:hAnsi="Cambria" w:cs="Arial"/>
          <w:b/>
          <w:bCs/>
          <w:i/>
          <w:iCs/>
          <w:color w:val="000000"/>
        </w:rPr>
        <w:t>Traccia</w:t>
      </w:r>
      <w:r w:rsidRPr="003A361B">
        <w:rPr>
          <w:rFonts w:ascii="Cambria" w:hAnsi="Cambria" w:cs="Arial"/>
          <w:color w:val="000000"/>
        </w:rPr>
        <w:t xml:space="preserve"> la riga che i</w:t>
      </w:r>
      <w:r w:rsidR="00D74BE5">
        <w:rPr>
          <w:rFonts w:ascii="Cambria" w:hAnsi="Cambria" w:cs="Arial"/>
          <w:color w:val="000000"/>
        </w:rPr>
        <w:t>ndica il punto dove l'acqua del</w:t>
      </w:r>
      <w:r w:rsidRPr="003A361B">
        <w:rPr>
          <w:rFonts w:ascii="Cambria" w:hAnsi="Cambria" w:cs="Arial"/>
          <w:color w:val="000000"/>
        </w:rPr>
        <w:t xml:space="preserve"> mare diventa più alta e nel settore più vicino alla riva scrivi in sintesi tre momenti nei quali ti senti o ti sei </w:t>
      </w:r>
      <w:proofErr w:type="gramStart"/>
      <w:r w:rsidRPr="003A361B">
        <w:rPr>
          <w:rFonts w:ascii="Cambria" w:hAnsi="Cambria" w:cs="Arial"/>
          <w:color w:val="000000"/>
        </w:rPr>
        <w:t>sentito</w:t>
      </w:r>
      <w:proofErr w:type="gramEnd"/>
      <w:r w:rsidRPr="003A361B">
        <w:rPr>
          <w:rFonts w:ascii="Cambria" w:hAnsi="Cambria" w:cs="Arial"/>
          <w:color w:val="000000"/>
        </w:rPr>
        <w:t xml:space="preserve"> solo, in difficoltà e cosa hai provato.</w:t>
      </w:r>
    </w:p>
    <w:p w14:paraId="7E7B6F46" w14:textId="77777777" w:rsidR="00547B1E" w:rsidRPr="003A361B" w:rsidRDefault="00547B1E">
      <w:pPr>
        <w:pStyle w:val="Contenutotabella"/>
        <w:spacing w:line="100" w:lineRule="atLeast"/>
        <w:ind w:right="142"/>
        <w:jc w:val="both"/>
        <w:rPr>
          <w:rFonts w:ascii="Cambria" w:hAnsi="Cambria" w:cs="Arial"/>
        </w:rPr>
      </w:pPr>
    </w:p>
    <w:p w14:paraId="6068DD98" w14:textId="77777777" w:rsidR="00547B1E" w:rsidRPr="003A361B" w:rsidRDefault="00547B1E">
      <w:pPr>
        <w:pStyle w:val="Contenutotabella"/>
        <w:spacing w:line="100" w:lineRule="atLeast"/>
        <w:ind w:right="142"/>
        <w:jc w:val="both"/>
        <w:rPr>
          <w:rFonts w:ascii="Cambria" w:hAnsi="Cambria" w:cs="Arial"/>
          <w:color w:val="000000"/>
        </w:rPr>
      </w:pPr>
      <w:r w:rsidRPr="003A361B">
        <w:rPr>
          <w:rFonts w:ascii="Cambria" w:hAnsi="Cambria" w:cs="Arial"/>
          <w:color w:val="000000"/>
        </w:rPr>
        <w:t>Prova a riflettere con l'aiuto di queste domande:</w:t>
      </w:r>
    </w:p>
    <w:p w14:paraId="3209F227" w14:textId="77777777" w:rsidR="00547B1E" w:rsidRPr="003A361B" w:rsidRDefault="00537D82">
      <w:pPr>
        <w:pStyle w:val="Contenutotabella"/>
        <w:numPr>
          <w:ilvl w:val="0"/>
          <w:numId w:val="3"/>
        </w:numPr>
        <w:spacing w:line="100" w:lineRule="atLeast"/>
        <w:jc w:val="both"/>
        <w:rPr>
          <w:rFonts w:ascii="Cambria" w:hAnsi="Cambria" w:cs="Arial"/>
          <w:color w:val="000000"/>
        </w:rPr>
      </w:pPr>
      <w:r>
        <w:rPr>
          <w:rFonts w:ascii="Cambria" w:hAnsi="Cambria" w:cs="Arial"/>
          <w:color w:val="000000"/>
        </w:rPr>
        <w:t>Quando è accaduto</w:t>
      </w:r>
      <w:r w:rsidR="00547B1E" w:rsidRPr="003A361B">
        <w:rPr>
          <w:rFonts w:ascii="Cambria" w:hAnsi="Cambria" w:cs="Arial"/>
          <w:color w:val="000000"/>
        </w:rPr>
        <w:t xml:space="preserve"> che mi sentissi insicuro? </w:t>
      </w:r>
      <w:proofErr w:type="gramStart"/>
      <w:r w:rsidR="00547B1E" w:rsidRPr="003A361B">
        <w:rPr>
          <w:rFonts w:ascii="Cambria" w:hAnsi="Cambria" w:cs="Arial"/>
          <w:color w:val="000000"/>
        </w:rPr>
        <w:t>Cosa era</w:t>
      </w:r>
      <w:proofErr w:type="gramEnd"/>
      <w:r w:rsidR="00547B1E" w:rsidRPr="003A361B">
        <w:rPr>
          <w:rFonts w:ascii="Cambria" w:hAnsi="Cambria" w:cs="Arial"/>
          <w:color w:val="000000"/>
        </w:rPr>
        <w:t xml:space="preserve"> successo?</w:t>
      </w:r>
    </w:p>
    <w:p w14:paraId="429B8527" w14:textId="77777777" w:rsidR="00547B1E" w:rsidRPr="003A361B" w:rsidRDefault="00547B1E">
      <w:pPr>
        <w:pStyle w:val="Contenutotabella"/>
        <w:numPr>
          <w:ilvl w:val="0"/>
          <w:numId w:val="3"/>
        </w:numPr>
        <w:spacing w:line="100" w:lineRule="atLeast"/>
        <w:jc w:val="both"/>
        <w:rPr>
          <w:rFonts w:ascii="Cambria" w:hAnsi="Cambria" w:cs="Arial"/>
          <w:color w:val="000000"/>
        </w:rPr>
      </w:pPr>
      <w:r w:rsidRPr="003A361B">
        <w:rPr>
          <w:rFonts w:ascii="Cambria" w:hAnsi="Cambria" w:cs="Arial"/>
          <w:color w:val="000000"/>
        </w:rPr>
        <w:t>Mancava qualcuno accanto a me? Chi?</w:t>
      </w:r>
    </w:p>
    <w:p w14:paraId="635011D7" w14:textId="77777777" w:rsidR="00547B1E" w:rsidRPr="003A361B" w:rsidRDefault="00547B1E">
      <w:pPr>
        <w:pStyle w:val="Contenutotabella"/>
        <w:numPr>
          <w:ilvl w:val="0"/>
          <w:numId w:val="3"/>
        </w:numPr>
        <w:spacing w:line="100" w:lineRule="atLeast"/>
        <w:jc w:val="both"/>
        <w:rPr>
          <w:rFonts w:ascii="Cambria" w:hAnsi="Cambria" w:cs="Arial"/>
        </w:rPr>
      </w:pPr>
      <w:r w:rsidRPr="003A361B">
        <w:rPr>
          <w:rFonts w:ascii="Cambria" w:hAnsi="Cambria" w:cs="Arial"/>
          <w:color w:val="000000"/>
        </w:rPr>
        <w:lastRenderedPageBreak/>
        <w:t>Quale sensazione ha prevalso in quel momento? Meraviglia, nervosismo, impazienza, scoraggiamento?</w:t>
      </w:r>
    </w:p>
    <w:p w14:paraId="11C95BCC" w14:textId="77777777" w:rsidR="00547B1E" w:rsidRPr="003A361B" w:rsidRDefault="00547B1E">
      <w:pPr>
        <w:pStyle w:val="Contenutotabella"/>
        <w:spacing w:line="100" w:lineRule="atLeast"/>
        <w:ind w:right="142"/>
        <w:jc w:val="both"/>
        <w:rPr>
          <w:rFonts w:ascii="Cambria" w:hAnsi="Cambria" w:cs="Arial"/>
        </w:rPr>
      </w:pPr>
    </w:p>
    <w:p w14:paraId="74D349CB" w14:textId="77777777" w:rsidR="00547B1E" w:rsidRPr="003A361B" w:rsidRDefault="00547B1E" w:rsidP="008C4D41">
      <w:pPr>
        <w:pStyle w:val="Contenutotabella"/>
        <w:spacing w:line="100" w:lineRule="atLeast"/>
        <w:ind w:right="142"/>
        <w:jc w:val="both"/>
        <w:outlineLvl w:val="0"/>
        <w:rPr>
          <w:rFonts w:ascii="Cambria" w:hAnsi="Cambria" w:cs="Arial"/>
        </w:rPr>
      </w:pPr>
      <w:r w:rsidRPr="003A361B">
        <w:rPr>
          <w:rFonts w:ascii="Cambria" w:hAnsi="Cambria" w:cs="Arial"/>
          <w:b/>
          <w:bCs/>
          <w:color w:val="000000"/>
        </w:rPr>
        <w:t>LE PRIME DIFFICOLTÁ</w:t>
      </w:r>
      <w:r w:rsidRPr="003A361B">
        <w:rPr>
          <w:rFonts w:ascii="Cambria" w:hAnsi="Cambria" w:cs="Arial"/>
          <w:b/>
          <w:bCs/>
          <w:i/>
          <w:iCs/>
          <w:color w:val="000000"/>
        </w:rPr>
        <w:t xml:space="preserve"> e LA PAURA / Essi si misero a gridare</w:t>
      </w:r>
      <w:r w:rsidRPr="003A361B">
        <w:rPr>
          <w:rFonts w:ascii="Cambria" w:hAnsi="Cambria" w:cs="Arial"/>
          <w:b/>
          <w:bCs/>
          <w:color w:val="000000"/>
        </w:rPr>
        <w:t xml:space="preserve"> </w:t>
      </w:r>
      <w:r w:rsidRPr="003A361B">
        <w:rPr>
          <w:rFonts w:ascii="Cambria" w:hAnsi="Cambria" w:cs="Arial"/>
          <w:b/>
          <w:bCs/>
          <w:i/>
          <w:iCs/>
          <w:color w:val="000000"/>
        </w:rPr>
        <w:t>(v. 49</w:t>
      </w:r>
      <w:proofErr w:type="gramStart"/>
      <w:r w:rsidRPr="003A361B">
        <w:rPr>
          <w:rFonts w:ascii="Cambria" w:hAnsi="Cambria" w:cs="Arial"/>
          <w:b/>
          <w:bCs/>
          <w:i/>
          <w:iCs/>
          <w:color w:val="000000"/>
        </w:rPr>
        <w:t>)</w:t>
      </w:r>
      <w:proofErr w:type="gramEnd"/>
    </w:p>
    <w:p w14:paraId="68C2E2C9" w14:textId="77777777" w:rsidR="00547B1E" w:rsidRPr="003A361B" w:rsidRDefault="00547B1E">
      <w:pPr>
        <w:pStyle w:val="Contenutotabella"/>
        <w:jc w:val="both"/>
        <w:rPr>
          <w:rFonts w:ascii="Cambria" w:hAnsi="Cambria" w:cs="Arial"/>
        </w:rPr>
      </w:pPr>
      <w:r w:rsidRPr="003A361B">
        <w:rPr>
          <w:rFonts w:ascii="Cambria" w:hAnsi="Cambria" w:cs="Arial"/>
        </w:rPr>
        <w:t xml:space="preserve">L'insicurezza, il timore di non essere protetti, capiti, sostenuti fa pensare che da questa situazione non si possa tornare indietro. La paura è anche questo: il timore che le cose non potranno tornare come prima, che le persone che abbiamo perso di vista non </w:t>
      </w:r>
      <w:proofErr w:type="gramStart"/>
      <w:r w:rsidRPr="003A361B">
        <w:rPr>
          <w:rFonts w:ascii="Cambria" w:hAnsi="Cambria" w:cs="Arial"/>
        </w:rPr>
        <w:t>torneranno</w:t>
      </w:r>
      <w:proofErr w:type="gramEnd"/>
      <w:r w:rsidRPr="003A361B">
        <w:rPr>
          <w:rFonts w:ascii="Cambria" w:hAnsi="Cambria" w:cs="Arial"/>
        </w:rPr>
        <w:t xml:space="preserve"> più, che non riusciremo a trovare la soluzione al nostro problema.</w:t>
      </w:r>
    </w:p>
    <w:p w14:paraId="1783248B" w14:textId="77777777" w:rsidR="00547B1E" w:rsidRPr="003A361B" w:rsidRDefault="00547B1E">
      <w:pPr>
        <w:pStyle w:val="Contenutotabella"/>
        <w:jc w:val="both"/>
        <w:rPr>
          <w:rFonts w:ascii="Cambria" w:hAnsi="Cambria" w:cs="Arial"/>
        </w:rPr>
      </w:pPr>
    </w:p>
    <w:p w14:paraId="1D1DB513" w14:textId="77777777" w:rsidR="00547B1E" w:rsidRPr="003A361B" w:rsidRDefault="00547B1E" w:rsidP="008C4D41">
      <w:pPr>
        <w:pStyle w:val="Contenutotabella"/>
        <w:jc w:val="both"/>
        <w:outlineLvl w:val="0"/>
        <w:rPr>
          <w:rFonts w:ascii="Cambria" w:hAnsi="Cambria" w:cs="Arial"/>
        </w:rPr>
      </w:pPr>
      <w:r w:rsidRPr="003A361B">
        <w:rPr>
          <w:rFonts w:ascii="Cambria" w:hAnsi="Cambria" w:cs="Arial"/>
          <w:b/>
          <w:bCs/>
          <w:i/>
          <w:iCs/>
        </w:rPr>
        <w:t>Scrivi</w:t>
      </w:r>
      <w:r w:rsidRPr="003A361B">
        <w:rPr>
          <w:rFonts w:ascii="Cambria" w:hAnsi="Cambria" w:cs="Arial"/>
        </w:rPr>
        <w:t xml:space="preserve"> sulle piccole frecce che indicano il vento ciò che ti fa paura.</w:t>
      </w:r>
    </w:p>
    <w:p w14:paraId="17B865CF" w14:textId="77777777" w:rsidR="00547B1E" w:rsidRPr="003A361B" w:rsidRDefault="00547B1E">
      <w:pPr>
        <w:pStyle w:val="Contenutotabella"/>
        <w:jc w:val="both"/>
        <w:rPr>
          <w:rFonts w:ascii="Cambria" w:hAnsi="Cambria" w:cs="Arial"/>
        </w:rPr>
      </w:pPr>
    </w:p>
    <w:p w14:paraId="182669C1" w14:textId="77777777" w:rsidR="00547B1E" w:rsidRPr="003A361B" w:rsidRDefault="00547B1E">
      <w:pPr>
        <w:pStyle w:val="Contenutotabella"/>
        <w:jc w:val="both"/>
        <w:rPr>
          <w:rFonts w:ascii="Cambria" w:hAnsi="Cambria" w:cs="Arial"/>
        </w:rPr>
      </w:pPr>
      <w:r w:rsidRPr="003A361B">
        <w:rPr>
          <w:rFonts w:ascii="Cambria" w:hAnsi="Cambria" w:cs="Arial"/>
        </w:rPr>
        <w:t>Prova a riflettere con l'aiuto di queste domande:</w:t>
      </w:r>
    </w:p>
    <w:p w14:paraId="14B3C365" w14:textId="77777777" w:rsidR="00547B1E" w:rsidRPr="003A361B" w:rsidRDefault="00547B1E">
      <w:pPr>
        <w:pStyle w:val="Contenutotabella"/>
        <w:numPr>
          <w:ilvl w:val="0"/>
          <w:numId w:val="4"/>
        </w:numPr>
        <w:jc w:val="both"/>
        <w:rPr>
          <w:rFonts w:ascii="Cambria" w:hAnsi="Cambria" w:cs="Arial"/>
          <w:color w:val="000000"/>
        </w:rPr>
      </w:pPr>
      <w:r w:rsidRPr="003A361B">
        <w:rPr>
          <w:rFonts w:ascii="Cambria" w:hAnsi="Cambria" w:cs="Arial"/>
        </w:rPr>
        <w:t>Quali sono le cose che mi fanno</w:t>
      </w:r>
      <w:r w:rsidR="00537D82">
        <w:rPr>
          <w:rFonts w:ascii="Cambria" w:hAnsi="Cambria" w:cs="Arial"/>
        </w:rPr>
        <w:t xml:space="preserve"> più</w:t>
      </w:r>
      <w:r w:rsidRPr="003A361B">
        <w:rPr>
          <w:rFonts w:ascii="Cambria" w:hAnsi="Cambria" w:cs="Arial"/>
        </w:rPr>
        <w:t xml:space="preserve"> paura?</w:t>
      </w:r>
    </w:p>
    <w:p w14:paraId="4F5BA899" w14:textId="77777777" w:rsidR="00547B1E" w:rsidRPr="003A361B" w:rsidRDefault="00537D82">
      <w:pPr>
        <w:pStyle w:val="Contenutotabella"/>
        <w:numPr>
          <w:ilvl w:val="0"/>
          <w:numId w:val="4"/>
        </w:numPr>
        <w:spacing w:line="100" w:lineRule="atLeast"/>
        <w:jc w:val="both"/>
        <w:rPr>
          <w:rFonts w:ascii="Cambria" w:hAnsi="Cambria" w:cs="Arial"/>
          <w:color w:val="000000"/>
        </w:rPr>
      </w:pPr>
      <w:r>
        <w:rPr>
          <w:rFonts w:ascii="Cambria" w:hAnsi="Cambria" w:cs="Arial"/>
          <w:color w:val="000000"/>
        </w:rPr>
        <w:t>So dire perché</w:t>
      </w:r>
      <w:r w:rsidR="00547B1E" w:rsidRPr="003A361B">
        <w:rPr>
          <w:rFonts w:ascii="Cambria" w:hAnsi="Cambria" w:cs="Arial"/>
          <w:color w:val="000000"/>
        </w:rPr>
        <w:t xml:space="preserve"> mi fanno paura? </w:t>
      </w:r>
    </w:p>
    <w:p w14:paraId="0A5FC42F" w14:textId="77777777" w:rsidR="00547B1E" w:rsidRPr="003A361B" w:rsidRDefault="00547B1E">
      <w:pPr>
        <w:pStyle w:val="Contenutotabella"/>
        <w:numPr>
          <w:ilvl w:val="0"/>
          <w:numId w:val="4"/>
        </w:numPr>
        <w:spacing w:line="100" w:lineRule="atLeast"/>
        <w:jc w:val="both"/>
        <w:rPr>
          <w:rFonts w:ascii="Cambria" w:hAnsi="Cambria" w:cs="Arial"/>
        </w:rPr>
      </w:pPr>
      <w:r w:rsidRPr="003A361B">
        <w:rPr>
          <w:rFonts w:ascii="Cambria" w:hAnsi="Cambria" w:cs="Arial"/>
          <w:color w:val="000000"/>
        </w:rPr>
        <w:t>È una sensazione che si può spiegare oppur</w:t>
      </w:r>
      <w:r w:rsidR="00537D82">
        <w:rPr>
          <w:rFonts w:ascii="Cambria" w:hAnsi="Cambria" w:cs="Arial"/>
          <w:color w:val="000000"/>
        </w:rPr>
        <w:t>e no? Perché</w:t>
      </w:r>
      <w:r w:rsidRPr="003A361B">
        <w:rPr>
          <w:rFonts w:ascii="Cambria" w:hAnsi="Cambria" w:cs="Arial"/>
          <w:color w:val="000000"/>
        </w:rPr>
        <w:t>?</w:t>
      </w:r>
    </w:p>
    <w:p w14:paraId="16F6074F" w14:textId="77777777" w:rsidR="00547B1E" w:rsidRPr="003A361B" w:rsidRDefault="00547B1E">
      <w:pPr>
        <w:pStyle w:val="Contenutotabella"/>
        <w:spacing w:line="100" w:lineRule="atLeast"/>
        <w:ind w:right="142"/>
        <w:jc w:val="both"/>
        <w:rPr>
          <w:rFonts w:ascii="Cambria" w:hAnsi="Cambria" w:cs="Arial"/>
        </w:rPr>
      </w:pPr>
    </w:p>
    <w:p w14:paraId="77831911" w14:textId="77777777" w:rsidR="00547B1E" w:rsidRPr="003A361B" w:rsidRDefault="00547B1E" w:rsidP="008C4D41">
      <w:pPr>
        <w:pStyle w:val="Contenutotabella"/>
        <w:spacing w:line="100" w:lineRule="atLeast"/>
        <w:ind w:right="142"/>
        <w:jc w:val="both"/>
        <w:outlineLvl w:val="0"/>
        <w:rPr>
          <w:rFonts w:ascii="Cambria" w:hAnsi="Cambria" w:cs="Arial"/>
          <w:color w:val="000000"/>
        </w:rPr>
      </w:pPr>
      <w:r w:rsidRPr="003A361B">
        <w:rPr>
          <w:rFonts w:ascii="Cambria" w:hAnsi="Cambria" w:cs="Arial"/>
          <w:b/>
          <w:bCs/>
          <w:i/>
          <w:iCs/>
          <w:color w:val="000000"/>
        </w:rPr>
        <w:t xml:space="preserve">SUPERIAMO LA PAURA / “Coraggio, sono io, non </w:t>
      </w:r>
      <w:proofErr w:type="gramStart"/>
      <w:r w:rsidRPr="003A361B">
        <w:rPr>
          <w:rFonts w:ascii="Cambria" w:hAnsi="Cambria" w:cs="Arial"/>
          <w:b/>
          <w:bCs/>
          <w:i/>
          <w:iCs/>
          <w:color w:val="000000"/>
        </w:rPr>
        <w:t>abbiate</w:t>
      </w:r>
      <w:proofErr w:type="gramEnd"/>
      <w:r w:rsidRPr="003A361B">
        <w:rPr>
          <w:rFonts w:ascii="Cambria" w:hAnsi="Cambria" w:cs="Arial"/>
          <w:b/>
          <w:bCs/>
          <w:i/>
          <w:iCs/>
          <w:color w:val="000000"/>
        </w:rPr>
        <w:t xml:space="preserve"> paura!” (v. 50b)</w:t>
      </w:r>
    </w:p>
    <w:p w14:paraId="7B65AA4B" w14:textId="77777777" w:rsidR="00547B1E" w:rsidRPr="003A361B" w:rsidRDefault="00547B1E">
      <w:pPr>
        <w:pStyle w:val="Contenutotabella"/>
        <w:spacing w:line="100" w:lineRule="atLeast"/>
        <w:ind w:right="142"/>
        <w:jc w:val="both"/>
        <w:rPr>
          <w:rFonts w:ascii="Cambria" w:hAnsi="Cambria" w:cs="Arial"/>
        </w:rPr>
      </w:pPr>
      <w:r w:rsidRPr="003A361B">
        <w:rPr>
          <w:rFonts w:ascii="Cambria" w:hAnsi="Cambria" w:cs="Arial"/>
          <w:color w:val="000000"/>
        </w:rPr>
        <w:t>Il modo mig</w:t>
      </w:r>
      <w:r w:rsidR="00537D82">
        <w:rPr>
          <w:rFonts w:ascii="Cambria" w:hAnsi="Cambria" w:cs="Arial"/>
          <w:color w:val="000000"/>
        </w:rPr>
        <w:t xml:space="preserve">liore per superare la paura è sentire </w:t>
      </w:r>
      <w:proofErr w:type="gramStart"/>
      <w:r w:rsidR="00537D82">
        <w:rPr>
          <w:rFonts w:ascii="Cambria" w:hAnsi="Cambria" w:cs="Arial"/>
          <w:color w:val="000000"/>
        </w:rPr>
        <w:t>accanto</w:t>
      </w:r>
      <w:r w:rsidRPr="003A361B">
        <w:rPr>
          <w:rFonts w:ascii="Cambria" w:hAnsi="Cambria" w:cs="Arial"/>
          <w:color w:val="000000"/>
        </w:rPr>
        <w:t xml:space="preserve"> quelle</w:t>
      </w:r>
      <w:proofErr w:type="gramEnd"/>
      <w:r w:rsidRPr="003A361B">
        <w:rPr>
          <w:rFonts w:ascii="Cambria" w:hAnsi="Cambria" w:cs="Arial"/>
          <w:color w:val="000000"/>
        </w:rPr>
        <w:t xml:space="preserve"> persone che si accorgono della mia difficoltà e senza che nemmeno lo chieda mi vengono incontro, mi si fanno </w:t>
      </w:r>
      <w:r w:rsidR="00537D82">
        <w:rPr>
          <w:rFonts w:ascii="Cambria" w:hAnsi="Cambria" w:cs="Arial"/>
          <w:color w:val="000000"/>
        </w:rPr>
        <w:t>vicine. Sentendoli vicino</w:t>
      </w:r>
      <w:r w:rsidRPr="003A361B">
        <w:rPr>
          <w:rFonts w:ascii="Cambria" w:hAnsi="Cambria" w:cs="Arial"/>
          <w:color w:val="000000"/>
        </w:rPr>
        <w:t xml:space="preserve"> mi rendo conto che la loro semplice presenza mi fa già stare meglio, mi </w:t>
      </w:r>
      <w:proofErr w:type="gramStart"/>
      <w:r w:rsidRPr="003A361B">
        <w:rPr>
          <w:rFonts w:ascii="Cambria" w:hAnsi="Cambria" w:cs="Arial"/>
          <w:color w:val="000000"/>
        </w:rPr>
        <w:t>fa</w:t>
      </w:r>
      <w:proofErr w:type="gramEnd"/>
      <w:r w:rsidRPr="003A361B">
        <w:rPr>
          <w:rFonts w:ascii="Cambria" w:hAnsi="Cambria" w:cs="Arial"/>
          <w:color w:val="000000"/>
        </w:rPr>
        <w:t xml:space="preserve"> tirare un sospiro di sollievo.</w:t>
      </w:r>
    </w:p>
    <w:p w14:paraId="0642E8AD" w14:textId="77777777" w:rsidR="00547B1E" w:rsidRPr="003A361B" w:rsidRDefault="00547B1E">
      <w:pPr>
        <w:pStyle w:val="Contenutotabella"/>
        <w:spacing w:line="100" w:lineRule="atLeast"/>
        <w:ind w:right="142"/>
        <w:jc w:val="both"/>
        <w:rPr>
          <w:rFonts w:ascii="Cambria" w:hAnsi="Cambria" w:cs="Arial"/>
        </w:rPr>
      </w:pPr>
    </w:p>
    <w:p w14:paraId="4FE4D7D7" w14:textId="77777777" w:rsidR="00547B1E" w:rsidRPr="003A361B" w:rsidRDefault="00547B1E">
      <w:pPr>
        <w:pStyle w:val="Contenutotabella"/>
        <w:spacing w:line="100" w:lineRule="atLeast"/>
        <w:ind w:right="142"/>
        <w:jc w:val="both"/>
        <w:rPr>
          <w:rFonts w:ascii="Cambria" w:hAnsi="Cambria" w:cs="Arial"/>
        </w:rPr>
      </w:pPr>
      <w:r w:rsidRPr="003A361B">
        <w:rPr>
          <w:rFonts w:ascii="Cambria" w:hAnsi="Cambria" w:cs="Arial"/>
          <w:b/>
          <w:bCs/>
          <w:i/>
          <w:iCs/>
          <w:color w:val="000000"/>
        </w:rPr>
        <w:t>Scrivi</w:t>
      </w:r>
      <w:r w:rsidRPr="003A361B">
        <w:rPr>
          <w:rFonts w:ascii="Cambria" w:hAnsi="Cambria" w:cs="Arial"/>
          <w:color w:val="000000"/>
        </w:rPr>
        <w:t xml:space="preserve"> accanto alla boa i nomi delle persone che ti sono accanto quando ti senti in difficoltà o hai paura. </w:t>
      </w:r>
    </w:p>
    <w:p w14:paraId="19392647" w14:textId="77777777" w:rsidR="00547B1E" w:rsidRPr="003A361B" w:rsidRDefault="00547B1E">
      <w:pPr>
        <w:pStyle w:val="Contenutotabella"/>
        <w:spacing w:line="100" w:lineRule="atLeast"/>
        <w:ind w:right="142"/>
        <w:jc w:val="both"/>
        <w:rPr>
          <w:rFonts w:ascii="Cambria" w:hAnsi="Cambria" w:cs="Arial"/>
        </w:rPr>
      </w:pPr>
    </w:p>
    <w:p w14:paraId="407E3D19" w14:textId="77777777" w:rsidR="00547B1E" w:rsidRPr="003A361B" w:rsidRDefault="00547B1E">
      <w:pPr>
        <w:pStyle w:val="Contenutotabella"/>
        <w:spacing w:line="100" w:lineRule="atLeast"/>
        <w:ind w:right="142"/>
        <w:jc w:val="both"/>
        <w:rPr>
          <w:rFonts w:ascii="Cambria" w:hAnsi="Cambria" w:cs="Arial"/>
        </w:rPr>
      </w:pPr>
      <w:r w:rsidRPr="003A361B">
        <w:rPr>
          <w:rFonts w:ascii="Cambria" w:hAnsi="Cambria" w:cs="Arial"/>
          <w:color w:val="000000"/>
        </w:rPr>
        <w:t>Prova a riflettere con l'aiuto di queste domande:</w:t>
      </w:r>
    </w:p>
    <w:p w14:paraId="45FAB09D" w14:textId="77777777" w:rsidR="00547B1E" w:rsidRPr="003A361B" w:rsidRDefault="00547B1E">
      <w:pPr>
        <w:pStyle w:val="Contenutotabella"/>
        <w:numPr>
          <w:ilvl w:val="0"/>
          <w:numId w:val="8"/>
        </w:numPr>
        <w:jc w:val="both"/>
        <w:rPr>
          <w:rFonts w:ascii="Cambria" w:hAnsi="Cambria" w:cs="Arial"/>
        </w:rPr>
      </w:pPr>
      <w:r w:rsidRPr="003A361B">
        <w:rPr>
          <w:rFonts w:ascii="Cambria" w:hAnsi="Cambria" w:cs="Arial"/>
        </w:rPr>
        <w:t xml:space="preserve">A chi mi </w:t>
      </w:r>
      <w:proofErr w:type="gramStart"/>
      <w:r w:rsidRPr="003A361B">
        <w:rPr>
          <w:rFonts w:ascii="Cambria" w:hAnsi="Cambria" w:cs="Arial"/>
        </w:rPr>
        <w:t>rivolgo</w:t>
      </w:r>
      <w:proofErr w:type="gramEnd"/>
      <w:r w:rsidRPr="003A361B">
        <w:rPr>
          <w:rFonts w:ascii="Cambria" w:hAnsi="Cambria" w:cs="Arial"/>
        </w:rPr>
        <w:t xml:space="preserve"> in questi momenti?</w:t>
      </w:r>
    </w:p>
    <w:p w14:paraId="3D564A48" w14:textId="77777777" w:rsidR="00547B1E" w:rsidRPr="003A361B" w:rsidRDefault="00547B1E">
      <w:pPr>
        <w:pStyle w:val="Contenutotabella"/>
        <w:numPr>
          <w:ilvl w:val="0"/>
          <w:numId w:val="8"/>
        </w:numPr>
        <w:jc w:val="both"/>
        <w:rPr>
          <w:rFonts w:ascii="Cambria" w:hAnsi="Cambria" w:cs="Arial"/>
          <w:color w:val="000000"/>
        </w:rPr>
      </w:pPr>
      <w:r w:rsidRPr="003A361B">
        <w:rPr>
          <w:rFonts w:ascii="Cambria" w:hAnsi="Cambria" w:cs="Arial"/>
        </w:rPr>
        <w:t>C'è bisogno di chiedere aiuto oppure queste</w:t>
      </w:r>
      <w:r w:rsidR="00537D82">
        <w:rPr>
          <w:rFonts w:ascii="Cambria" w:hAnsi="Cambria" w:cs="Arial"/>
        </w:rPr>
        <w:t xml:space="preserve"> persone sanno già tutto? Perché</w:t>
      </w:r>
      <w:r w:rsidRPr="003A361B">
        <w:rPr>
          <w:rFonts w:ascii="Cambria" w:hAnsi="Cambria" w:cs="Arial"/>
        </w:rPr>
        <w:t xml:space="preserve">? Come fanno? </w:t>
      </w:r>
    </w:p>
    <w:p w14:paraId="326C7E6E" w14:textId="77777777" w:rsidR="00547B1E" w:rsidRPr="003A361B" w:rsidRDefault="00547B1E">
      <w:pPr>
        <w:pStyle w:val="Contenutotabella"/>
        <w:numPr>
          <w:ilvl w:val="0"/>
          <w:numId w:val="8"/>
        </w:numPr>
        <w:spacing w:line="100" w:lineRule="atLeast"/>
        <w:jc w:val="both"/>
        <w:rPr>
          <w:rFonts w:ascii="Cambria" w:hAnsi="Cambria" w:cs="Arial"/>
          <w:color w:val="000000"/>
        </w:rPr>
      </w:pPr>
      <w:r w:rsidRPr="003A361B">
        <w:rPr>
          <w:rFonts w:ascii="Cambria" w:hAnsi="Cambria" w:cs="Arial"/>
          <w:color w:val="000000"/>
        </w:rPr>
        <w:t>Come mi sento quando mi sono accanto? Rassicurato, capito, tranquillizzato?</w:t>
      </w:r>
    </w:p>
    <w:p w14:paraId="073B0660" w14:textId="77777777" w:rsidR="00547B1E" w:rsidRPr="003A361B" w:rsidRDefault="00537D82">
      <w:pPr>
        <w:pStyle w:val="Contenutotabella"/>
        <w:numPr>
          <w:ilvl w:val="0"/>
          <w:numId w:val="8"/>
        </w:numPr>
        <w:spacing w:line="100" w:lineRule="atLeast"/>
        <w:jc w:val="both"/>
        <w:rPr>
          <w:rFonts w:ascii="Cambria" w:hAnsi="Cambria" w:cs="Arial"/>
        </w:rPr>
      </w:pPr>
      <w:r>
        <w:rPr>
          <w:rFonts w:ascii="Cambria" w:hAnsi="Cambria" w:cs="Arial"/>
          <w:color w:val="000000"/>
        </w:rPr>
        <w:t xml:space="preserve">C'è anche il Signore </w:t>
      </w:r>
      <w:r w:rsidR="00547B1E" w:rsidRPr="003A361B">
        <w:rPr>
          <w:rFonts w:ascii="Cambria" w:hAnsi="Cambria" w:cs="Arial"/>
          <w:color w:val="000000"/>
        </w:rPr>
        <w:t>tra queste persone?</w:t>
      </w:r>
    </w:p>
    <w:p w14:paraId="7E703E21" w14:textId="77777777" w:rsidR="00547B1E" w:rsidRPr="003A361B" w:rsidRDefault="00547B1E">
      <w:pPr>
        <w:pStyle w:val="Contenutotabella"/>
        <w:spacing w:line="100" w:lineRule="atLeast"/>
        <w:ind w:right="142"/>
        <w:jc w:val="both"/>
        <w:rPr>
          <w:rFonts w:ascii="Cambria" w:hAnsi="Cambria" w:cs="Arial"/>
        </w:rPr>
      </w:pPr>
    </w:p>
    <w:p w14:paraId="330C6D1A" w14:textId="77777777" w:rsidR="00547B1E" w:rsidRPr="003A361B" w:rsidRDefault="00547B1E" w:rsidP="008C4D41">
      <w:pPr>
        <w:pStyle w:val="Contenutotabella"/>
        <w:spacing w:line="100" w:lineRule="atLeast"/>
        <w:ind w:right="142"/>
        <w:jc w:val="both"/>
        <w:outlineLvl w:val="0"/>
        <w:rPr>
          <w:rFonts w:ascii="Cambria" w:hAnsi="Cambria" w:cs="Arial"/>
        </w:rPr>
      </w:pPr>
      <w:r w:rsidRPr="003A361B">
        <w:rPr>
          <w:rFonts w:ascii="Cambria" w:hAnsi="Cambria" w:cs="Arial"/>
          <w:b/>
          <w:bCs/>
          <w:i/>
          <w:iCs/>
          <w:color w:val="000000"/>
        </w:rPr>
        <w:t>RITROVIAMO LA STRADA / “E salì sulla barca con loro e il vento cessò” (v. 51</w:t>
      </w:r>
      <w:proofErr w:type="gramStart"/>
      <w:r w:rsidRPr="003A361B">
        <w:rPr>
          <w:rFonts w:ascii="Cambria" w:hAnsi="Cambria" w:cs="Arial"/>
          <w:b/>
          <w:bCs/>
          <w:i/>
          <w:iCs/>
          <w:color w:val="000000"/>
        </w:rPr>
        <w:t>)</w:t>
      </w:r>
      <w:proofErr w:type="gramEnd"/>
    </w:p>
    <w:p w14:paraId="7EC254AF" w14:textId="77777777" w:rsidR="00547B1E" w:rsidRPr="003A361B" w:rsidRDefault="00547B1E">
      <w:pPr>
        <w:pStyle w:val="Contenutotabella"/>
        <w:spacing w:line="100" w:lineRule="atLeast"/>
        <w:ind w:right="142"/>
        <w:jc w:val="both"/>
        <w:rPr>
          <w:rFonts w:ascii="Cambria" w:hAnsi="Cambria" w:cs="Arial"/>
        </w:rPr>
      </w:pPr>
      <w:r w:rsidRPr="003A361B">
        <w:rPr>
          <w:rFonts w:ascii="Cambria" w:hAnsi="Cambria" w:cs="Arial"/>
        </w:rPr>
        <w:t xml:space="preserve">Dio vorrebbe avere con me proprio questo tipo di rapporto e </w:t>
      </w:r>
      <w:proofErr w:type="gramStart"/>
      <w:r w:rsidRPr="003A361B">
        <w:rPr>
          <w:rFonts w:ascii="Cambria" w:hAnsi="Cambria" w:cs="Arial"/>
        </w:rPr>
        <w:t xml:space="preserve">di </w:t>
      </w:r>
      <w:proofErr w:type="gramEnd"/>
      <w:r w:rsidRPr="003A361B">
        <w:rPr>
          <w:rFonts w:ascii="Cambria" w:hAnsi="Cambria" w:cs="Arial"/>
        </w:rPr>
        <w:t>intimità. Proprio come con gli apostoli sul mare</w:t>
      </w:r>
      <w:r w:rsidR="00537D82">
        <w:rPr>
          <w:rFonts w:ascii="Cambria" w:hAnsi="Cambria" w:cs="Arial"/>
        </w:rPr>
        <w:t>,</w:t>
      </w:r>
      <w:r w:rsidRPr="003A361B">
        <w:rPr>
          <w:rFonts w:ascii="Cambria" w:hAnsi="Cambria" w:cs="Arial"/>
        </w:rPr>
        <w:t xml:space="preserve"> Gesù può essere per me una persona vicina, che mi vuole bene e della quale proprio per questo posso fidarmi. </w:t>
      </w:r>
    </w:p>
    <w:p w14:paraId="0037C067" w14:textId="77777777" w:rsidR="00547B1E" w:rsidRPr="003A361B" w:rsidRDefault="00547B1E">
      <w:pPr>
        <w:pStyle w:val="Contenutotabella"/>
        <w:spacing w:line="100" w:lineRule="atLeast"/>
        <w:ind w:right="142"/>
        <w:jc w:val="both"/>
        <w:rPr>
          <w:rFonts w:ascii="Cambria" w:hAnsi="Cambria" w:cs="Arial"/>
        </w:rPr>
      </w:pPr>
    </w:p>
    <w:p w14:paraId="75DCE896" w14:textId="77777777" w:rsidR="00547B1E" w:rsidRPr="003A361B" w:rsidRDefault="00547B1E">
      <w:pPr>
        <w:pStyle w:val="Contenutotabella"/>
        <w:spacing w:line="100" w:lineRule="atLeast"/>
        <w:ind w:right="142"/>
        <w:jc w:val="both"/>
        <w:rPr>
          <w:rFonts w:ascii="Cambria" w:hAnsi="Cambria"/>
        </w:rPr>
      </w:pPr>
      <w:r w:rsidRPr="003A361B">
        <w:rPr>
          <w:rFonts w:ascii="Cambria" w:hAnsi="Cambria" w:cs="Arial"/>
          <w:b/>
          <w:bCs/>
          <w:i/>
          <w:iCs/>
        </w:rPr>
        <w:t xml:space="preserve">Scrivi </w:t>
      </w:r>
      <w:r w:rsidRPr="003A361B">
        <w:rPr>
          <w:rFonts w:ascii="Cambria" w:hAnsi="Cambria" w:cs="Arial"/>
        </w:rPr>
        <w:t xml:space="preserve">accanto al faro quando ti è accaduto </w:t>
      </w:r>
      <w:r w:rsidR="00537D82">
        <w:rPr>
          <w:rFonts w:ascii="Cambria" w:hAnsi="Cambria" w:cs="Arial"/>
        </w:rPr>
        <w:t>di sperimentare la presenza e la vicinanza di Gesù nella tua storia.</w:t>
      </w:r>
    </w:p>
    <w:p w14:paraId="36D3B309" w14:textId="77777777" w:rsidR="00547B1E" w:rsidRPr="003A361B" w:rsidRDefault="00547B1E">
      <w:pPr>
        <w:pStyle w:val="Contenutotabella"/>
        <w:spacing w:line="100" w:lineRule="atLeast"/>
        <w:ind w:right="142"/>
        <w:jc w:val="both"/>
        <w:rPr>
          <w:rFonts w:ascii="Cambria" w:hAnsi="Cambria"/>
        </w:rPr>
      </w:pPr>
    </w:p>
    <w:p w14:paraId="728841C0" w14:textId="77777777" w:rsidR="00547B1E" w:rsidRPr="003A361B" w:rsidRDefault="00547B1E">
      <w:pPr>
        <w:pStyle w:val="Contenutotabella"/>
        <w:spacing w:line="100" w:lineRule="atLeast"/>
        <w:ind w:right="142"/>
        <w:jc w:val="both"/>
        <w:rPr>
          <w:rFonts w:ascii="Cambria" w:hAnsi="Cambria" w:cs="Arial"/>
          <w:color w:val="000000"/>
        </w:rPr>
      </w:pPr>
      <w:r w:rsidRPr="003A361B">
        <w:rPr>
          <w:rFonts w:ascii="Cambria" w:hAnsi="Cambria" w:cs="Arial"/>
          <w:color w:val="000000"/>
        </w:rPr>
        <w:t>Prova a riflettere con l'aiuto di queste domande:</w:t>
      </w:r>
    </w:p>
    <w:p w14:paraId="704F48A6" w14:textId="77777777" w:rsidR="00547B1E" w:rsidRPr="003A361B" w:rsidRDefault="00537D82">
      <w:pPr>
        <w:pStyle w:val="Contenutotabella"/>
        <w:numPr>
          <w:ilvl w:val="0"/>
          <w:numId w:val="12"/>
        </w:numPr>
        <w:spacing w:line="100" w:lineRule="atLeast"/>
        <w:jc w:val="both"/>
        <w:rPr>
          <w:rFonts w:ascii="Cambria" w:hAnsi="Cambria" w:cs="Arial"/>
          <w:color w:val="000000"/>
        </w:rPr>
      </w:pPr>
      <w:r>
        <w:rPr>
          <w:rFonts w:ascii="Cambria" w:hAnsi="Cambria" w:cs="Arial"/>
          <w:color w:val="000000"/>
        </w:rPr>
        <w:t>Mi è successo di riconoscere il Signore</w:t>
      </w:r>
      <w:r w:rsidR="00547B1E" w:rsidRPr="003A361B">
        <w:rPr>
          <w:rFonts w:ascii="Cambria" w:hAnsi="Cambria" w:cs="Arial"/>
          <w:color w:val="000000"/>
        </w:rPr>
        <w:t xml:space="preserve"> nelle persone che ho accanto? In una parola, uno sguardo, un comportamento? </w:t>
      </w:r>
      <w:proofErr w:type="gramStart"/>
      <w:r w:rsidR="00547B1E" w:rsidRPr="003A361B">
        <w:rPr>
          <w:rFonts w:ascii="Cambria" w:hAnsi="Cambria" w:cs="Arial"/>
          <w:color w:val="000000"/>
        </w:rPr>
        <w:t>Cosa è</w:t>
      </w:r>
      <w:proofErr w:type="gramEnd"/>
      <w:r w:rsidR="00547B1E" w:rsidRPr="003A361B">
        <w:rPr>
          <w:rFonts w:ascii="Cambria" w:hAnsi="Cambria" w:cs="Arial"/>
          <w:color w:val="000000"/>
        </w:rPr>
        <w:t xml:space="preserve"> successo?</w:t>
      </w:r>
    </w:p>
    <w:p w14:paraId="2CA309B5" w14:textId="77777777" w:rsidR="00547B1E" w:rsidRPr="003A361B" w:rsidRDefault="00537D82">
      <w:pPr>
        <w:pStyle w:val="Contenutotabella"/>
        <w:numPr>
          <w:ilvl w:val="0"/>
          <w:numId w:val="12"/>
        </w:numPr>
        <w:spacing w:line="100" w:lineRule="atLeast"/>
        <w:jc w:val="both"/>
        <w:rPr>
          <w:rFonts w:ascii="Cambria" w:hAnsi="Cambria" w:cs="Arial"/>
          <w:color w:val="000000"/>
        </w:rPr>
      </w:pPr>
      <w:r>
        <w:rPr>
          <w:rFonts w:ascii="Cambria" w:hAnsi="Cambria" w:cs="Arial"/>
          <w:color w:val="000000"/>
        </w:rPr>
        <w:t>Se dovessi descrivere il Signore</w:t>
      </w:r>
      <w:r w:rsidR="00547B1E" w:rsidRPr="003A361B">
        <w:rPr>
          <w:rFonts w:ascii="Cambria" w:hAnsi="Cambria" w:cs="Arial"/>
          <w:color w:val="000000"/>
        </w:rPr>
        <w:t xml:space="preserve"> a quale persona di quelle </w:t>
      </w:r>
      <w:r>
        <w:rPr>
          <w:rFonts w:ascii="Cambria" w:hAnsi="Cambria" w:cs="Arial"/>
          <w:color w:val="000000"/>
        </w:rPr>
        <w:t xml:space="preserve">che </w:t>
      </w:r>
      <w:proofErr w:type="gramStart"/>
      <w:r w:rsidR="00547B1E" w:rsidRPr="003A361B">
        <w:rPr>
          <w:rFonts w:ascii="Cambria" w:hAnsi="Cambria" w:cs="Arial"/>
          <w:color w:val="000000"/>
        </w:rPr>
        <w:t>con</w:t>
      </w:r>
      <w:r>
        <w:rPr>
          <w:rFonts w:ascii="Cambria" w:hAnsi="Cambria" w:cs="Arial"/>
          <w:color w:val="000000"/>
        </w:rPr>
        <w:t>osco</w:t>
      </w:r>
      <w:proofErr w:type="gramEnd"/>
      <w:r>
        <w:rPr>
          <w:rFonts w:ascii="Cambria" w:hAnsi="Cambria" w:cs="Arial"/>
          <w:color w:val="000000"/>
        </w:rPr>
        <w:t xml:space="preserve"> assomiglia di più? E perché</w:t>
      </w:r>
      <w:r w:rsidR="00547B1E" w:rsidRPr="003A361B">
        <w:rPr>
          <w:rFonts w:ascii="Cambria" w:hAnsi="Cambria" w:cs="Arial"/>
          <w:color w:val="000000"/>
        </w:rPr>
        <w:t>?</w:t>
      </w:r>
    </w:p>
    <w:p w14:paraId="05B832E8" w14:textId="77777777" w:rsidR="00547B1E" w:rsidRPr="003A361B" w:rsidRDefault="00547B1E">
      <w:pPr>
        <w:pStyle w:val="Contenutotabella"/>
        <w:numPr>
          <w:ilvl w:val="0"/>
          <w:numId w:val="12"/>
        </w:numPr>
        <w:spacing w:line="100" w:lineRule="atLeast"/>
        <w:jc w:val="both"/>
        <w:rPr>
          <w:rFonts w:ascii="Cambria" w:hAnsi="Cambria" w:cs="Arial"/>
        </w:rPr>
      </w:pPr>
      <w:r w:rsidRPr="003A361B">
        <w:rPr>
          <w:rFonts w:ascii="Cambria" w:hAnsi="Cambria" w:cs="Arial"/>
          <w:color w:val="000000"/>
        </w:rPr>
        <w:t xml:space="preserve">In che modo </w:t>
      </w:r>
      <w:r w:rsidR="00537D82">
        <w:rPr>
          <w:rFonts w:ascii="Cambria" w:hAnsi="Cambria" w:cs="Arial"/>
          <w:color w:val="000000"/>
        </w:rPr>
        <w:t xml:space="preserve">il Signore </w:t>
      </w:r>
      <w:r w:rsidRPr="003A361B">
        <w:rPr>
          <w:rFonts w:ascii="Cambria" w:hAnsi="Cambria" w:cs="Arial"/>
          <w:color w:val="000000"/>
        </w:rPr>
        <w:t>si prende cura di te?</w:t>
      </w:r>
    </w:p>
    <w:p w14:paraId="0685B312" w14:textId="77777777" w:rsidR="00547B1E" w:rsidRPr="003A361B" w:rsidRDefault="00547B1E">
      <w:pPr>
        <w:pStyle w:val="Contenutotabella"/>
        <w:spacing w:line="100" w:lineRule="atLeast"/>
        <w:ind w:right="142"/>
        <w:jc w:val="both"/>
        <w:rPr>
          <w:rFonts w:ascii="Cambria" w:hAnsi="Cambria" w:cs="Arial"/>
        </w:rPr>
      </w:pPr>
    </w:p>
    <w:p w14:paraId="52336346" w14:textId="77777777" w:rsidR="00547B1E" w:rsidRPr="003A361B" w:rsidRDefault="00547B1E">
      <w:pPr>
        <w:pStyle w:val="Contenutotabella"/>
        <w:spacing w:line="100" w:lineRule="atLeast"/>
        <w:ind w:right="142"/>
        <w:jc w:val="both"/>
        <w:rPr>
          <w:rFonts w:ascii="Cambria" w:hAnsi="Cambria"/>
        </w:rPr>
      </w:pPr>
    </w:p>
    <w:p w14:paraId="187454F1" w14:textId="77777777" w:rsidR="00D74BE5" w:rsidRDefault="00D74BE5">
      <w:r>
        <w:br w:type="column"/>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537D82" w:rsidRPr="00D74BE5" w14:paraId="7BE4C251" w14:textId="77777777" w:rsidTr="00900ACA">
        <w:tc>
          <w:tcPr>
            <w:tcW w:w="9778" w:type="dxa"/>
          </w:tcPr>
          <w:p w14:paraId="41EB533A" w14:textId="77777777" w:rsidR="00537D82" w:rsidRPr="00D74BE5" w:rsidRDefault="00D74BE5" w:rsidP="00900ACA">
            <w:pPr>
              <w:spacing w:line="100" w:lineRule="atLeast"/>
              <w:jc w:val="both"/>
              <w:rPr>
                <w:rFonts w:ascii="Cambria" w:hAnsi="Cambria"/>
                <w:b/>
                <w:bCs/>
                <w:i/>
                <w:color w:val="FF0000"/>
              </w:rPr>
            </w:pPr>
            <w:r w:rsidRPr="00D74BE5">
              <w:rPr>
                <w:rFonts w:ascii="Cambria" w:hAnsi="Cambria" w:cs="Arial"/>
                <w:b/>
                <w:bCs/>
                <w:i/>
                <w:color w:val="FF0000"/>
              </w:rPr>
              <w:t xml:space="preserve">Pista di riflessione </w:t>
            </w:r>
            <w:r w:rsidR="00537D82" w:rsidRPr="00D74BE5">
              <w:rPr>
                <w:rFonts w:ascii="Cambria" w:hAnsi="Cambria" w:cs="Arial"/>
                <w:b/>
                <w:bCs/>
                <w:i/>
                <w:color w:val="FF0000"/>
              </w:rPr>
              <w:t xml:space="preserve">per i 12/14 </w:t>
            </w:r>
          </w:p>
        </w:tc>
      </w:tr>
    </w:tbl>
    <w:p w14:paraId="11FF8CFF" w14:textId="77777777" w:rsidR="00547B1E" w:rsidRPr="003A361B" w:rsidRDefault="00547B1E">
      <w:pPr>
        <w:spacing w:line="100" w:lineRule="atLeast"/>
        <w:ind w:right="142"/>
        <w:jc w:val="both"/>
        <w:rPr>
          <w:rFonts w:ascii="Cambria" w:hAnsi="Cambria"/>
          <w:b/>
          <w:bCs/>
        </w:rPr>
      </w:pPr>
    </w:p>
    <w:p w14:paraId="13D0D7F3" w14:textId="77777777" w:rsidR="00547B1E" w:rsidRPr="003A361B" w:rsidRDefault="00547B1E" w:rsidP="008C4D41">
      <w:pPr>
        <w:spacing w:line="100" w:lineRule="atLeast"/>
        <w:ind w:right="142"/>
        <w:jc w:val="both"/>
        <w:outlineLvl w:val="0"/>
        <w:rPr>
          <w:rFonts w:ascii="Cambria" w:hAnsi="Cambria" w:cs="Arial"/>
          <w:color w:val="000000"/>
        </w:rPr>
      </w:pPr>
      <w:proofErr w:type="gramStart"/>
      <w:r w:rsidRPr="003A361B">
        <w:rPr>
          <w:rFonts w:ascii="Cambria" w:hAnsi="Cambria" w:cs="Arial"/>
          <w:b/>
          <w:bCs/>
          <w:i/>
          <w:iCs/>
          <w:color w:val="000000"/>
        </w:rPr>
        <w:t>PRENDIAMO</w:t>
      </w:r>
      <w:proofErr w:type="gramEnd"/>
      <w:r w:rsidRPr="003A361B">
        <w:rPr>
          <w:rFonts w:ascii="Cambria" w:hAnsi="Cambria" w:cs="Arial"/>
          <w:b/>
          <w:bCs/>
          <w:i/>
          <w:iCs/>
          <w:color w:val="000000"/>
        </w:rPr>
        <w:t xml:space="preserve"> IL LARGO /</w:t>
      </w:r>
      <w:r w:rsidRPr="003A361B">
        <w:rPr>
          <w:rFonts w:ascii="Cambria" w:hAnsi="Cambria" w:cs="Arial"/>
          <w:b/>
          <w:bCs/>
          <w:color w:val="000000"/>
        </w:rPr>
        <w:t xml:space="preserve"> </w:t>
      </w:r>
      <w:r w:rsidRPr="003A361B">
        <w:rPr>
          <w:rFonts w:ascii="Cambria" w:hAnsi="Cambria" w:cs="Arial"/>
          <w:b/>
          <w:bCs/>
          <w:i/>
          <w:iCs/>
          <w:color w:val="000000"/>
        </w:rPr>
        <w:t>Affaticati nel rem</w:t>
      </w:r>
      <w:r w:rsidR="00537D82">
        <w:rPr>
          <w:rFonts w:ascii="Cambria" w:hAnsi="Cambria" w:cs="Arial"/>
          <w:b/>
          <w:bCs/>
          <w:i/>
          <w:iCs/>
          <w:color w:val="000000"/>
        </w:rPr>
        <w:t>are, perché</w:t>
      </w:r>
      <w:r w:rsidRPr="003A361B">
        <w:rPr>
          <w:rFonts w:ascii="Cambria" w:hAnsi="Cambria" w:cs="Arial"/>
          <w:b/>
          <w:bCs/>
          <w:i/>
          <w:iCs/>
          <w:color w:val="000000"/>
        </w:rPr>
        <w:t xml:space="preserve"> avevano il vento contrario (v. 48)</w:t>
      </w:r>
    </w:p>
    <w:p w14:paraId="4DF9396D" w14:textId="77777777" w:rsidR="00547B1E" w:rsidRPr="003A361B" w:rsidRDefault="00547B1E">
      <w:pPr>
        <w:pStyle w:val="Contenutotabella"/>
        <w:spacing w:line="100" w:lineRule="atLeast"/>
        <w:ind w:right="142"/>
        <w:jc w:val="both"/>
        <w:rPr>
          <w:rFonts w:ascii="Cambria" w:hAnsi="Cambria"/>
        </w:rPr>
      </w:pPr>
      <w:r w:rsidRPr="003A361B">
        <w:rPr>
          <w:rFonts w:ascii="Cambria" w:hAnsi="Cambria" w:cs="Arial"/>
          <w:color w:val="000000"/>
        </w:rPr>
        <w:t xml:space="preserve">Navigare con il vento contrario non è semplice e può diventare impossibile. Il vento, l'oscurità, la mancanza di punti di riferimento </w:t>
      </w:r>
      <w:proofErr w:type="gramStart"/>
      <w:r w:rsidRPr="003A361B">
        <w:rPr>
          <w:rFonts w:ascii="Cambria" w:hAnsi="Cambria" w:cs="Arial"/>
          <w:color w:val="000000"/>
        </w:rPr>
        <w:t>possono</w:t>
      </w:r>
      <w:proofErr w:type="gramEnd"/>
      <w:r w:rsidRPr="003A361B">
        <w:rPr>
          <w:rFonts w:ascii="Cambria" w:hAnsi="Cambria" w:cs="Arial"/>
          <w:color w:val="000000"/>
        </w:rPr>
        <w:t xml:space="preserve"> rendere ogni situazione ancora più difficile di quanto non sia di per sé.</w:t>
      </w:r>
    </w:p>
    <w:p w14:paraId="6D1CF49E" w14:textId="77777777" w:rsidR="00547B1E" w:rsidRPr="003A361B" w:rsidRDefault="00547B1E">
      <w:pPr>
        <w:pStyle w:val="Contenutotabella"/>
        <w:spacing w:line="100" w:lineRule="atLeast"/>
        <w:ind w:right="142"/>
        <w:jc w:val="both"/>
        <w:rPr>
          <w:rFonts w:ascii="Cambria" w:hAnsi="Cambria"/>
        </w:rPr>
      </w:pPr>
    </w:p>
    <w:p w14:paraId="0AE1526E" w14:textId="77777777" w:rsidR="00547B1E" w:rsidRPr="003A361B" w:rsidRDefault="00547B1E">
      <w:pPr>
        <w:pStyle w:val="Contenutotabella"/>
        <w:spacing w:line="100" w:lineRule="atLeast"/>
        <w:ind w:right="142"/>
        <w:jc w:val="both"/>
        <w:rPr>
          <w:rFonts w:ascii="Cambria" w:hAnsi="Cambria"/>
        </w:rPr>
      </w:pPr>
      <w:r w:rsidRPr="003A361B">
        <w:rPr>
          <w:rFonts w:ascii="Cambria" w:hAnsi="Cambria" w:cs="Arial"/>
          <w:b/>
          <w:bCs/>
          <w:i/>
          <w:iCs/>
          <w:color w:val="000000"/>
        </w:rPr>
        <w:t>Traccia</w:t>
      </w:r>
      <w:r w:rsidRPr="003A361B">
        <w:rPr>
          <w:rFonts w:ascii="Cambria" w:hAnsi="Cambria" w:cs="Arial"/>
          <w:color w:val="000000"/>
        </w:rPr>
        <w:t xml:space="preserve"> la riga che indica il punto dove l'acqua del mare diventa più alta e nel settore più vicino alla riva scrivi in sintesi tre momenti nei quali ti sei sentito a disagio, in difficoltà, fuori posto.</w:t>
      </w:r>
    </w:p>
    <w:p w14:paraId="0123F159" w14:textId="77777777" w:rsidR="00547B1E" w:rsidRPr="003A361B" w:rsidRDefault="00547B1E">
      <w:pPr>
        <w:pStyle w:val="Contenutotabella"/>
        <w:spacing w:line="100" w:lineRule="atLeast"/>
        <w:ind w:right="142"/>
        <w:jc w:val="both"/>
        <w:rPr>
          <w:rFonts w:ascii="Cambria" w:hAnsi="Cambria"/>
        </w:rPr>
      </w:pPr>
    </w:p>
    <w:p w14:paraId="5AEE9D53" w14:textId="77777777" w:rsidR="00547B1E" w:rsidRPr="003A361B" w:rsidRDefault="00547B1E">
      <w:pPr>
        <w:pStyle w:val="Contenutotabella"/>
        <w:spacing w:line="100" w:lineRule="atLeast"/>
        <w:ind w:right="142"/>
        <w:jc w:val="both"/>
        <w:rPr>
          <w:rFonts w:ascii="Cambria" w:hAnsi="Cambria" w:cs="Arial"/>
        </w:rPr>
      </w:pPr>
      <w:r w:rsidRPr="003A361B">
        <w:rPr>
          <w:rFonts w:ascii="Cambria" w:hAnsi="Cambria" w:cs="Arial"/>
          <w:color w:val="000000"/>
        </w:rPr>
        <w:t>Prova a riflettere con l'aiuto di queste domande:</w:t>
      </w:r>
    </w:p>
    <w:p w14:paraId="0F1669A0" w14:textId="77777777" w:rsidR="00547B1E" w:rsidRPr="003A361B" w:rsidRDefault="00547B1E">
      <w:pPr>
        <w:pStyle w:val="Contenutotabella"/>
        <w:numPr>
          <w:ilvl w:val="0"/>
          <w:numId w:val="9"/>
        </w:numPr>
        <w:jc w:val="both"/>
        <w:rPr>
          <w:rFonts w:ascii="Cambria" w:hAnsi="Cambria" w:cs="Arial"/>
        </w:rPr>
      </w:pPr>
      <w:r w:rsidRPr="003A361B">
        <w:rPr>
          <w:rFonts w:ascii="Cambria" w:hAnsi="Cambria" w:cs="Arial"/>
        </w:rPr>
        <w:t>Quali situazioni mi mettono in difficoltà?</w:t>
      </w:r>
    </w:p>
    <w:p w14:paraId="69DED05A" w14:textId="77777777" w:rsidR="00547B1E" w:rsidRPr="003A361B" w:rsidRDefault="00547B1E">
      <w:pPr>
        <w:pStyle w:val="Contenutotabella"/>
        <w:numPr>
          <w:ilvl w:val="0"/>
          <w:numId w:val="9"/>
        </w:numPr>
        <w:jc w:val="both"/>
        <w:rPr>
          <w:rFonts w:ascii="Cambria" w:hAnsi="Cambria" w:cs="Arial"/>
          <w:color w:val="000000"/>
        </w:rPr>
      </w:pPr>
      <w:r w:rsidRPr="003A361B">
        <w:rPr>
          <w:rFonts w:ascii="Cambria" w:hAnsi="Cambria" w:cs="Arial"/>
        </w:rPr>
        <w:t>C'</w:t>
      </w:r>
      <w:proofErr w:type="gramStart"/>
      <w:r w:rsidRPr="003A361B">
        <w:rPr>
          <w:rFonts w:ascii="Cambria" w:hAnsi="Cambria" w:cs="Arial"/>
        </w:rPr>
        <w:t>è</w:t>
      </w:r>
      <w:proofErr w:type="gramEnd"/>
      <w:r w:rsidRPr="003A361B">
        <w:rPr>
          <w:rFonts w:ascii="Cambria" w:hAnsi="Cambria" w:cs="Arial"/>
        </w:rPr>
        <w:t xml:space="preserve"> qualcuno o qualcosa in particolare rispetto al quale non riesco a reagire?</w:t>
      </w:r>
    </w:p>
    <w:p w14:paraId="23EBF380" w14:textId="77777777" w:rsidR="00547B1E" w:rsidRPr="003A361B" w:rsidRDefault="00547B1E">
      <w:pPr>
        <w:pStyle w:val="Contenutotabella"/>
        <w:numPr>
          <w:ilvl w:val="0"/>
          <w:numId w:val="9"/>
        </w:numPr>
        <w:spacing w:line="100" w:lineRule="atLeast"/>
        <w:jc w:val="both"/>
        <w:rPr>
          <w:rFonts w:ascii="Cambria" w:hAnsi="Cambria" w:cs="Arial"/>
        </w:rPr>
      </w:pPr>
      <w:r w:rsidRPr="003A361B">
        <w:rPr>
          <w:rFonts w:ascii="Cambria" w:hAnsi="Cambria" w:cs="Arial"/>
          <w:color w:val="000000"/>
        </w:rPr>
        <w:t>Come mi comporto di fronte alle difficoltà? Preferisco evitarle, mi faccio travolgere dagli eventi, cerco di non crearle fin dall'inizio restando semplicemente “a riva”?</w:t>
      </w:r>
    </w:p>
    <w:p w14:paraId="2DE93112" w14:textId="77777777" w:rsidR="00547B1E" w:rsidRPr="003A361B" w:rsidRDefault="00547B1E">
      <w:pPr>
        <w:pStyle w:val="Contenutotabella"/>
        <w:spacing w:line="100" w:lineRule="atLeast"/>
        <w:ind w:right="142"/>
        <w:jc w:val="both"/>
        <w:rPr>
          <w:rFonts w:ascii="Cambria" w:hAnsi="Cambria" w:cs="Arial"/>
        </w:rPr>
      </w:pPr>
    </w:p>
    <w:p w14:paraId="660C4286" w14:textId="77777777" w:rsidR="00547B1E" w:rsidRPr="003A361B" w:rsidRDefault="00547B1E" w:rsidP="008C4D41">
      <w:pPr>
        <w:pStyle w:val="Contenutotabella"/>
        <w:spacing w:line="100" w:lineRule="atLeast"/>
        <w:ind w:right="142"/>
        <w:jc w:val="both"/>
        <w:outlineLvl w:val="0"/>
        <w:rPr>
          <w:rFonts w:ascii="Cambria" w:hAnsi="Cambria" w:cs="Arial"/>
          <w:color w:val="000000"/>
        </w:rPr>
      </w:pPr>
      <w:r w:rsidRPr="003A361B">
        <w:rPr>
          <w:rFonts w:ascii="Cambria" w:hAnsi="Cambria" w:cs="Arial"/>
          <w:b/>
          <w:bCs/>
          <w:i/>
          <w:iCs/>
          <w:color w:val="000000"/>
        </w:rPr>
        <w:t>LE PRIME DIFFICOLTÁ e LA PAURA / Essi si misero a gridare (v. 49</w:t>
      </w:r>
      <w:proofErr w:type="gramStart"/>
      <w:r w:rsidRPr="003A361B">
        <w:rPr>
          <w:rFonts w:ascii="Cambria" w:hAnsi="Cambria" w:cs="Arial"/>
          <w:b/>
          <w:bCs/>
          <w:i/>
          <w:iCs/>
          <w:color w:val="000000"/>
        </w:rPr>
        <w:t>)</w:t>
      </w:r>
      <w:proofErr w:type="gramEnd"/>
    </w:p>
    <w:p w14:paraId="7F60F75A" w14:textId="77777777" w:rsidR="00547B1E" w:rsidRPr="003A361B" w:rsidRDefault="00547B1E">
      <w:pPr>
        <w:pStyle w:val="Contenutotabella"/>
        <w:spacing w:line="100" w:lineRule="atLeast"/>
        <w:ind w:right="142"/>
        <w:jc w:val="both"/>
        <w:rPr>
          <w:rFonts w:ascii="Cambria" w:hAnsi="Cambria"/>
        </w:rPr>
      </w:pPr>
      <w:r w:rsidRPr="003A361B">
        <w:rPr>
          <w:rFonts w:ascii="Cambria" w:hAnsi="Cambria" w:cs="Arial"/>
          <w:color w:val="000000"/>
        </w:rPr>
        <w:t xml:space="preserve">La reazione di fronte ad un momento difficile può essere </w:t>
      </w:r>
      <w:proofErr w:type="gramStart"/>
      <w:r w:rsidRPr="003A361B">
        <w:rPr>
          <w:rFonts w:ascii="Cambria" w:hAnsi="Cambria" w:cs="Arial"/>
          <w:color w:val="000000"/>
        </w:rPr>
        <w:t>quella di</w:t>
      </w:r>
      <w:proofErr w:type="gramEnd"/>
      <w:r w:rsidRPr="003A361B">
        <w:rPr>
          <w:rFonts w:ascii="Cambria" w:hAnsi="Cambria" w:cs="Arial"/>
          <w:color w:val="000000"/>
        </w:rPr>
        <w:t xml:space="preserve"> chi si fa prendere dal panico, di chi poiché non capisce bene quello che sta succedendo rinuncia a capire e a reagire.</w:t>
      </w:r>
    </w:p>
    <w:p w14:paraId="45FE2E62" w14:textId="77777777" w:rsidR="00547B1E" w:rsidRPr="003A361B" w:rsidRDefault="00547B1E">
      <w:pPr>
        <w:pStyle w:val="Contenutotabella"/>
        <w:spacing w:line="100" w:lineRule="atLeast"/>
        <w:ind w:right="142"/>
        <w:jc w:val="both"/>
        <w:rPr>
          <w:rFonts w:ascii="Cambria" w:hAnsi="Cambria"/>
        </w:rPr>
      </w:pPr>
    </w:p>
    <w:p w14:paraId="434634A7" w14:textId="77777777" w:rsidR="00547B1E" w:rsidRPr="003A361B" w:rsidRDefault="00547B1E">
      <w:pPr>
        <w:pStyle w:val="Contenutotabella"/>
        <w:spacing w:line="100" w:lineRule="atLeast"/>
        <w:ind w:right="142"/>
        <w:jc w:val="both"/>
        <w:rPr>
          <w:rFonts w:ascii="Cambria" w:hAnsi="Cambria" w:cs="Arial"/>
        </w:rPr>
      </w:pPr>
      <w:r w:rsidRPr="003A361B">
        <w:rPr>
          <w:rFonts w:ascii="Cambria" w:hAnsi="Cambria" w:cs="Arial"/>
          <w:b/>
          <w:bCs/>
          <w:i/>
          <w:iCs/>
          <w:color w:val="000000"/>
        </w:rPr>
        <w:t>Scrivi</w:t>
      </w:r>
      <w:r w:rsidRPr="003A361B">
        <w:rPr>
          <w:rFonts w:ascii="Cambria" w:hAnsi="Cambria" w:cs="Arial"/>
          <w:i/>
          <w:iCs/>
          <w:color w:val="000000"/>
        </w:rPr>
        <w:t xml:space="preserve"> </w:t>
      </w:r>
      <w:r w:rsidRPr="003A361B">
        <w:rPr>
          <w:rFonts w:ascii="Cambria" w:hAnsi="Cambria" w:cs="Arial"/>
          <w:color w:val="000000"/>
        </w:rPr>
        <w:t xml:space="preserve">sulle piccole frecce che indicano il vento ciò che ti fa paura. Scegli tu quante frecce occorrono per rappresentarlo </w:t>
      </w:r>
      <w:proofErr w:type="gramStart"/>
      <w:r w:rsidRPr="003A361B">
        <w:rPr>
          <w:rFonts w:ascii="Cambria" w:hAnsi="Cambria" w:cs="Arial"/>
          <w:color w:val="000000"/>
        </w:rPr>
        <w:t>a seconda dell'</w:t>
      </w:r>
      <w:proofErr w:type="gramEnd"/>
      <w:r w:rsidRPr="003A361B">
        <w:rPr>
          <w:rFonts w:ascii="Cambria" w:hAnsi="Cambria" w:cs="Arial"/>
          <w:color w:val="000000"/>
        </w:rPr>
        <w:t xml:space="preserve"> “intensità” (una, due o tre frecce).</w:t>
      </w:r>
    </w:p>
    <w:p w14:paraId="775EB658" w14:textId="77777777" w:rsidR="00547B1E" w:rsidRPr="003A361B" w:rsidRDefault="00547B1E">
      <w:pPr>
        <w:pStyle w:val="Contenutotabella"/>
        <w:spacing w:line="100" w:lineRule="atLeast"/>
        <w:ind w:right="142"/>
        <w:jc w:val="both"/>
        <w:rPr>
          <w:rFonts w:ascii="Cambria" w:hAnsi="Cambria" w:cs="Arial"/>
        </w:rPr>
      </w:pPr>
    </w:p>
    <w:p w14:paraId="07863958" w14:textId="77777777" w:rsidR="00547B1E" w:rsidRPr="003A361B" w:rsidRDefault="00547B1E">
      <w:pPr>
        <w:pStyle w:val="Contenutotabella"/>
        <w:spacing w:line="100" w:lineRule="atLeast"/>
        <w:ind w:right="142"/>
        <w:jc w:val="both"/>
        <w:rPr>
          <w:rFonts w:ascii="Cambria" w:hAnsi="Cambria" w:cs="Arial"/>
        </w:rPr>
      </w:pPr>
      <w:r w:rsidRPr="003A361B">
        <w:rPr>
          <w:rFonts w:ascii="Cambria" w:hAnsi="Cambria" w:cs="Arial"/>
          <w:color w:val="000000"/>
        </w:rPr>
        <w:t>Prova a riflettere con l'aiuto di queste domande:</w:t>
      </w:r>
    </w:p>
    <w:p w14:paraId="4352A3AF" w14:textId="77777777" w:rsidR="00547B1E" w:rsidRPr="003A361B" w:rsidRDefault="00547B1E">
      <w:pPr>
        <w:pStyle w:val="Contenutotabella"/>
        <w:numPr>
          <w:ilvl w:val="0"/>
          <w:numId w:val="10"/>
        </w:numPr>
        <w:jc w:val="both"/>
        <w:rPr>
          <w:rFonts w:ascii="Cambria" w:hAnsi="Cambria" w:cs="Arial"/>
        </w:rPr>
      </w:pPr>
      <w:r w:rsidRPr="003A361B">
        <w:rPr>
          <w:rFonts w:ascii="Cambria" w:hAnsi="Cambria" w:cs="Arial"/>
        </w:rPr>
        <w:t>Che reazioni ho di fronte alle difficoltà che incontro?</w:t>
      </w:r>
    </w:p>
    <w:p w14:paraId="545E4BB0" w14:textId="77777777" w:rsidR="00547B1E" w:rsidRPr="003A361B" w:rsidRDefault="00547B1E">
      <w:pPr>
        <w:pStyle w:val="Contenutotabella"/>
        <w:numPr>
          <w:ilvl w:val="0"/>
          <w:numId w:val="10"/>
        </w:numPr>
        <w:jc w:val="both"/>
        <w:rPr>
          <w:rFonts w:ascii="Cambria" w:hAnsi="Cambria" w:cs="Arial"/>
        </w:rPr>
      </w:pPr>
      <w:r w:rsidRPr="003A361B">
        <w:rPr>
          <w:rFonts w:ascii="Cambria" w:hAnsi="Cambria" w:cs="Arial"/>
        </w:rPr>
        <w:t>La paura mi blocca, mi fa disperare,</w:t>
      </w:r>
      <w:r w:rsidR="00537D82">
        <w:rPr>
          <w:rFonts w:ascii="Cambria" w:hAnsi="Cambria" w:cs="Arial"/>
        </w:rPr>
        <w:t xml:space="preserve"> </w:t>
      </w:r>
      <w:proofErr w:type="gramStart"/>
      <w:r w:rsidR="00537D82">
        <w:rPr>
          <w:rFonts w:ascii="Cambria" w:hAnsi="Cambria" w:cs="Arial"/>
        </w:rPr>
        <w:t xml:space="preserve">mi </w:t>
      </w:r>
      <w:proofErr w:type="gramEnd"/>
      <w:r w:rsidR="00537D82">
        <w:rPr>
          <w:rFonts w:ascii="Cambria" w:hAnsi="Cambria" w:cs="Arial"/>
        </w:rPr>
        <w:t>induce ad arrendermi? Perché</w:t>
      </w:r>
      <w:r w:rsidRPr="003A361B">
        <w:rPr>
          <w:rFonts w:ascii="Cambria" w:hAnsi="Cambria" w:cs="Arial"/>
        </w:rPr>
        <w:t>? Cosa mi succede?</w:t>
      </w:r>
    </w:p>
    <w:p w14:paraId="408A73FB" w14:textId="77777777" w:rsidR="00547B1E" w:rsidRPr="003A361B" w:rsidRDefault="00547B1E">
      <w:pPr>
        <w:pStyle w:val="Contenutotabella"/>
        <w:numPr>
          <w:ilvl w:val="0"/>
          <w:numId w:val="10"/>
        </w:numPr>
        <w:jc w:val="both"/>
        <w:rPr>
          <w:rFonts w:ascii="Cambria" w:hAnsi="Cambria" w:cs="Arial"/>
          <w:color w:val="000000"/>
        </w:rPr>
      </w:pPr>
      <w:r w:rsidRPr="003A361B">
        <w:rPr>
          <w:rFonts w:ascii="Cambria" w:hAnsi="Cambria" w:cs="Arial"/>
        </w:rPr>
        <w:t>Si tratta di un comportamento ragionevole? Di una reazione proporzionata?</w:t>
      </w:r>
    </w:p>
    <w:p w14:paraId="1A90443F" w14:textId="77777777" w:rsidR="00547B1E" w:rsidRPr="003A361B" w:rsidRDefault="00547B1E">
      <w:pPr>
        <w:pStyle w:val="Contenutotabella"/>
        <w:numPr>
          <w:ilvl w:val="0"/>
          <w:numId w:val="10"/>
        </w:numPr>
        <w:spacing w:line="100" w:lineRule="atLeast"/>
        <w:jc w:val="both"/>
        <w:rPr>
          <w:rFonts w:ascii="Cambria" w:hAnsi="Cambria" w:cs="Arial"/>
          <w:color w:val="000000"/>
        </w:rPr>
      </w:pPr>
      <w:r w:rsidRPr="003A361B">
        <w:rPr>
          <w:rFonts w:ascii="Cambria" w:hAnsi="Cambria" w:cs="Arial"/>
          <w:color w:val="000000"/>
        </w:rPr>
        <w:t>Come definirei il mio rapporto con il Signore in momenti come questi?</w:t>
      </w:r>
    </w:p>
    <w:p w14:paraId="2B96D31E" w14:textId="77777777" w:rsidR="00547B1E" w:rsidRPr="003A361B" w:rsidRDefault="00537D82">
      <w:pPr>
        <w:pStyle w:val="Contenutotabella"/>
        <w:numPr>
          <w:ilvl w:val="0"/>
          <w:numId w:val="10"/>
        </w:numPr>
        <w:spacing w:line="100" w:lineRule="atLeast"/>
        <w:jc w:val="both"/>
        <w:rPr>
          <w:rFonts w:ascii="Cambria" w:hAnsi="Cambria"/>
        </w:rPr>
      </w:pPr>
      <w:r>
        <w:rPr>
          <w:rFonts w:ascii="Cambria" w:hAnsi="Cambria" w:cs="Arial"/>
          <w:color w:val="000000"/>
        </w:rPr>
        <w:t>P</w:t>
      </w:r>
      <w:r w:rsidR="00547B1E" w:rsidRPr="003A361B">
        <w:rPr>
          <w:rFonts w:ascii="Cambria" w:hAnsi="Cambria" w:cs="Arial"/>
          <w:color w:val="000000"/>
        </w:rPr>
        <w:t>uò fare qualcosa per me in questi momen</w:t>
      </w:r>
      <w:r>
        <w:rPr>
          <w:rFonts w:ascii="Cambria" w:hAnsi="Cambria" w:cs="Arial"/>
          <w:color w:val="000000"/>
        </w:rPr>
        <w:t>ti? Se sì, cosa? E se no, perché</w:t>
      </w:r>
      <w:r w:rsidR="00547B1E" w:rsidRPr="003A361B">
        <w:rPr>
          <w:rFonts w:ascii="Cambria" w:hAnsi="Cambria" w:cs="Arial"/>
          <w:color w:val="000000"/>
        </w:rPr>
        <w:t>?</w:t>
      </w:r>
    </w:p>
    <w:p w14:paraId="542E0282" w14:textId="77777777" w:rsidR="00547B1E" w:rsidRPr="003A361B" w:rsidRDefault="00547B1E">
      <w:pPr>
        <w:pStyle w:val="Contenutotabella"/>
        <w:spacing w:line="100" w:lineRule="atLeast"/>
        <w:ind w:right="142"/>
        <w:jc w:val="both"/>
        <w:rPr>
          <w:rFonts w:ascii="Cambria" w:hAnsi="Cambria"/>
        </w:rPr>
      </w:pPr>
    </w:p>
    <w:p w14:paraId="0423228D" w14:textId="77777777" w:rsidR="00547B1E" w:rsidRPr="003A361B" w:rsidRDefault="00547B1E" w:rsidP="008C4D41">
      <w:pPr>
        <w:pStyle w:val="Contenutotabella"/>
        <w:spacing w:line="100" w:lineRule="atLeast"/>
        <w:ind w:right="142"/>
        <w:jc w:val="both"/>
        <w:outlineLvl w:val="0"/>
        <w:rPr>
          <w:rFonts w:ascii="Cambria" w:hAnsi="Cambria" w:cs="Arial"/>
          <w:color w:val="000000"/>
        </w:rPr>
      </w:pPr>
      <w:r w:rsidRPr="003A361B">
        <w:rPr>
          <w:rFonts w:ascii="Cambria" w:hAnsi="Cambria" w:cs="Arial"/>
          <w:b/>
          <w:bCs/>
          <w:i/>
          <w:iCs/>
          <w:color w:val="000000"/>
        </w:rPr>
        <w:t xml:space="preserve">SUPERIAMO LA PAURA / “Coraggio, sono io, non </w:t>
      </w:r>
      <w:proofErr w:type="gramStart"/>
      <w:r w:rsidRPr="003A361B">
        <w:rPr>
          <w:rFonts w:ascii="Cambria" w:hAnsi="Cambria" w:cs="Arial"/>
          <w:b/>
          <w:bCs/>
          <w:i/>
          <w:iCs/>
          <w:color w:val="000000"/>
        </w:rPr>
        <w:t>abbiate</w:t>
      </w:r>
      <w:proofErr w:type="gramEnd"/>
      <w:r w:rsidRPr="003A361B">
        <w:rPr>
          <w:rFonts w:ascii="Cambria" w:hAnsi="Cambria" w:cs="Arial"/>
          <w:b/>
          <w:bCs/>
          <w:i/>
          <w:iCs/>
          <w:color w:val="000000"/>
        </w:rPr>
        <w:t xml:space="preserve"> paura!” (v. 50b)</w:t>
      </w:r>
    </w:p>
    <w:p w14:paraId="52F12F39" w14:textId="77777777" w:rsidR="00547B1E" w:rsidRPr="003A361B" w:rsidRDefault="005B4681">
      <w:pPr>
        <w:pStyle w:val="Contenutotabella"/>
        <w:spacing w:line="100" w:lineRule="atLeast"/>
        <w:ind w:right="142"/>
        <w:jc w:val="both"/>
        <w:rPr>
          <w:rFonts w:ascii="Cambria" w:hAnsi="Cambria" w:cs="Arial"/>
        </w:rPr>
      </w:pPr>
      <w:proofErr w:type="gramStart"/>
      <w:r>
        <w:rPr>
          <w:rFonts w:ascii="Cambria" w:hAnsi="Cambria" w:cs="Arial"/>
          <w:color w:val="000000"/>
        </w:rPr>
        <w:t>Ad</w:t>
      </w:r>
      <w:proofErr w:type="gramEnd"/>
      <w:r>
        <w:rPr>
          <w:rFonts w:ascii="Cambria" w:hAnsi="Cambria" w:cs="Arial"/>
          <w:color w:val="000000"/>
        </w:rPr>
        <w:t xml:space="preserve"> un tra</w:t>
      </w:r>
      <w:r w:rsidR="00547B1E" w:rsidRPr="003A361B">
        <w:rPr>
          <w:rFonts w:ascii="Cambria" w:hAnsi="Cambria" w:cs="Arial"/>
          <w:color w:val="000000"/>
        </w:rPr>
        <w:t>tto le cose cambiano in meglio, accade qualcosa che risolve la situazione difficile nella quale ci trovavamo, o forse semplicemente cambia il nostro punto di vista su di essa, aiutandoci ad affrontarla.</w:t>
      </w:r>
    </w:p>
    <w:p w14:paraId="09AD79CC" w14:textId="77777777" w:rsidR="00547B1E" w:rsidRPr="003A361B" w:rsidRDefault="00547B1E">
      <w:pPr>
        <w:pStyle w:val="Contenutotabella"/>
        <w:jc w:val="both"/>
        <w:rPr>
          <w:rFonts w:ascii="Cambria" w:hAnsi="Cambria" w:cs="Arial"/>
        </w:rPr>
      </w:pPr>
    </w:p>
    <w:p w14:paraId="5F2643A6" w14:textId="77777777" w:rsidR="00547B1E" w:rsidRPr="003A361B" w:rsidRDefault="00547B1E">
      <w:pPr>
        <w:pStyle w:val="Contenutotabella"/>
        <w:spacing w:line="100" w:lineRule="atLeast"/>
        <w:ind w:right="142"/>
        <w:jc w:val="both"/>
        <w:rPr>
          <w:rFonts w:ascii="Cambria" w:hAnsi="Cambria"/>
        </w:rPr>
      </w:pPr>
      <w:r w:rsidRPr="003A361B">
        <w:rPr>
          <w:rFonts w:ascii="Cambria" w:hAnsi="Cambria" w:cs="Arial"/>
          <w:b/>
          <w:bCs/>
          <w:i/>
          <w:iCs/>
          <w:color w:val="000000"/>
        </w:rPr>
        <w:t>Scrivi</w:t>
      </w:r>
      <w:r w:rsidRPr="003A361B">
        <w:rPr>
          <w:rFonts w:ascii="Cambria" w:hAnsi="Cambria" w:cs="Arial"/>
          <w:color w:val="000000"/>
        </w:rPr>
        <w:t xml:space="preserve"> accanto alla boa le situazioni o i nomi delle persone che ti hanno aiutato a superare un momento di difficoltà e di paura.</w:t>
      </w:r>
    </w:p>
    <w:p w14:paraId="59FE2E84" w14:textId="77777777" w:rsidR="00547B1E" w:rsidRPr="003A361B" w:rsidRDefault="00547B1E">
      <w:pPr>
        <w:pStyle w:val="Contenutotabella"/>
        <w:spacing w:line="100" w:lineRule="atLeast"/>
        <w:ind w:right="142"/>
        <w:jc w:val="both"/>
        <w:rPr>
          <w:rFonts w:ascii="Cambria" w:hAnsi="Cambria"/>
        </w:rPr>
      </w:pPr>
    </w:p>
    <w:p w14:paraId="074B576C" w14:textId="77777777" w:rsidR="00547B1E" w:rsidRPr="003A361B" w:rsidRDefault="00547B1E">
      <w:pPr>
        <w:pStyle w:val="Contenutotabella"/>
        <w:spacing w:line="100" w:lineRule="atLeast"/>
        <w:ind w:right="142"/>
        <w:jc w:val="both"/>
        <w:rPr>
          <w:rFonts w:ascii="Cambria" w:hAnsi="Cambria" w:cs="Arial"/>
          <w:color w:val="000000"/>
        </w:rPr>
      </w:pPr>
      <w:r w:rsidRPr="003A361B">
        <w:rPr>
          <w:rFonts w:ascii="Cambria" w:hAnsi="Cambria" w:cs="Arial"/>
          <w:color w:val="000000"/>
        </w:rPr>
        <w:t>Prova a riflettere con l'aiuto di queste domande:</w:t>
      </w:r>
    </w:p>
    <w:p w14:paraId="70657910" w14:textId="77777777" w:rsidR="00547B1E" w:rsidRPr="003A361B" w:rsidRDefault="00547B1E">
      <w:pPr>
        <w:pStyle w:val="Contenutotabella"/>
        <w:numPr>
          <w:ilvl w:val="0"/>
          <w:numId w:val="5"/>
        </w:numPr>
        <w:jc w:val="both"/>
        <w:rPr>
          <w:rFonts w:ascii="Cambria" w:hAnsi="Cambria" w:cs="Arial"/>
          <w:color w:val="000000"/>
        </w:rPr>
      </w:pPr>
      <w:proofErr w:type="gramStart"/>
      <w:r w:rsidRPr="003A361B">
        <w:rPr>
          <w:rFonts w:ascii="Cambria" w:hAnsi="Cambria" w:cs="Arial"/>
          <w:color w:val="000000"/>
        </w:rPr>
        <w:t>Cosa faccio</w:t>
      </w:r>
      <w:proofErr w:type="gramEnd"/>
      <w:r w:rsidRPr="003A361B">
        <w:rPr>
          <w:rFonts w:ascii="Cambria" w:hAnsi="Cambria" w:cs="Arial"/>
          <w:color w:val="000000"/>
        </w:rPr>
        <w:t xml:space="preserve"> per placare la paura ? Come reagisco? A chi mi </w:t>
      </w:r>
      <w:proofErr w:type="gramStart"/>
      <w:r w:rsidRPr="003A361B">
        <w:rPr>
          <w:rFonts w:ascii="Cambria" w:hAnsi="Cambria" w:cs="Arial"/>
          <w:color w:val="000000"/>
        </w:rPr>
        <w:t>rivolgo</w:t>
      </w:r>
      <w:proofErr w:type="gramEnd"/>
      <w:r w:rsidRPr="003A361B">
        <w:rPr>
          <w:rFonts w:ascii="Cambria" w:hAnsi="Cambria" w:cs="Arial"/>
          <w:color w:val="000000"/>
        </w:rPr>
        <w:t>?</w:t>
      </w:r>
    </w:p>
    <w:p w14:paraId="7FE248CE" w14:textId="77777777" w:rsidR="00547B1E" w:rsidRPr="003A361B" w:rsidRDefault="00547B1E">
      <w:pPr>
        <w:pStyle w:val="Contenutotabella"/>
        <w:numPr>
          <w:ilvl w:val="0"/>
          <w:numId w:val="5"/>
        </w:numPr>
        <w:jc w:val="both"/>
        <w:rPr>
          <w:rFonts w:ascii="Cambria" w:hAnsi="Cambria" w:cs="Arial"/>
          <w:color w:val="000000"/>
        </w:rPr>
      </w:pPr>
      <w:r w:rsidRPr="003A361B">
        <w:rPr>
          <w:rFonts w:ascii="Cambria" w:hAnsi="Cambria" w:cs="Arial"/>
          <w:color w:val="000000"/>
        </w:rPr>
        <w:t>Trovo un sollievo e magari una risposta in una persona, in un luogo? Di quale pe</w:t>
      </w:r>
      <w:r w:rsidR="005B4681">
        <w:rPr>
          <w:rFonts w:ascii="Cambria" w:hAnsi="Cambria" w:cs="Arial"/>
          <w:color w:val="000000"/>
        </w:rPr>
        <w:t>rsona o luogo si tratta e perché</w:t>
      </w:r>
      <w:r w:rsidRPr="003A361B">
        <w:rPr>
          <w:rFonts w:ascii="Cambria" w:hAnsi="Cambria" w:cs="Arial"/>
          <w:color w:val="000000"/>
        </w:rPr>
        <w:t>?</w:t>
      </w:r>
    </w:p>
    <w:p w14:paraId="270FF98E" w14:textId="77777777" w:rsidR="00547B1E" w:rsidRPr="003A361B" w:rsidRDefault="00547B1E">
      <w:pPr>
        <w:pStyle w:val="Contenutotabella"/>
        <w:numPr>
          <w:ilvl w:val="0"/>
          <w:numId w:val="5"/>
        </w:numPr>
        <w:jc w:val="both"/>
        <w:rPr>
          <w:rFonts w:ascii="Cambria" w:hAnsi="Cambria"/>
        </w:rPr>
      </w:pPr>
      <w:r w:rsidRPr="003A361B">
        <w:rPr>
          <w:rFonts w:ascii="Cambria" w:hAnsi="Cambria" w:cs="Arial"/>
          <w:color w:val="000000"/>
        </w:rPr>
        <w:t>Potrei dire che quella persona sia un segno della presenza del Signore?</w:t>
      </w:r>
      <w:r w:rsidR="005B4681">
        <w:rPr>
          <w:rFonts w:ascii="Cambria" w:hAnsi="Cambria" w:cs="Arial"/>
          <w:i/>
          <w:iCs/>
          <w:color w:val="000000"/>
        </w:rPr>
        <w:t xml:space="preserve"> </w:t>
      </w:r>
      <w:r w:rsidR="005B4681">
        <w:rPr>
          <w:rFonts w:ascii="Cambria" w:hAnsi="Cambria" w:cs="Arial"/>
          <w:iCs/>
          <w:color w:val="000000"/>
        </w:rPr>
        <w:t>Perché</w:t>
      </w:r>
      <w:r w:rsidRPr="005B4681">
        <w:rPr>
          <w:rFonts w:ascii="Cambria" w:hAnsi="Cambria" w:cs="Arial"/>
          <w:iCs/>
          <w:color w:val="000000"/>
        </w:rPr>
        <w:t>?</w:t>
      </w:r>
    </w:p>
    <w:p w14:paraId="2AE573A9" w14:textId="77777777" w:rsidR="00547B1E" w:rsidRPr="003A361B" w:rsidRDefault="00547B1E">
      <w:pPr>
        <w:pStyle w:val="Contenutotabella"/>
        <w:jc w:val="both"/>
        <w:rPr>
          <w:rFonts w:ascii="Cambria" w:hAnsi="Cambria"/>
        </w:rPr>
      </w:pPr>
    </w:p>
    <w:p w14:paraId="3F92E147" w14:textId="77777777" w:rsidR="00547B1E" w:rsidRPr="003A361B" w:rsidRDefault="00547B1E" w:rsidP="005B4681">
      <w:pPr>
        <w:pStyle w:val="Contenutotabella"/>
        <w:jc w:val="both"/>
        <w:rPr>
          <w:rFonts w:ascii="Cambria" w:hAnsi="Cambria"/>
        </w:rPr>
      </w:pPr>
      <w:proofErr w:type="gramStart"/>
      <w:r w:rsidRPr="003A361B">
        <w:rPr>
          <w:rFonts w:ascii="Cambria" w:hAnsi="Cambria" w:cs="Arial"/>
          <w:i/>
          <w:iCs/>
        </w:rPr>
        <w:t>Viene</w:t>
      </w:r>
      <w:proofErr w:type="gramEnd"/>
      <w:r w:rsidRPr="003A361B">
        <w:rPr>
          <w:rFonts w:ascii="Cambria" w:hAnsi="Cambria" w:cs="Arial"/>
          <w:i/>
          <w:iCs/>
        </w:rPr>
        <w:t xml:space="preserve"> aggiunto un nuovo elemento alla carta nautica: il punto che non può essere raggiunto dal radar (rappresentato da un piccolo cerchi</w:t>
      </w:r>
      <w:r w:rsidR="005B4681">
        <w:rPr>
          <w:rFonts w:ascii="Cambria" w:hAnsi="Cambria" w:cs="Arial"/>
          <w:i/>
          <w:iCs/>
        </w:rPr>
        <w:t xml:space="preserve">o scuro), </w:t>
      </w:r>
      <w:r w:rsidRPr="003A361B">
        <w:rPr>
          <w:rFonts w:ascii="Cambria" w:hAnsi="Cambria" w:cs="Arial"/>
          <w:i/>
          <w:iCs/>
        </w:rPr>
        <w:t xml:space="preserve">una zona nel centro del mare dalla quale è impossibile per la barca comunicare con la riva. Al centro </w:t>
      </w:r>
      <w:r w:rsidR="005B4681">
        <w:rPr>
          <w:rFonts w:ascii="Cambria" w:hAnsi="Cambria" w:cs="Arial"/>
          <w:i/>
          <w:iCs/>
        </w:rPr>
        <w:t>di questa piccola area è riportata</w:t>
      </w:r>
      <w:r w:rsidRPr="003A361B">
        <w:rPr>
          <w:rFonts w:ascii="Cambria" w:hAnsi="Cambria" w:cs="Arial"/>
          <w:i/>
          <w:iCs/>
        </w:rPr>
        <w:t xml:space="preserve"> la </w:t>
      </w:r>
      <w:r w:rsidRPr="003A361B">
        <w:rPr>
          <w:rFonts w:ascii="Cambria" w:hAnsi="Cambria" w:cs="Arial"/>
          <w:i/>
          <w:iCs/>
        </w:rPr>
        <w:lastRenderedPageBreak/>
        <w:t xml:space="preserve">scritta </w:t>
      </w:r>
      <w:r w:rsidRPr="003A361B">
        <w:rPr>
          <w:rFonts w:ascii="Cambria" w:hAnsi="Cambria" w:cs="Arial"/>
          <w:b/>
          <w:bCs/>
          <w:i/>
          <w:iCs/>
          <w:color w:val="000000"/>
        </w:rPr>
        <w:t>“Dov'era Dio quando..</w:t>
      </w:r>
      <w:proofErr w:type="gramStart"/>
      <w:r w:rsidRPr="003A361B">
        <w:rPr>
          <w:rFonts w:ascii="Cambria" w:hAnsi="Cambria" w:cs="Arial"/>
          <w:b/>
          <w:bCs/>
          <w:i/>
          <w:iCs/>
          <w:color w:val="000000"/>
        </w:rPr>
        <w:t>.?</w:t>
      </w:r>
      <w:proofErr w:type="gramEnd"/>
      <w:r w:rsidRPr="003A361B">
        <w:rPr>
          <w:rFonts w:ascii="Cambria" w:hAnsi="Cambria" w:cs="Arial"/>
          <w:b/>
          <w:bCs/>
          <w:i/>
          <w:iCs/>
          <w:color w:val="000000"/>
        </w:rPr>
        <w:t>!”</w:t>
      </w:r>
      <w:r w:rsidRPr="003A361B">
        <w:rPr>
          <w:rFonts w:ascii="Cambria" w:hAnsi="Cambria" w:cs="Arial"/>
          <w:i/>
          <w:iCs/>
          <w:color w:val="000000"/>
        </w:rPr>
        <w:t xml:space="preserve">. </w:t>
      </w:r>
    </w:p>
    <w:p w14:paraId="00D93431" w14:textId="77777777" w:rsidR="00547B1E" w:rsidRPr="003A361B" w:rsidRDefault="00547B1E">
      <w:pPr>
        <w:pStyle w:val="Contenutotabella"/>
        <w:jc w:val="both"/>
        <w:rPr>
          <w:rFonts w:ascii="Cambria" w:hAnsi="Cambria"/>
        </w:rPr>
      </w:pPr>
    </w:p>
    <w:p w14:paraId="27B3F5A6" w14:textId="77777777" w:rsidR="00547B1E" w:rsidRPr="003A361B" w:rsidRDefault="00547B1E">
      <w:pPr>
        <w:pStyle w:val="Contenutotabella"/>
        <w:jc w:val="both"/>
        <w:rPr>
          <w:rFonts w:ascii="Cambria" w:hAnsi="Cambria"/>
        </w:rPr>
      </w:pPr>
      <w:r w:rsidRPr="003A361B">
        <w:rPr>
          <w:rFonts w:ascii="Cambria" w:hAnsi="Cambria" w:cs="Arial"/>
          <w:color w:val="000000"/>
        </w:rPr>
        <w:t xml:space="preserve">Prova a riflettere su questa frase, sulle volte in cui è accaduto di ascoltarla, sui motivi per i quali ti </w:t>
      </w:r>
      <w:proofErr w:type="gramStart"/>
      <w:r w:rsidRPr="003A361B">
        <w:rPr>
          <w:rFonts w:ascii="Cambria" w:hAnsi="Cambria" w:cs="Arial"/>
          <w:color w:val="000000"/>
        </w:rPr>
        <w:t>è</w:t>
      </w:r>
      <w:proofErr w:type="gramEnd"/>
      <w:r w:rsidRPr="003A361B">
        <w:rPr>
          <w:rFonts w:ascii="Cambria" w:hAnsi="Cambria" w:cs="Arial"/>
          <w:color w:val="000000"/>
        </w:rPr>
        <w:t xml:space="preserve"> capitato di pensarla o pronunciarla.</w:t>
      </w:r>
    </w:p>
    <w:p w14:paraId="3DE39D79" w14:textId="77777777" w:rsidR="00547B1E" w:rsidRPr="003A361B" w:rsidRDefault="00547B1E">
      <w:pPr>
        <w:pStyle w:val="Contenutotabella"/>
        <w:jc w:val="both"/>
        <w:rPr>
          <w:rFonts w:ascii="Cambria" w:hAnsi="Cambria"/>
        </w:rPr>
      </w:pPr>
    </w:p>
    <w:p w14:paraId="601D0AD3" w14:textId="77777777" w:rsidR="00547B1E" w:rsidRPr="003A361B" w:rsidRDefault="00547B1E">
      <w:pPr>
        <w:pStyle w:val="Contenutotabella"/>
        <w:spacing w:line="100" w:lineRule="atLeast"/>
        <w:ind w:right="142"/>
        <w:jc w:val="both"/>
        <w:rPr>
          <w:rFonts w:ascii="Cambria" w:hAnsi="Cambria" w:cs="Arial"/>
          <w:color w:val="000000"/>
        </w:rPr>
      </w:pPr>
      <w:r w:rsidRPr="003A361B">
        <w:rPr>
          <w:rFonts w:ascii="Cambria" w:hAnsi="Cambria" w:cs="Arial"/>
          <w:color w:val="000000"/>
        </w:rPr>
        <w:t>Prova a riflettere con l'aiuto di queste domande:</w:t>
      </w:r>
    </w:p>
    <w:p w14:paraId="55353D55" w14:textId="77777777" w:rsidR="00547B1E" w:rsidRPr="003A361B" w:rsidRDefault="005B4681">
      <w:pPr>
        <w:pStyle w:val="Contenutotabella"/>
        <w:numPr>
          <w:ilvl w:val="0"/>
          <w:numId w:val="5"/>
        </w:numPr>
        <w:jc w:val="both"/>
        <w:rPr>
          <w:rFonts w:ascii="Cambria" w:hAnsi="Cambria" w:cs="Arial"/>
          <w:color w:val="000000"/>
        </w:rPr>
      </w:pPr>
      <w:r>
        <w:rPr>
          <w:rFonts w:ascii="Cambria" w:hAnsi="Cambria" w:cs="Arial"/>
          <w:color w:val="000000"/>
        </w:rPr>
        <w:t>Come intendo la presenza di Dio nella mi</w:t>
      </w:r>
      <w:r w:rsidR="00547B1E" w:rsidRPr="003A361B">
        <w:rPr>
          <w:rFonts w:ascii="Cambria" w:hAnsi="Cambria" w:cs="Arial"/>
          <w:color w:val="000000"/>
        </w:rPr>
        <w:t xml:space="preserve">a vita? </w:t>
      </w:r>
    </w:p>
    <w:p w14:paraId="767EC94E" w14:textId="77777777" w:rsidR="00547B1E" w:rsidRPr="003A361B" w:rsidRDefault="00547B1E">
      <w:pPr>
        <w:pStyle w:val="Contenutotabella"/>
        <w:numPr>
          <w:ilvl w:val="0"/>
          <w:numId w:val="5"/>
        </w:numPr>
        <w:jc w:val="both"/>
        <w:rPr>
          <w:rFonts w:ascii="Cambria" w:hAnsi="Cambria" w:cs="Arial"/>
          <w:color w:val="000000"/>
        </w:rPr>
      </w:pPr>
      <w:r w:rsidRPr="003A361B">
        <w:rPr>
          <w:rFonts w:ascii="Cambria" w:hAnsi="Cambria" w:cs="Arial"/>
          <w:color w:val="000000"/>
        </w:rPr>
        <w:t xml:space="preserve">Come reagisco? </w:t>
      </w:r>
    </w:p>
    <w:p w14:paraId="78FDB6F5" w14:textId="77777777" w:rsidR="00547B1E" w:rsidRPr="003A361B" w:rsidRDefault="00547B1E">
      <w:pPr>
        <w:pStyle w:val="Contenutotabella"/>
        <w:spacing w:line="100" w:lineRule="atLeast"/>
        <w:ind w:right="142"/>
        <w:jc w:val="both"/>
        <w:rPr>
          <w:rFonts w:ascii="Cambria" w:hAnsi="Cambria" w:cs="Arial"/>
        </w:rPr>
      </w:pPr>
    </w:p>
    <w:p w14:paraId="3860DE80" w14:textId="77777777" w:rsidR="00547B1E" w:rsidRPr="003A361B" w:rsidRDefault="00547B1E" w:rsidP="008C4D41">
      <w:pPr>
        <w:pStyle w:val="Contenutotabella"/>
        <w:spacing w:line="100" w:lineRule="atLeast"/>
        <w:ind w:right="142"/>
        <w:jc w:val="both"/>
        <w:outlineLvl w:val="0"/>
        <w:rPr>
          <w:rFonts w:ascii="Cambria" w:hAnsi="Cambria" w:cs="Arial"/>
          <w:color w:val="000000"/>
        </w:rPr>
      </w:pPr>
      <w:r w:rsidRPr="003A361B">
        <w:rPr>
          <w:rFonts w:ascii="Cambria" w:hAnsi="Cambria" w:cs="Arial"/>
          <w:b/>
          <w:bCs/>
          <w:i/>
          <w:iCs/>
          <w:color w:val="000000"/>
        </w:rPr>
        <w:t>RITROVIAMO LA STRADA / “E salì sulla barca con loro e il vento cessò” (v. 51</w:t>
      </w:r>
      <w:proofErr w:type="gramStart"/>
      <w:r w:rsidRPr="003A361B">
        <w:rPr>
          <w:rFonts w:ascii="Cambria" w:hAnsi="Cambria" w:cs="Arial"/>
          <w:b/>
          <w:bCs/>
          <w:i/>
          <w:iCs/>
          <w:color w:val="000000"/>
        </w:rPr>
        <w:t>)</w:t>
      </w:r>
      <w:proofErr w:type="gramEnd"/>
    </w:p>
    <w:p w14:paraId="774493F6" w14:textId="77777777" w:rsidR="00547B1E" w:rsidRPr="003A361B" w:rsidRDefault="00547B1E">
      <w:pPr>
        <w:pStyle w:val="Contenutotabella"/>
        <w:spacing w:line="100" w:lineRule="atLeast"/>
        <w:ind w:right="142"/>
        <w:jc w:val="both"/>
        <w:rPr>
          <w:rFonts w:ascii="Cambria" w:hAnsi="Cambria"/>
        </w:rPr>
      </w:pPr>
      <w:r w:rsidRPr="003A361B">
        <w:rPr>
          <w:rFonts w:ascii="Cambria" w:hAnsi="Cambria" w:cs="Arial"/>
          <w:color w:val="000000"/>
        </w:rPr>
        <w:t xml:space="preserve">La vicinanza delle persone che ci sono accanto ci aiuta </w:t>
      </w:r>
      <w:proofErr w:type="gramStart"/>
      <w:r w:rsidRPr="003A361B">
        <w:rPr>
          <w:rFonts w:ascii="Cambria" w:hAnsi="Cambria" w:cs="Arial"/>
          <w:color w:val="000000"/>
        </w:rPr>
        <w:t>ad</w:t>
      </w:r>
      <w:proofErr w:type="gramEnd"/>
      <w:r w:rsidRPr="003A361B">
        <w:rPr>
          <w:rFonts w:ascii="Cambria" w:hAnsi="Cambria" w:cs="Arial"/>
          <w:color w:val="000000"/>
        </w:rPr>
        <w:t xml:space="preserve"> intuire la presenza del Signore al nostro fianco. Dio è qui, vicino, ma noi siamo capaci di riconoscerlo e accoglierlo? </w:t>
      </w:r>
    </w:p>
    <w:p w14:paraId="1CED3ECD" w14:textId="77777777" w:rsidR="00547B1E" w:rsidRPr="003A361B" w:rsidRDefault="00547B1E">
      <w:pPr>
        <w:pStyle w:val="Contenutotabella"/>
        <w:spacing w:line="100" w:lineRule="atLeast"/>
        <w:ind w:right="142"/>
        <w:jc w:val="both"/>
        <w:rPr>
          <w:rFonts w:ascii="Cambria" w:hAnsi="Cambria"/>
        </w:rPr>
      </w:pPr>
    </w:p>
    <w:p w14:paraId="548F10D1" w14:textId="77777777" w:rsidR="00547B1E" w:rsidRPr="003A361B" w:rsidRDefault="00547B1E">
      <w:pPr>
        <w:pStyle w:val="Contenutotabella"/>
        <w:spacing w:line="100" w:lineRule="atLeast"/>
        <w:ind w:right="142"/>
        <w:jc w:val="both"/>
        <w:rPr>
          <w:rFonts w:ascii="Cambria" w:hAnsi="Cambria" w:cs="Arial"/>
          <w:color w:val="000000"/>
        </w:rPr>
      </w:pPr>
      <w:r w:rsidRPr="003A361B">
        <w:rPr>
          <w:rFonts w:ascii="Cambria" w:hAnsi="Cambria" w:cs="Arial"/>
          <w:b/>
          <w:bCs/>
          <w:i/>
          <w:iCs/>
          <w:color w:val="000000"/>
        </w:rPr>
        <w:t>Disegna</w:t>
      </w:r>
      <w:r w:rsidRPr="003A361B">
        <w:rPr>
          <w:rFonts w:ascii="Cambria" w:hAnsi="Cambria" w:cs="Arial"/>
          <w:color w:val="000000"/>
        </w:rPr>
        <w:t xml:space="preserve"> il fascio di luce che esce dal faro e scrivi nell'area illuminata dal faro quelle occasioni nelle quali hai vissuto la vicinanza del Signore. Nella zona lasciata in ombra dalla</w:t>
      </w:r>
      <w:r w:rsidR="005B4681">
        <w:rPr>
          <w:rFonts w:ascii="Cambria" w:hAnsi="Cambria" w:cs="Arial"/>
          <w:color w:val="000000"/>
        </w:rPr>
        <w:t xml:space="preserve"> luce del </w:t>
      </w:r>
      <w:proofErr w:type="gramStart"/>
      <w:r w:rsidR="005B4681">
        <w:rPr>
          <w:rFonts w:ascii="Cambria" w:hAnsi="Cambria" w:cs="Arial"/>
          <w:color w:val="000000"/>
        </w:rPr>
        <w:t>faro</w:t>
      </w:r>
      <w:proofErr w:type="gramEnd"/>
      <w:r w:rsidR="005B4681">
        <w:rPr>
          <w:rFonts w:ascii="Cambria" w:hAnsi="Cambria" w:cs="Arial"/>
          <w:color w:val="000000"/>
        </w:rPr>
        <w:t xml:space="preserve"> indica </w:t>
      </w:r>
      <w:r w:rsidRPr="003A361B">
        <w:rPr>
          <w:rFonts w:ascii="Cambria" w:hAnsi="Cambria" w:cs="Arial"/>
          <w:color w:val="000000"/>
        </w:rPr>
        <w:t>i momenti nei quali invece è stato più difficile riconoscere</w:t>
      </w:r>
      <w:r w:rsidR="005B4681">
        <w:rPr>
          <w:rFonts w:ascii="Cambria" w:hAnsi="Cambria" w:cs="Arial"/>
          <w:color w:val="000000"/>
        </w:rPr>
        <w:t xml:space="preserve"> e accogliere la presenza del Signore</w:t>
      </w:r>
      <w:r w:rsidRPr="003A361B">
        <w:rPr>
          <w:rFonts w:ascii="Cambria" w:hAnsi="Cambria" w:cs="Arial"/>
          <w:color w:val="000000"/>
        </w:rPr>
        <w:t>.</w:t>
      </w:r>
    </w:p>
    <w:p w14:paraId="0F8513AC" w14:textId="77777777" w:rsidR="00547B1E" w:rsidRPr="003A361B" w:rsidRDefault="00547B1E">
      <w:pPr>
        <w:ind w:right="142"/>
        <w:jc w:val="both"/>
        <w:rPr>
          <w:rFonts w:ascii="Cambria" w:hAnsi="Cambria" w:cs="Arial"/>
          <w:color w:val="000000"/>
        </w:rPr>
      </w:pPr>
    </w:p>
    <w:p w14:paraId="7F50569E" w14:textId="77777777" w:rsidR="00547B1E" w:rsidRPr="003A361B" w:rsidRDefault="00547B1E">
      <w:pPr>
        <w:pStyle w:val="Contenutotabella"/>
        <w:spacing w:line="100" w:lineRule="atLeast"/>
        <w:ind w:right="142"/>
        <w:jc w:val="both"/>
        <w:rPr>
          <w:rFonts w:ascii="Cambria" w:hAnsi="Cambria" w:cs="Arial"/>
          <w:color w:val="000000"/>
        </w:rPr>
      </w:pPr>
      <w:r w:rsidRPr="003A361B">
        <w:rPr>
          <w:rFonts w:ascii="Cambria" w:hAnsi="Cambria" w:cs="Arial"/>
          <w:color w:val="000000"/>
        </w:rPr>
        <w:t>Prova a riflettere con l'aiuto di queste domande:</w:t>
      </w:r>
    </w:p>
    <w:p w14:paraId="4817E0E3" w14:textId="77777777" w:rsidR="00547B1E" w:rsidRPr="003A361B" w:rsidRDefault="00547B1E">
      <w:pPr>
        <w:pStyle w:val="Contenutotabella"/>
        <w:numPr>
          <w:ilvl w:val="0"/>
          <w:numId w:val="11"/>
        </w:numPr>
        <w:spacing w:line="100" w:lineRule="atLeast"/>
        <w:jc w:val="both"/>
        <w:rPr>
          <w:rFonts w:ascii="Cambria" w:hAnsi="Cambria" w:cs="Arial"/>
          <w:color w:val="000000"/>
        </w:rPr>
      </w:pPr>
      <w:r w:rsidRPr="003A361B">
        <w:rPr>
          <w:rFonts w:ascii="Cambria" w:hAnsi="Cambria" w:cs="Arial"/>
          <w:color w:val="000000"/>
        </w:rPr>
        <w:t>Avverto la presenza del Signore nella mia vita?</w:t>
      </w:r>
    </w:p>
    <w:p w14:paraId="571B371C" w14:textId="77777777" w:rsidR="00547B1E" w:rsidRPr="003A361B" w:rsidRDefault="00547B1E">
      <w:pPr>
        <w:pStyle w:val="Contenutotabella"/>
        <w:numPr>
          <w:ilvl w:val="0"/>
          <w:numId w:val="11"/>
        </w:numPr>
        <w:spacing w:line="100" w:lineRule="atLeast"/>
        <w:jc w:val="both"/>
        <w:rPr>
          <w:rFonts w:ascii="Cambria" w:hAnsi="Cambria" w:cs="Arial"/>
          <w:color w:val="000000"/>
        </w:rPr>
      </w:pPr>
      <w:proofErr w:type="gramStart"/>
      <w:r w:rsidRPr="003A361B">
        <w:rPr>
          <w:rFonts w:ascii="Cambria" w:hAnsi="Cambria" w:cs="Arial"/>
          <w:color w:val="000000"/>
        </w:rPr>
        <w:t>Cosa f</w:t>
      </w:r>
      <w:r w:rsidR="005B4681">
        <w:rPr>
          <w:rFonts w:ascii="Cambria" w:hAnsi="Cambria" w:cs="Arial"/>
          <w:color w:val="000000"/>
        </w:rPr>
        <w:t>accio</w:t>
      </w:r>
      <w:proofErr w:type="gramEnd"/>
      <w:r w:rsidR="005B4681">
        <w:rPr>
          <w:rFonts w:ascii="Cambria" w:hAnsi="Cambria" w:cs="Arial"/>
          <w:color w:val="000000"/>
        </w:rPr>
        <w:t xml:space="preserve"> per accoglierlo </w:t>
      </w:r>
      <w:r w:rsidRPr="003A361B">
        <w:rPr>
          <w:rFonts w:ascii="Cambria" w:hAnsi="Cambria" w:cs="Arial"/>
          <w:color w:val="000000"/>
        </w:rPr>
        <w:t>nella mia vita?</w:t>
      </w:r>
      <w:r w:rsidR="005B4681">
        <w:rPr>
          <w:rFonts w:ascii="Cambria" w:hAnsi="Cambria" w:cs="Arial"/>
          <w:color w:val="000000"/>
        </w:rPr>
        <w:t xml:space="preserve"> In quali occasioni sperimento tale vicinanza? </w:t>
      </w:r>
    </w:p>
    <w:p w14:paraId="4A1E146C" w14:textId="77777777" w:rsidR="00547B1E" w:rsidRPr="003A361B" w:rsidRDefault="00547B1E" w:rsidP="005B4681">
      <w:pPr>
        <w:pStyle w:val="Contenutotabella"/>
        <w:spacing w:line="100" w:lineRule="atLeast"/>
        <w:ind w:left="360"/>
        <w:jc w:val="both"/>
        <w:rPr>
          <w:rFonts w:ascii="Cambria" w:hAnsi="Cambria" w:cs="Arial"/>
          <w:color w:val="000000"/>
        </w:rPr>
      </w:pPr>
    </w:p>
    <w:p w14:paraId="7F02589C" w14:textId="77777777" w:rsidR="00547B1E" w:rsidRPr="005B4681" w:rsidRDefault="00547B1E">
      <w:pPr>
        <w:pStyle w:val="Contenutotabella"/>
        <w:spacing w:line="100" w:lineRule="atLeast"/>
        <w:ind w:right="142"/>
        <w:jc w:val="both"/>
        <w:rPr>
          <w:rFonts w:ascii="Arial" w:hAnsi="Arial" w:cs="Arial"/>
          <w:b/>
          <w:color w:val="000000"/>
          <w:sz w:val="22"/>
          <w:szCs w:val="22"/>
        </w:rPr>
      </w:pPr>
    </w:p>
    <w:p w14:paraId="180E4FA9" w14:textId="77777777" w:rsidR="00547B1E" w:rsidRPr="005B4681" w:rsidRDefault="00547B1E" w:rsidP="008C4D41">
      <w:pPr>
        <w:pStyle w:val="Corpo"/>
        <w:outlineLvl w:val="0"/>
        <w:rPr>
          <w:rFonts w:cs="Arial"/>
        </w:rPr>
      </w:pPr>
      <w:r w:rsidRPr="005B4681">
        <w:rPr>
          <w:rFonts w:cs="Arial"/>
        </w:rPr>
        <w:t>COSA DICO IO</w:t>
      </w:r>
    </w:p>
    <w:p w14:paraId="7812CAF3" w14:textId="77777777" w:rsidR="00547B1E" w:rsidRPr="005B4681" w:rsidRDefault="00547B1E">
      <w:pPr>
        <w:pStyle w:val="Corpo"/>
        <w:rPr>
          <w:rFonts w:cs="Arial"/>
        </w:rPr>
      </w:pPr>
    </w:p>
    <w:p w14:paraId="0400D434" w14:textId="77777777" w:rsidR="00547B1E" w:rsidRPr="005B4681" w:rsidRDefault="00547B1E" w:rsidP="008C4D41">
      <w:pPr>
        <w:ind w:right="142"/>
        <w:jc w:val="both"/>
        <w:outlineLvl w:val="0"/>
        <w:rPr>
          <w:rFonts w:ascii="Cambria" w:hAnsi="Cambria" w:cs="Arial"/>
          <w:color w:val="000000"/>
        </w:rPr>
      </w:pPr>
      <w:r w:rsidRPr="005B4681">
        <w:rPr>
          <w:rFonts w:ascii="Cambria" w:hAnsi="Cambria" w:cs="Arial"/>
          <w:b/>
          <w:bCs/>
          <w:caps/>
          <w:color w:val="002060"/>
        </w:rPr>
        <w:t>condivisione</w:t>
      </w:r>
    </w:p>
    <w:p w14:paraId="2ED96F30" w14:textId="77777777" w:rsidR="00547B1E" w:rsidRPr="005B4681" w:rsidRDefault="00547B1E">
      <w:pPr>
        <w:pStyle w:val="Nessunaspaziatura1"/>
        <w:jc w:val="both"/>
        <w:rPr>
          <w:rFonts w:ascii="Cambria" w:hAnsi="Cambria" w:cs="Arial"/>
          <w:color w:val="000000"/>
          <w:szCs w:val="24"/>
        </w:rPr>
      </w:pPr>
      <w:r w:rsidRPr="005B4681">
        <w:rPr>
          <w:rFonts w:ascii="Cambria" w:hAnsi="Cambria" w:cs="Arial"/>
          <w:color w:val="000000"/>
          <w:szCs w:val="24"/>
        </w:rPr>
        <w:t>I ragazzi ricevono una piccola barchetta di carta, che simboleggia la piccolezza di ciascuno di fronte a ciò che ci spaventa e ci rende insicuri. Su una piccola barca come questa gli apostoli hanno vissuto il momento dell'incertezza e della paura, e quello del sollievo e della rassicurazione.</w:t>
      </w:r>
    </w:p>
    <w:p w14:paraId="668B42ED" w14:textId="77777777" w:rsidR="00547B1E" w:rsidRPr="005B4681" w:rsidRDefault="00547B1E">
      <w:pPr>
        <w:pStyle w:val="Nessunaspaziatura1"/>
        <w:jc w:val="both"/>
        <w:rPr>
          <w:rFonts w:ascii="Cambria" w:hAnsi="Cambria" w:cs="Arial"/>
          <w:color w:val="002060"/>
          <w:szCs w:val="24"/>
        </w:rPr>
      </w:pPr>
      <w:r w:rsidRPr="005B4681">
        <w:rPr>
          <w:rFonts w:ascii="Cambria" w:hAnsi="Cambria" w:cs="Arial"/>
          <w:color w:val="000000"/>
          <w:szCs w:val="24"/>
        </w:rPr>
        <w:t xml:space="preserve">I ragazzi </w:t>
      </w:r>
      <w:proofErr w:type="gramStart"/>
      <w:r w:rsidRPr="005B4681">
        <w:rPr>
          <w:rFonts w:ascii="Cambria" w:hAnsi="Cambria" w:cs="Arial"/>
          <w:color w:val="000000"/>
          <w:szCs w:val="24"/>
        </w:rPr>
        <w:t>disfano</w:t>
      </w:r>
      <w:proofErr w:type="gramEnd"/>
      <w:r w:rsidRPr="005B4681">
        <w:rPr>
          <w:rFonts w:ascii="Cambria" w:hAnsi="Cambria" w:cs="Arial"/>
          <w:color w:val="000000"/>
          <w:szCs w:val="24"/>
        </w:rPr>
        <w:t xml:space="preserve"> la barchetta, distendono il foglio e lo utilizzano sui due lati per riflettere proprio su questi due sentimenti: la difficoltà vissuta nel momento dell'insicurezza e della prova su un lato , e la consapevolezza di essere amato e sostenuto sull'altro. </w:t>
      </w:r>
    </w:p>
    <w:p w14:paraId="07936AAC" w14:textId="77777777" w:rsidR="00547B1E" w:rsidRPr="005B4681" w:rsidRDefault="00547B1E">
      <w:pPr>
        <w:pStyle w:val="Nessunaspaziatura1"/>
        <w:jc w:val="both"/>
        <w:rPr>
          <w:rFonts w:ascii="Cambria" w:hAnsi="Cambria" w:cs="Arial"/>
          <w:color w:val="002060"/>
          <w:szCs w:val="24"/>
        </w:rPr>
      </w:pPr>
    </w:p>
    <w:p w14:paraId="3D700387" w14:textId="77777777" w:rsidR="00547B1E" w:rsidRPr="005B4681" w:rsidRDefault="00547B1E">
      <w:pPr>
        <w:pStyle w:val="Nessunaspaziatura1"/>
        <w:jc w:val="both"/>
        <w:rPr>
          <w:rFonts w:ascii="Cambria" w:hAnsi="Cambria" w:cs="Arial"/>
          <w:szCs w:val="24"/>
        </w:rPr>
      </w:pPr>
      <w:r w:rsidRPr="005B4681">
        <w:rPr>
          <w:rFonts w:ascii="Cambria" w:hAnsi="Cambria" w:cs="Arial"/>
          <w:b/>
          <w:bCs/>
          <w:caps/>
          <w:color w:val="002060"/>
          <w:szCs w:val="24"/>
        </w:rPr>
        <w:t>6/11</w:t>
      </w:r>
      <w:r w:rsidRPr="005B4681">
        <w:rPr>
          <w:rFonts w:ascii="Cambria" w:hAnsi="Cambria" w:cs="Arial"/>
          <w:szCs w:val="24"/>
        </w:rPr>
        <w:t xml:space="preserve"> </w:t>
      </w:r>
    </w:p>
    <w:p w14:paraId="0D4430FB" w14:textId="77777777" w:rsidR="00547B1E" w:rsidRPr="005B4681" w:rsidRDefault="00547B1E">
      <w:pPr>
        <w:pStyle w:val="Nessunaspaziatura1"/>
        <w:jc w:val="both"/>
        <w:rPr>
          <w:rFonts w:ascii="Cambria" w:hAnsi="Cambria" w:cs="Arial"/>
          <w:szCs w:val="24"/>
        </w:rPr>
      </w:pPr>
      <w:r w:rsidRPr="005B4681">
        <w:rPr>
          <w:rFonts w:ascii="Cambria" w:hAnsi="Cambria" w:cs="Arial"/>
          <w:szCs w:val="24"/>
        </w:rPr>
        <w:t>I ragazzi scrivono su un lato del foglio un episodio, un momento, una circostanza nella quale si sono sentiti a disagio, insicuri e hanno avuto paura. Sull'altro lato del piccolo foglio scrivono i nomi o disegnano un ritratto semplice delle persone che sono state loro accanto e li hanno fatti sentire al sicuro.</w:t>
      </w:r>
    </w:p>
    <w:p w14:paraId="0C17C5FC" w14:textId="77777777" w:rsidR="00547B1E" w:rsidRPr="005B4681" w:rsidRDefault="00547B1E">
      <w:pPr>
        <w:pStyle w:val="Nessunaspaziatura1"/>
        <w:jc w:val="both"/>
        <w:rPr>
          <w:rFonts w:ascii="Cambria" w:hAnsi="Cambria" w:cs="Arial"/>
          <w:szCs w:val="24"/>
        </w:rPr>
      </w:pPr>
    </w:p>
    <w:p w14:paraId="0712FBE3" w14:textId="77777777" w:rsidR="00547B1E" w:rsidRPr="005B4681" w:rsidRDefault="00547B1E">
      <w:pPr>
        <w:pStyle w:val="Nessunaspaziatura1"/>
        <w:jc w:val="both"/>
        <w:rPr>
          <w:rFonts w:ascii="Cambria" w:hAnsi="Cambria" w:cs="Arial"/>
          <w:color w:val="000000"/>
          <w:szCs w:val="24"/>
        </w:rPr>
      </w:pPr>
      <w:r w:rsidRPr="005B4681">
        <w:rPr>
          <w:rFonts w:ascii="Cambria" w:hAnsi="Cambria" w:cs="Arial"/>
          <w:b/>
          <w:bCs/>
          <w:caps/>
          <w:color w:val="002060"/>
          <w:szCs w:val="24"/>
        </w:rPr>
        <w:t>12/14</w:t>
      </w:r>
      <w:r w:rsidRPr="005B4681">
        <w:rPr>
          <w:rFonts w:ascii="Cambria" w:hAnsi="Cambria" w:cs="Arial"/>
          <w:szCs w:val="24"/>
        </w:rPr>
        <w:t xml:space="preserve"> </w:t>
      </w:r>
    </w:p>
    <w:p w14:paraId="7E55F4CD" w14:textId="77777777" w:rsidR="00547B1E" w:rsidRPr="005B4681" w:rsidRDefault="00547B1E">
      <w:pPr>
        <w:pStyle w:val="Nessunaspaziatura1"/>
        <w:jc w:val="both"/>
        <w:rPr>
          <w:rFonts w:ascii="Cambria" w:hAnsi="Cambria"/>
          <w:color w:val="000000"/>
          <w:szCs w:val="24"/>
        </w:rPr>
      </w:pPr>
      <w:r w:rsidRPr="005B4681">
        <w:rPr>
          <w:rFonts w:ascii="Cambria" w:hAnsi="Cambria" w:cs="Arial"/>
          <w:color w:val="000000"/>
          <w:szCs w:val="24"/>
        </w:rPr>
        <w:t xml:space="preserve">I ragazzi riportano su un lato del foglio l'occasione nella quale hanno dubitato della presenza di Dio e le motivazioni per le quali è scaturito questo dubbio. Sull'altro lato del foglio riportano invece in modo sintetico il momento, la circostanza o la persona nella quale hanno </w:t>
      </w:r>
      <w:r w:rsidR="005B4681">
        <w:rPr>
          <w:rFonts w:ascii="Cambria" w:hAnsi="Cambria" w:cs="Arial"/>
          <w:color w:val="000000"/>
          <w:szCs w:val="24"/>
        </w:rPr>
        <w:t>riconos</w:t>
      </w:r>
      <w:r w:rsidRPr="005B4681">
        <w:rPr>
          <w:rFonts w:ascii="Cambria" w:hAnsi="Cambria" w:cs="Arial"/>
          <w:color w:val="000000"/>
          <w:szCs w:val="24"/>
        </w:rPr>
        <w:t>c</w:t>
      </w:r>
      <w:r w:rsidR="005B4681">
        <w:rPr>
          <w:rFonts w:ascii="Cambria" w:hAnsi="Cambria" w:cs="Arial"/>
          <w:color w:val="000000"/>
          <w:szCs w:val="24"/>
        </w:rPr>
        <w:t>i</w:t>
      </w:r>
      <w:r w:rsidRPr="005B4681">
        <w:rPr>
          <w:rFonts w:ascii="Cambria" w:hAnsi="Cambria" w:cs="Arial"/>
          <w:color w:val="000000"/>
          <w:szCs w:val="24"/>
        </w:rPr>
        <w:t>uto la presenza del Signore accanto a loro.</w:t>
      </w:r>
    </w:p>
    <w:p w14:paraId="429D454C" w14:textId="77777777" w:rsidR="00547B1E" w:rsidRPr="005B4681" w:rsidRDefault="00547B1E">
      <w:pPr>
        <w:pStyle w:val="Nessunaspaziatura1"/>
        <w:jc w:val="both"/>
        <w:rPr>
          <w:rFonts w:ascii="Cambria" w:hAnsi="Cambria"/>
          <w:color w:val="000000"/>
          <w:szCs w:val="24"/>
        </w:rPr>
      </w:pPr>
    </w:p>
    <w:p w14:paraId="267852F2" w14:textId="77777777" w:rsidR="00722759" w:rsidRDefault="00547B1E">
      <w:pPr>
        <w:pStyle w:val="Nessunaspaziatura1"/>
        <w:jc w:val="both"/>
        <w:rPr>
          <w:rFonts w:ascii="Cambria" w:hAnsi="Cambria" w:cs="Arial"/>
          <w:szCs w:val="24"/>
        </w:rPr>
      </w:pPr>
      <w:r w:rsidRPr="005B4681">
        <w:rPr>
          <w:rFonts w:ascii="Cambria" w:hAnsi="Cambria" w:cs="Arial"/>
          <w:color w:val="000000"/>
          <w:szCs w:val="24"/>
        </w:rPr>
        <w:t xml:space="preserve">La condivisione per entrambe le fasce di età si </w:t>
      </w:r>
      <w:proofErr w:type="gramStart"/>
      <w:r w:rsidRPr="005B4681">
        <w:rPr>
          <w:rFonts w:ascii="Cambria" w:hAnsi="Cambria" w:cs="Arial"/>
          <w:color w:val="000000"/>
          <w:szCs w:val="24"/>
        </w:rPr>
        <w:t>conclude</w:t>
      </w:r>
      <w:proofErr w:type="gramEnd"/>
      <w:r w:rsidRPr="005B4681">
        <w:rPr>
          <w:rFonts w:ascii="Cambria" w:hAnsi="Cambria" w:cs="Arial"/>
          <w:color w:val="000000"/>
          <w:szCs w:val="24"/>
        </w:rPr>
        <w:t xml:space="preserve"> con un piccol</w:t>
      </w:r>
      <w:r w:rsidR="005B4681">
        <w:rPr>
          <w:rFonts w:ascii="Cambria" w:hAnsi="Cambria" w:cs="Arial"/>
          <w:color w:val="000000"/>
          <w:szCs w:val="24"/>
        </w:rPr>
        <w:t>o lavoro manuale, che aiuta i ragazzi</w:t>
      </w:r>
      <w:r w:rsidRPr="005B4681">
        <w:rPr>
          <w:rFonts w:ascii="Cambria" w:hAnsi="Cambria" w:cs="Arial"/>
          <w:color w:val="000000"/>
          <w:szCs w:val="24"/>
        </w:rPr>
        <w:t xml:space="preserve"> a costruire insieme il simbolo di questo inc</w:t>
      </w:r>
      <w:r w:rsidR="005B4681">
        <w:rPr>
          <w:rFonts w:ascii="Cambria" w:hAnsi="Cambria" w:cs="Arial"/>
          <w:color w:val="000000"/>
          <w:szCs w:val="24"/>
        </w:rPr>
        <w:t>ontro. I ragazzi sono invitati ad attaccare</w:t>
      </w:r>
      <w:r w:rsidRPr="005B4681">
        <w:rPr>
          <w:rFonts w:ascii="Cambria" w:hAnsi="Cambria" w:cs="Arial"/>
          <w:color w:val="000000"/>
          <w:szCs w:val="24"/>
        </w:rPr>
        <w:t xml:space="preserve"> insieme tutti i foglietti compilati. Il</w:t>
      </w:r>
      <w:r w:rsidR="005B4681">
        <w:rPr>
          <w:rFonts w:ascii="Cambria" w:hAnsi="Cambria" w:cs="Arial"/>
          <w:color w:val="000000"/>
          <w:szCs w:val="24"/>
        </w:rPr>
        <w:t xml:space="preserve"> grande </w:t>
      </w:r>
      <w:r w:rsidRPr="005B4681">
        <w:rPr>
          <w:rFonts w:ascii="Cambria" w:hAnsi="Cambria" w:cs="Arial"/>
          <w:color w:val="000000"/>
          <w:szCs w:val="24"/>
        </w:rPr>
        <w:t xml:space="preserve">foglio ottenuto </w:t>
      </w:r>
      <w:proofErr w:type="gramStart"/>
      <w:r w:rsidRPr="005B4681">
        <w:rPr>
          <w:rFonts w:ascii="Cambria" w:hAnsi="Cambria" w:cs="Arial"/>
          <w:color w:val="000000"/>
          <w:szCs w:val="24"/>
        </w:rPr>
        <w:t>viene</w:t>
      </w:r>
      <w:proofErr w:type="gramEnd"/>
      <w:r w:rsidRPr="005B4681">
        <w:rPr>
          <w:rFonts w:ascii="Cambria" w:hAnsi="Cambria" w:cs="Arial"/>
          <w:color w:val="000000"/>
          <w:szCs w:val="24"/>
        </w:rPr>
        <w:t xml:space="preserve"> utilizzato per costruire una grande barca di carta, segno della</w:t>
      </w:r>
      <w:r w:rsidR="005B4681">
        <w:rPr>
          <w:rFonts w:ascii="Cambria" w:hAnsi="Cambria" w:cs="Arial"/>
          <w:color w:val="000000"/>
          <w:szCs w:val="24"/>
        </w:rPr>
        <w:t xml:space="preserve"> voglia di proseguire insieme il cammino a</w:t>
      </w:r>
      <w:r w:rsidRPr="005B4681">
        <w:rPr>
          <w:rFonts w:ascii="Cambria" w:hAnsi="Cambria" w:cs="Arial"/>
          <w:color w:val="000000"/>
          <w:szCs w:val="24"/>
        </w:rPr>
        <w:t>lla sequela</w:t>
      </w:r>
      <w:r w:rsidR="005B4681">
        <w:rPr>
          <w:rFonts w:ascii="Cambria" w:hAnsi="Cambria" w:cs="Arial"/>
          <w:color w:val="000000"/>
          <w:szCs w:val="24"/>
        </w:rPr>
        <w:t xml:space="preserve"> del Maestro.</w:t>
      </w:r>
    </w:p>
    <w:p w14:paraId="7112DBB0" w14:textId="77777777" w:rsidR="00547B1E" w:rsidRPr="005B4681" w:rsidRDefault="00722759" w:rsidP="008C4D41">
      <w:pPr>
        <w:pStyle w:val="Nessunaspaziatura1"/>
        <w:jc w:val="both"/>
        <w:outlineLvl w:val="0"/>
        <w:rPr>
          <w:rFonts w:ascii="Cambria" w:hAnsi="Cambria" w:cs="Arial"/>
          <w:szCs w:val="24"/>
        </w:rPr>
      </w:pPr>
      <w:r>
        <w:rPr>
          <w:rFonts w:ascii="Cambria" w:hAnsi="Cambria" w:cs="Arial"/>
          <w:szCs w:val="24"/>
        </w:rPr>
        <w:br w:type="column"/>
      </w:r>
      <w:r w:rsidR="00547B1E" w:rsidRPr="005B4681">
        <w:rPr>
          <w:rFonts w:ascii="Cambria" w:hAnsi="Cambria" w:cs="Arial"/>
          <w:b/>
          <w:bCs/>
          <w:caps/>
          <w:color w:val="002060"/>
          <w:szCs w:val="24"/>
        </w:rPr>
        <w:lastRenderedPageBreak/>
        <w:t>PREGHIERA</w:t>
      </w:r>
    </w:p>
    <w:p w14:paraId="7B82DD9A" w14:textId="77777777" w:rsidR="00547B1E" w:rsidRPr="005B4681" w:rsidRDefault="00547B1E">
      <w:pPr>
        <w:pStyle w:val="Nessunaspaziatura1"/>
        <w:jc w:val="both"/>
        <w:rPr>
          <w:rFonts w:ascii="Cambria" w:hAnsi="Cambria" w:cs="Arial"/>
          <w:szCs w:val="24"/>
          <w:lang w:eastAsia="en-US" w:bidi="en-US"/>
        </w:rPr>
      </w:pPr>
      <w:r w:rsidRPr="005B4681">
        <w:rPr>
          <w:rFonts w:ascii="Cambria" w:hAnsi="Cambria" w:cs="Arial"/>
          <w:szCs w:val="24"/>
          <w:lang w:eastAsia="en-US" w:bidi="en-US"/>
        </w:rPr>
        <w:t xml:space="preserve">Al termine della riflessione </w:t>
      </w:r>
      <w:r w:rsidR="00722759">
        <w:rPr>
          <w:rFonts w:ascii="Cambria" w:hAnsi="Cambria" w:cs="Arial"/>
          <w:szCs w:val="24"/>
          <w:lang w:eastAsia="en-US" w:bidi="en-US"/>
        </w:rPr>
        <w:t>si lascia</w:t>
      </w:r>
      <w:r w:rsidRPr="005B4681">
        <w:rPr>
          <w:rFonts w:ascii="Cambria" w:hAnsi="Cambria" w:cs="Arial"/>
          <w:szCs w:val="24"/>
          <w:lang w:eastAsia="en-US" w:bidi="en-US"/>
        </w:rPr>
        <w:t xml:space="preserve"> ai ragazzi un breve momento da dedicare alla preghiera personale. Si </w:t>
      </w:r>
      <w:proofErr w:type="gramStart"/>
      <w:r w:rsidRPr="005B4681">
        <w:rPr>
          <w:rFonts w:ascii="Cambria" w:hAnsi="Cambria" w:cs="Arial"/>
          <w:szCs w:val="24"/>
          <w:lang w:eastAsia="en-US" w:bidi="en-US"/>
        </w:rPr>
        <w:t>conclude</w:t>
      </w:r>
      <w:proofErr w:type="gramEnd"/>
      <w:r w:rsidRPr="005B4681">
        <w:rPr>
          <w:rFonts w:ascii="Cambria" w:hAnsi="Cambria" w:cs="Arial"/>
          <w:szCs w:val="24"/>
          <w:lang w:eastAsia="en-US" w:bidi="en-US"/>
        </w:rPr>
        <w:t xml:space="preserve"> tutti insieme con le parole della preghiera che segue:</w:t>
      </w:r>
    </w:p>
    <w:p w14:paraId="667C6816" w14:textId="77777777" w:rsidR="00547B1E" w:rsidRPr="00722759" w:rsidRDefault="00547B1E">
      <w:pPr>
        <w:pStyle w:val="Nessunaspaziatura1"/>
        <w:jc w:val="both"/>
        <w:rPr>
          <w:rFonts w:ascii="Cambria" w:hAnsi="Cambria" w:cs="Arial"/>
          <w:sz w:val="14"/>
          <w:szCs w:val="24"/>
          <w:lang w:eastAsia="en-US" w:bidi="en-US"/>
        </w:rPr>
      </w:pPr>
    </w:p>
    <w:p w14:paraId="4DB1F9AB" w14:textId="77777777" w:rsidR="00547B1E" w:rsidRPr="005B4681" w:rsidRDefault="00547B1E" w:rsidP="008C4D41">
      <w:pPr>
        <w:pStyle w:val="Nessunaspaziatura1"/>
        <w:jc w:val="both"/>
        <w:outlineLvl w:val="0"/>
        <w:rPr>
          <w:rFonts w:ascii="Cambria" w:hAnsi="Cambria" w:cs="Arial"/>
          <w:i/>
          <w:iCs/>
          <w:szCs w:val="24"/>
          <w:lang w:eastAsia="en-US" w:bidi="en-US"/>
        </w:rPr>
      </w:pPr>
      <w:r w:rsidRPr="005B4681">
        <w:rPr>
          <w:rFonts w:ascii="Cambria" w:hAnsi="Cambria" w:cs="Arial"/>
          <w:i/>
          <w:iCs/>
          <w:szCs w:val="24"/>
          <w:lang w:eastAsia="en-US" w:bidi="en-US"/>
        </w:rPr>
        <w:t>Signore, tu ci hai mandati nel mondo</w:t>
      </w:r>
    </w:p>
    <w:p w14:paraId="3FC4019E" w14:textId="77777777" w:rsidR="00547B1E" w:rsidRPr="005B4681" w:rsidRDefault="00547B1E">
      <w:pPr>
        <w:pStyle w:val="Nessunaspaziatura1"/>
        <w:jc w:val="both"/>
        <w:rPr>
          <w:rFonts w:ascii="Cambria" w:hAnsi="Cambria" w:cs="Arial"/>
          <w:i/>
          <w:iCs/>
          <w:szCs w:val="24"/>
          <w:lang w:eastAsia="en-US" w:bidi="en-US"/>
        </w:rPr>
      </w:pPr>
      <w:proofErr w:type="gramStart"/>
      <w:r w:rsidRPr="005B4681">
        <w:rPr>
          <w:rFonts w:ascii="Cambria" w:hAnsi="Cambria" w:cs="Arial"/>
          <w:i/>
          <w:iCs/>
          <w:szCs w:val="24"/>
          <w:lang w:eastAsia="en-US" w:bidi="en-US"/>
        </w:rPr>
        <w:t>chiedendoci</w:t>
      </w:r>
      <w:proofErr w:type="gramEnd"/>
      <w:r w:rsidRPr="005B4681">
        <w:rPr>
          <w:rFonts w:ascii="Cambria" w:hAnsi="Cambria" w:cs="Arial"/>
          <w:i/>
          <w:iCs/>
          <w:szCs w:val="24"/>
          <w:lang w:eastAsia="en-US" w:bidi="en-US"/>
        </w:rPr>
        <w:t xml:space="preserve"> di non smettere di seguirti</w:t>
      </w:r>
    </w:p>
    <w:p w14:paraId="5D7EE4D6" w14:textId="77777777" w:rsidR="00547B1E" w:rsidRPr="005B4681" w:rsidRDefault="00547B1E">
      <w:pPr>
        <w:pStyle w:val="Nessunaspaziatura1"/>
        <w:jc w:val="both"/>
        <w:rPr>
          <w:rFonts w:ascii="Cambria" w:hAnsi="Cambria" w:cs="Arial"/>
          <w:i/>
          <w:iCs/>
          <w:szCs w:val="24"/>
          <w:lang w:eastAsia="en-US" w:bidi="en-US"/>
        </w:rPr>
      </w:pPr>
      <w:r w:rsidRPr="005B4681">
        <w:rPr>
          <w:rFonts w:ascii="Cambria" w:hAnsi="Cambria" w:cs="Arial"/>
          <w:i/>
          <w:iCs/>
          <w:szCs w:val="24"/>
          <w:lang w:eastAsia="en-US" w:bidi="en-US"/>
        </w:rPr>
        <w:t xml:space="preserve">Grazie per averci mostrato con la Parola ascoltata </w:t>
      </w:r>
      <w:proofErr w:type="gramStart"/>
      <w:r w:rsidRPr="005B4681">
        <w:rPr>
          <w:rFonts w:ascii="Cambria" w:hAnsi="Cambria" w:cs="Arial"/>
          <w:i/>
          <w:iCs/>
          <w:szCs w:val="24"/>
          <w:lang w:eastAsia="en-US" w:bidi="en-US"/>
        </w:rPr>
        <w:t>oggi</w:t>
      </w:r>
      <w:proofErr w:type="gramEnd"/>
      <w:r w:rsidRPr="005B4681">
        <w:rPr>
          <w:rFonts w:ascii="Cambria" w:hAnsi="Cambria" w:cs="Arial"/>
          <w:i/>
          <w:iCs/>
          <w:szCs w:val="24"/>
          <w:lang w:eastAsia="en-US" w:bidi="en-US"/>
        </w:rPr>
        <w:t xml:space="preserve"> </w:t>
      </w:r>
    </w:p>
    <w:p w14:paraId="681DC8CC" w14:textId="77777777" w:rsidR="00547B1E" w:rsidRPr="005B4681" w:rsidRDefault="00547B1E">
      <w:pPr>
        <w:pStyle w:val="Nessunaspaziatura1"/>
        <w:jc w:val="both"/>
        <w:rPr>
          <w:rFonts w:ascii="Cambria" w:hAnsi="Cambria" w:cs="Arial"/>
          <w:i/>
          <w:iCs/>
          <w:szCs w:val="24"/>
          <w:lang w:eastAsia="en-US" w:bidi="en-US"/>
        </w:rPr>
      </w:pPr>
      <w:proofErr w:type="gramStart"/>
      <w:r w:rsidRPr="005B4681">
        <w:rPr>
          <w:rFonts w:ascii="Cambria" w:hAnsi="Cambria" w:cs="Arial"/>
          <w:i/>
          <w:iCs/>
          <w:szCs w:val="24"/>
          <w:lang w:eastAsia="en-US" w:bidi="en-US"/>
        </w:rPr>
        <w:t>il</w:t>
      </w:r>
      <w:proofErr w:type="gramEnd"/>
      <w:r w:rsidRPr="005B4681">
        <w:rPr>
          <w:rFonts w:ascii="Cambria" w:hAnsi="Cambria" w:cs="Arial"/>
          <w:i/>
          <w:iCs/>
          <w:szCs w:val="24"/>
          <w:lang w:eastAsia="en-US" w:bidi="en-US"/>
        </w:rPr>
        <w:t xml:space="preserve"> tuo desiderio di </w:t>
      </w:r>
      <w:r w:rsidR="00BA7A09">
        <w:rPr>
          <w:rFonts w:ascii="Cambria" w:hAnsi="Cambria" w:cs="Arial"/>
          <w:i/>
          <w:iCs/>
          <w:szCs w:val="24"/>
          <w:lang w:eastAsia="en-US" w:bidi="en-US"/>
        </w:rPr>
        <w:t>conoscerci e di farti conoscere,</w:t>
      </w:r>
    </w:p>
    <w:p w14:paraId="59AD18E4" w14:textId="77777777" w:rsidR="00547B1E" w:rsidRPr="005B4681" w:rsidRDefault="00BA7A09">
      <w:pPr>
        <w:pStyle w:val="Nessunaspaziatura1"/>
        <w:jc w:val="both"/>
        <w:rPr>
          <w:rFonts w:ascii="Cambria" w:hAnsi="Cambria" w:cs="Arial"/>
          <w:i/>
          <w:iCs/>
          <w:szCs w:val="24"/>
          <w:lang w:eastAsia="en-US" w:bidi="en-US"/>
        </w:rPr>
      </w:pPr>
      <w:proofErr w:type="gramStart"/>
      <w:r>
        <w:rPr>
          <w:rFonts w:ascii="Cambria" w:hAnsi="Cambria" w:cs="Arial"/>
          <w:i/>
          <w:iCs/>
          <w:szCs w:val="24"/>
          <w:lang w:eastAsia="en-US" w:bidi="en-US"/>
        </w:rPr>
        <w:t>d</w:t>
      </w:r>
      <w:r w:rsidR="00547B1E" w:rsidRPr="005B4681">
        <w:rPr>
          <w:rFonts w:ascii="Cambria" w:hAnsi="Cambria" w:cs="Arial"/>
          <w:i/>
          <w:iCs/>
          <w:szCs w:val="24"/>
          <w:lang w:eastAsia="en-US" w:bidi="en-US"/>
        </w:rPr>
        <w:t>i</w:t>
      </w:r>
      <w:proofErr w:type="gramEnd"/>
      <w:r w:rsidR="00547B1E" w:rsidRPr="005B4681">
        <w:rPr>
          <w:rFonts w:ascii="Cambria" w:hAnsi="Cambria" w:cs="Arial"/>
          <w:i/>
          <w:iCs/>
          <w:szCs w:val="24"/>
          <w:lang w:eastAsia="en-US" w:bidi="en-US"/>
        </w:rPr>
        <w:t xml:space="preserve"> essere prima di tutto un amico del quale potersi fidare</w:t>
      </w:r>
      <w:r>
        <w:rPr>
          <w:rFonts w:ascii="Cambria" w:hAnsi="Cambria" w:cs="Arial"/>
          <w:i/>
          <w:iCs/>
          <w:szCs w:val="24"/>
          <w:lang w:eastAsia="en-US" w:bidi="en-US"/>
        </w:rPr>
        <w:t>.</w:t>
      </w:r>
    </w:p>
    <w:p w14:paraId="60A0DA69" w14:textId="77777777" w:rsidR="00547B1E" w:rsidRPr="005B4681" w:rsidRDefault="00547B1E">
      <w:pPr>
        <w:pStyle w:val="Nessunaspaziatura1"/>
        <w:jc w:val="both"/>
        <w:rPr>
          <w:rFonts w:ascii="Cambria" w:hAnsi="Cambria" w:cs="Arial"/>
          <w:i/>
          <w:iCs/>
          <w:szCs w:val="24"/>
          <w:lang w:eastAsia="en-US" w:bidi="en-US"/>
        </w:rPr>
      </w:pPr>
      <w:r w:rsidRPr="005B4681">
        <w:rPr>
          <w:rFonts w:ascii="Cambria" w:hAnsi="Cambria" w:cs="Arial"/>
          <w:i/>
          <w:iCs/>
          <w:szCs w:val="24"/>
          <w:lang w:eastAsia="en-US" w:bidi="en-US"/>
        </w:rPr>
        <w:t>Aiutaci a proseguire nel nostro cammino</w:t>
      </w:r>
    </w:p>
    <w:p w14:paraId="15E7EA74" w14:textId="77777777" w:rsidR="00547B1E" w:rsidRPr="005B4681" w:rsidRDefault="00547B1E">
      <w:pPr>
        <w:pStyle w:val="Nessunaspaziatura1"/>
        <w:jc w:val="both"/>
        <w:rPr>
          <w:rFonts w:ascii="Cambria" w:hAnsi="Cambria" w:cs="Arial"/>
          <w:i/>
          <w:iCs/>
          <w:szCs w:val="24"/>
          <w:lang w:eastAsia="en-US" w:bidi="en-US"/>
        </w:rPr>
      </w:pPr>
      <w:proofErr w:type="gramStart"/>
      <w:r w:rsidRPr="005B4681">
        <w:rPr>
          <w:rFonts w:ascii="Cambria" w:hAnsi="Cambria" w:cs="Arial"/>
          <w:i/>
          <w:iCs/>
          <w:szCs w:val="24"/>
          <w:lang w:eastAsia="en-US" w:bidi="en-US"/>
        </w:rPr>
        <w:t>a</w:t>
      </w:r>
      <w:proofErr w:type="gramEnd"/>
      <w:r w:rsidRPr="005B4681">
        <w:rPr>
          <w:rFonts w:ascii="Cambria" w:hAnsi="Cambria" w:cs="Arial"/>
          <w:i/>
          <w:iCs/>
          <w:szCs w:val="24"/>
          <w:lang w:eastAsia="en-US" w:bidi="en-US"/>
        </w:rPr>
        <w:t xml:space="preserve"> non far prevalere la paura anche quando il vento soffia forte </w:t>
      </w:r>
    </w:p>
    <w:p w14:paraId="7D1A24BA" w14:textId="77777777" w:rsidR="00547B1E" w:rsidRPr="005B4681" w:rsidRDefault="00547B1E">
      <w:pPr>
        <w:pStyle w:val="Nessunaspaziatura1"/>
        <w:jc w:val="both"/>
        <w:rPr>
          <w:rFonts w:ascii="Cambria" w:hAnsi="Cambria" w:cs="Arial"/>
          <w:i/>
          <w:iCs/>
          <w:szCs w:val="24"/>
          <w:lang w:eastAsia="en-US" w:bidi="en-US"/>
        </w:rPr>
      </w:pPr>
      <w:proofErr w:type="gramStart"/>
      <w:r w:rsidRPr="005B4681">
        <w:rPr>
          <w:rFonts w:ascii="Cambria" w:hAnsi="Cambria" w:cs="Arial"/>
          <w:i/>
          <w:iCs/>
          <w:szCs w:val="24"/>
          <w:lang w:eastAsia="en-US" w:bidi="en-US"/>
        </w:rPr>
        <w:t>e</w:t>
      </w:r>
      <w:proofErr w:type="gramEnd"/>
      <w:r w:rsidRPr="005B4681">
        <w:rPr>
          <w:rFonts w:ascii="Cambria" w:hAnsi="Cambria" w:cs="Arial"/>
          <w:i/>
          <w:iCs/>
          <w:szCs w:val="24"/>
          <w:lang w:eastAsia="en-US" w:bidi="en-US"/>
        </w:rPr>
        <w:t xml:space="preserve"> a fidarci di te, della tua presenza, del tuo sostegno</w:t>
      </w:r>
      <w:r w:rsidR="00BA7A09">
        <w:rPr>
          <w:rFonts w:ascii="Cambria" w:hAnsi="Cambria" w:cs="Arial"/>
          <w:i/>
          <w:iCs/>
          <w:szCs w:val="24"/>
          <w:lang w:eastAsia="en-US" w:bidi="en-US"/>
        </w:rPr>
        <w:t>.</w:t>
      </w:r>
    </w:p>
    <w:p w14:paraId="6EFFE370" w14:textId="77777777" w:rsidR="00547B1E" w:rsidRPr="005B4681" w:rsidRDefault="00547B1E">
      <w:pPr>
        <w:pStyle w:val="Nessunaspaziatura1"/>
        <w:jc w:val="both"/>
        <w:rPr>
          <w:rFonts w:ascii="Cambria" w:hAnsi="Cambria" w:cs="Arial"/>
          <w:i/>
          <w:iCs/>
          <w:szCs w:val="24"/>
          <w:lang w:eastAsia="en-US" w:bidi="en-US"/>
        </w:rPr>
      </w:pPr>
      <w:r w:rsidRPr="005B4681">
        <w:rPr>
          <w:rFonts w:ascii="Cambria" w:hAnsi="Cambria" w:cs="Arial"/>
          <w:i/>
          <w:iCs/>
          <w:szCs w:val="24"/>
          <w:lang w:eastAsia="en-US" w:bidi="en-US"/>
        </w:rPr>
        <w:t>Insegnaci a coltivare una fede autentica</w:t>
      </w:r>
    </w:p>
    <w:p w14:paraId="69C520DE" w14:textId="77777777" w:rsidR="00547B1E" w:rsidRPr="005B4681" w:rsidRDefault="00547B1E">
      <w:pPr>
        <w:pStyle w:val="Nessunaspaziatura1"/>
        <w:jc w:val="both"/>
        <w:rPr>
          <w:rFonts w:ascii="Cambria" w:hAnsi="Cambria" w:cs="Arial"/>
          <w:i/>
          <w:iCs/>
          <w:szCs w:val="24"/>
          <w:lang w:eastAsia="en-US" w:bidi="en-US"/>
        </w:rPr>
      </w:pPr>
      <w:proofErr w:type="gramStart"/>
      <w:r w:rsidRPr="005B4681">
        <w:rPr>
          <w:rFonts w:ascii="Cambria" w:hAnsi="Cambria" w:cs="Arial"/>
          <w:i/>
          <w:iCs/>
          <w:szCs w:val="24"/>
          <w:lang w:eastAsia="en-US" w:bidi="en-US"/>
        </w:rPr>
        <w:t>vissuta</w:t>
      </w:r>
      <w:proofErr w:type="gramEnd"/>
      <w:r w:rsidRPr="005B4681">
        <w:rPr>
          <w:rFonts w:ascii="Cambria" w:hAnsi="Cambria" w:cs="Arial"/>
          <w:i/>
          <w:iCs/>
          <w:szCs w:val="24"/>
          <w:lang w:eastAsia="en-US" w:bidi="en-US"/>
        </w:rPr>
        <w:t xml:space="preserve"> insieme alla nostra comunità</w:t>
      </w:r>
      <w:r w:rsidR="00BA7A09">
        <w:rPr>
          <w:rFonts w:ascii="Cambria" w:hAnsi="Cambria" w:cs="Arial"/>
          <w:i/>
          <w:iCs/>
          <w:szCs w:val="24"/>
          <w:lang w:eastAsia="en-US" w:bidi="en-US"/>
        </w:rPr>
        <w:t>.</w:t>
      </w:r>
    </w:p>
    <w:p w14:paraId="4A8AD51E" w14:textId="77777777" w:rsidR="00547B1E" w:rsidRPr="005B4681" w:rsidRDefault="00547B1E">
      <w:pPr>
        <w:pStyle w:val="Nessunaspaziatura1"/>
        <w:jc w:val="both"/>
        <w:rPr>
          <w:rFonts w:ascii="Cambria" w:hAnsi="Cambria" w:cs="Arial"/>
          <w:i/>
          <w:iCs/>
          <w:szCs w:val="24"/>
          <w:lang w:eastAsia="en-US" w:bidi="en-US"/>
        </w:rPr>
      </w:pPr>
      <w:r w:rsidRPr="005B4681">
        <w:rPr>
          <w:rFonts w:ascii="Cambria" w:hAnsi="Cambria" w:cs="Arial"/>
          <w:i/>
          <w:iCs/>
          <w:szCs w:val="24"/>
          <w:lang w:eastAsia="en-US" w:bidi="en-US"/>
        </w:rPr>
        <w:t xml:space="preserve">Aiutaci a portare a tutte le persone che </w:t>
      </w:r>
      <w:proofErr w:type="gramStart"/>
      <w:r w:rsidRPr="005B4681">
        <w:rPr>
          <w:rFonts w:ascii="Cambria" w:hAnsi="Cambria" w:cs="Arial"/>
          <w:i/>
          <w:iCs/>
          <w:szCs w:val="24"/>
          <w:lang w:eastAsia="en-US" w:bidi="en-US"/>
        </w:rPr>
        <w:t>incontriamo</w:t>
      </w:r>
      <w:proofErr w:type="gramEnd"/>
    </w:p>
    <w:p w14:paraId="4B1EAC06" w14:textId="77777777" w:rsidR="00547B1E" w:rsidRPr="005B4681" w:rsidRDefault="00BA7A09">
      <w:pPr>
        <w:pStyle w:val="Nessunaspaziatura1"/>
        <w:jc w:val="both"/>
        <w:rPr>
          <w:rFonts w:ascii="Cambria" w:hAnsi="Cambria" w:cs="Arial"/>
          <w:i/>
          <w:iCs/>
          <w:szCs w:val="24"/>
          <w:lang w:eastAsia="en-US" w:bidi="en-US"/>
        </w:rPr>
      </w:pPr>
      <w:proofErr w:type="gramStart"/>
      <w:r>
        <w:rPr>
          <w:rFonts w:ascii="Cambria" w:hAnsi="Cambria" w:cs="Arial"/>
          <w:i/>
          <w:iCs/>
          <w:szCs w:val="24"/>
          <w:lang w:eastAsia="en-US" w:bidi="en-US"/>
        </w:rPr>
        <w:t>la</w:t>
      </w:r>
      <w:proofErr w:type="gramEnd"/>
      <w:r>
        <w:rPr>
          <w:rFonts w:ascii="Cambria" w:hAnsi="Cambria" w:cs="Arial"/>
          <w:i/>
          <w:iCs/>
          <w:szCs w:val="24"/>
          <w:lang w:eastAsia="en-US" w:bidi="en-US"/>
        </w:rPr>
        <w:t xml:space="preserve"> gioia di essere tuoi amici.</w:t>
      </w:r>
    </w:p>
    <w:p w14:paraId="72BA50FF" w14:textId="77777777" w:rsidR="00547B1E" w:rsidRPr="005B4681" w:rsidRDefault="00BA7A09">
      <w:pPr>
        <w:pStyle w:val="Nessunaspaziatura1"/>
        <w:jc w:val="both"/>
        <w:rPr>
          <w:rFonts w:ascii="Cambria" w:hAnsi="Cambria" w:cs="Arial"/>
          <w:i/>
          <w:iCs/>
          <w:szCs w:val="24"/>
          <w:lang w:eastAsia="en-US" w:bidi="en-US"/>
        </w:rPr>
      </w:pPr>
      <w:r>
        <w:rPr>
          <w:rFonts w:ascii="Cambria" w:hAnsi="Cambria" w:cs="Arial"/>
          <w:i/>
          <w:iCs/>
          <w:szCs w:val="24"/>
          <w:lang w:eastAsia="en-US" w:bidi="en-US"/>
        </w:rPr>
        <w:t>Sostienici, affinché</w:t>
      </w:r>
      <w:r w:rsidR="00547B1E" w:rsidRPr="005B4681">
        <w:rPr>
          <w:rFonts w:ascii="Cambria" w:hAnsi="Cambria" w:cs="Arial"/>
          <w:i/>
          <w:iCs/>
          <w:szCs w:val="24"/>
          <w:lang w:eastAsia="en-US" w:bidi="en-US"/>
        </w:rPr>
        <w:t xml:space="preserve"> il cammino nella vita di ogni giorno</w:t>
      </w:r>
      <w:proofErr w:type="gramStart"/>
      <w:r w:rsidR="00547B1E" w:rsidRPr="005B4681">
        <w:rPr>
          <w:rFonts w:ascii="Cambria" w:hAnsi="Cambria" w:cs="Arial"/>
          <w:i/>
          <w:iCs/>
          <w:szCs w:val="24"/>
          <w:lang w:eastAsia="en-US" w:bidi="en-US"/>
        </w:rPr>
        <w:t>,</w:t>
      </w:r>
      <w:proofErr w:type="gramEnd"/>
    </w:p>
    <w:p w14:paraId="70C23946" w14:textId="77777777" w:rsidR="00547B1E" w:rsidRPr="005B4681" w:rsidRDefault="00547B1E">
      <w:pPr>
        <w:pStyle w:val="Nessunaspaziatura1"/>
        <w:jc w:val="both"/>
        <w:rPr>
          <w:rFonts w:ascii="Cambria" w:hAnsi="Cambria" w:cs="Arial"/>
          <w:i/>
          <w:iCs/>
          <w:szCs w:val="24"/>
          <w:lang w:eastAsia="en-US" w:bidi="en-US"/>
        </w:rPr>
      </w:pPr>
      <w:proofErr w:type="gramStart"/>
      <w:r w:rsidRPr="005B4681">
        <w:rPr>
          <w:rFonts w:ascii="Cambria" w:hAnsi="Cambria" w:cs="Arial"/>
          <w:i/>
          <w:iCs/>
          <w:szCs w:val="24"/>
          <w:lang w:eastAsia="en-US" w:bidi="en-US"/>
        </w:rPr>
        <w:t>a</w:t>
      </w:r>
      <w:proofErr w:type="gramEnd"/>
      <w:r w:rsidRPr="005B4681">
        <w:rPr>
          <w:rFonts w:ascii="Cambria" w:hAnsi="Cambria" w:cs="Arial"/>
          <w:i/>
          <w:iCs/>
          <w:szCs w:val="24"/>
          <w:lang w:eastAsia="en-US" w:bidi="en-US"/>
        </w:rPr>
        <w:t xml:space="preserve"> casa, a scuola, in famiglia, in parrocchia</w:t>
      </w:r>
    </w:p>
    <w:p w14:paraId="661C2F55" w14:textId="77777777" w:rsidR="00547B1E" w:rsidRPr="005B4681" w:rsidRDefault="00547B1E">
      <w:pPr>
        <w:pStyle w:val="Nessunaspaziatura1"/>
        <w:jc w:val="both"/>
        <w:rPr>
          <w:rFonts w:ascii="Cambria" w:hAnsi="Cambria" w:cs="Arial"/>
          <w:szCs w:val="24"/>
          <w:lang w:eastAsia="en-US" w:bidi="en-US"/>
        </w:rPr>
      </w:pPr>
      <w:proofErr w:type="gramStart"/>
      <w:r w:rsidRPr="005B4681">
        <w:rPr>
          <w:rFonts w:ascii="Cambria" w:hAnsi="Cambria" w:cs="Arial"/>
          <w:i/>
          <w:iCs/>
          <w:szCs w:val="24"/>
          <w:lang w:eastAsia="en-US" w:bidi="en-US"/>
        </w:rPr>
        <w:t>diventi</w:t>
      </w:r>
      <w:proofErr w:type="gramEnd"/>
      <w:r w:rsidRPr="005B4681">
        <w:rPr>
          <w:rFonts w:ascii="Cambria" w:hAnsi="Cambria" w:cs="Arial"/>
          <w:i/>
          <w:iCs/>
          <w:szCs w:val="24"/>
          <w:lang w:eastAsia="en-US" w:bidi="en-US"/>
        </w:rPr>
        <w:t xml:space="preserve"> una testimonianza autentica e significativa della tua Parola.</w:t>
      </w:r>
    </w:p>
    <w:p w14:paraId="6250C849" w14:textId="77777777" w:rsidR="00547B1E" w:rsidRPr="00722759" w:rsidRDefault="00547B1E">
      <w:pPr>
        <w:pStyle w:val="Nessunaspaziatura1"/>
        <w:jc w:val="both"/>
        <w:rPr>
          <w:rFonts w:ascii="Cambria" w:hAnsi="Cambria" w:cs="Arial"/>
          <w:sz w:val="16"/>
          <w:szCs w:val="24"/>
          <w:lang w:eastAsia="en-US" w:bidi="en-US"/>
        </w:rPr>
      </w:pPr>
    </w:p>
    <w:p w14:paraId="502094C0" w14:textId="77777777" w:rsidR="00547B1E" w:rsidRPr="005B4681" w:rsidRDefault="00547B1E" w:rsidP="008C4D41">
      <w:pPr>
        <w:pStyle w:val="Nessunaspaziatura1"/>
        <w:jc w:val="both"/>
        <w:outlineLvl w:val="0"/>
        <w:rPr>
          <w:rFonts w:ascii="Cambria" w:hAnsi="Cambria" w:cs="Arial"/>
          <w:color w:val="000000"/>
          <w:szCs w:val="24"/>
        </w:rPr>
      </w:pPr>
      <w:r w:rsidRPr="005B4681">
        <w:rPr>
          <w:rFonts w:ascii="Cambria" w:hAnsi="Cambria" w:cs="Arial"/>
          <w:b/>
          <w:bCs/>
          <w:caps/>
          <w:color w:val="002060"/>
          <w:szCs w:val="24"/>
        </w:rPr>
        <w:t>La regola di vita e l’impegno</w:t>
      </w:r>
    </w:p>
    <w:p w14:paraId="0CF769BD" w14:textId="77777777" w:rsidR="00547B1E" w:rsidRPr="00722759" w:rsidRDefault="00BA7A09" w:rsidP="00BA7A09">
      <w:pPr>
        <w:pStyle w:val="Corpo"/>
        <w:spacing w:line="240" w:lineRule="auto"/>
        <w:rPr>
          <w:b w:val="0"/>
          <w:color w:val="000000"/>
          <w:spacing w:val="-2"/>
          <w:u w:val="none"/>
        </w:rPr>
      </w:pPr>
      <w:r w:rsidRPr="00722759">
        <w:rPr>
          <w:rFonts w:cs="Arial"/>
          <w:b w:val="0"/>
          <w:color w:val="000000"/>
          <w:spacing w:val="-2"/>
          <w:u w:val="none"/>
        </w:rPr>
        <w:t xml:space="preserve">Prima della conclusione dell'incontro, </w:t>
      </w:r>
      <w:r w:rsidR="00547B1E" w:rsidRPr="00722759">
        <w:rPr>
          <w:rFonts w:cs="Arial"/>
          <w:b w:val="0"/>
          <w:color w:val="000000"/>
          <w:spacing w:val="-2"/>
          <w:u w:val="none"/>
        </w:rPr>
        <w:t>r</w:t>
      </w:r>
      <w:r w:rsidRPr="00722759">
        <w:rPr>
          <w:rFonts w:cs="Arial"/>
          <w:b w:val="0"/>
          <w:color w:val="000000"/>
          <w:spacing w:val="-2"/>
          <w:u w:val="none"/>
        </w:rPr>
        <w:t>agazzi sono invitati ad assumersi</w:t>
      </w:r>
      <w:r w:rsidR="00547B1E" w:rsidRPr="00722759">
        <w:rPr>
          <w:rFonts w:cs="Arial"/>
          <w:b w:val="0"/>
          <w:color w:val="000000"/>
          <w:spacing w:val="-2"/>
          <w:u w:val="none"/>
        </w:rPr>
        <w:t xml:space="preserve"> un impegno personale </w:t>
      </w:r>
      <w:r w:rsidRPr="00722759">
        <w:rPr>
          <w:rFonts w:cs="Arial"/>
          <w:b w:val="0"/>
          <w:color w:val="000000"/>
          <w:spacing w:val="-2"/>
          <w:u w:val="none"/>
        </w:rPr>
        <w:t xml:space="preserve">che scaturisce dall’incontro con la Parola affinché diventi concreta nelle proprie vite. </w:t>
      </w:r>
    </w:p>
    <w:p w14:paraId="0AA01EED" w14:textId="77777777" w:rsidR="00547B1E" w:rsidRPr="00722759" w:rsidRDefault="00547B1E" w:rsidP="00BA7A09">
      <w:pPr>
        <w:pStyle w:val="Corpo"/>
        <w:spacing w:line="240" w:lineRule="auto"/>
        <w:rPr>
          <w:b w:val="0"/>
          <w:color w:val="000000"/>
          <w:spacing w:val="-2"/>
          <w:u w:val="none"/>
        </w:rPr>
      </w:pPr>
      <w:r w:rsidRPr="00722759">
        <w:rPr>
          <w:b w:val="0"/>
          <w:color w:val="000000"/>
          <w:spacing w:val="-2"/>
          <w:u w:val="none"/>
        </w:rPr>
        <w:t xml:space="preserve">Ci si sofferma </w:t>
      </w:r>
      <w:r w:rsidR="00BA7A09" w:rsidRPr="00722759">
        <w:rPr>
          <w:b w:val="0"/>
          <w:color w:val="000000"/>
          <w:spacing w:val="-2"/>
          <w:u w:val="none"/>
        </w:rPr>
        <w:t xml:space="preserve">in particolare </w:t>
      </w:r>
      <w:r w:rsidRPr="00722759">
        <w:rPr>
          <w:b w:val="0"/>
          <w:color w:val="000000"/>
          <w:spacing w:val="-2"/>
          <w:u w:val="none"/>
        </w:rPr>
        <w:t xml:space="preserve">sul verbo </w:t>
      </w:r>
      <w:r w:rsidRPr="00722759">
        <w:rPr>
          <w:bCs/>
          <w:color w:val="000000"/>
          <w:spacing w:val="-2"/>
          <w:u w:val="none"/>
        </w:rPr>
        <w:t>seguire</w:t>
      </w:r>
      <w:r w:rsidRPr="00722759">
        <w:rPr>
          <w:b w:val="0"/>
          <w:color w:val="000000"/>
          <w:spacing w:val="-2"/>
          <w:u w:val="none"/>
        </w:rPr>
        <w:t xml:space="preserve">, nell'approfondimento proposto dallo strumento </w:t>
      </w:r>
      <w:r w:rsidRPr="00722759">
        <w:rPr>
          <w:b w:val="0"/>
          <w:i/>
          <w:iCs/>
          <w:color w:val="000000"/>
          <w:spacing w:val="-2"/>
          <w:u w:val="none"/>
        </w:rPr>
        <w:t>Tutto in regola</w:t>
      </w:r>
      <w:r w:rsidRPr="00722759">
        <w:rPr>
          <w:b w:val="0"/>
          <w:color w:val="000000"/>
          <w:spacing w:val="-2"/>
          <w:u w:val="none"/>
        </w:rPr>
        <w:t>. Il desiderio di Gesù di farsi conoscere - espresso continuamente nel corso del Vangelo con ogni gesto e parola rivolta a coloro che gli sono accant</w:t>
      </w:r>
      <w:r w:rsidR="00BA7A09" w:rsidRPr="00722759">
        <w:rPr>
          <w:b w:val="0"/>
          <w:color w:val="000000"/>
          <w:spacing w:val="-2"/>
          <w:u w:val="none"/>
        </w:rPr>
        <w:t>o – non è una forma di vanità né</w:t>
      </w:r>
      <w:r w:rsidRPr="00722759">
        <w:rPr>
          <w:b w:val="0"/>
          <w:color w:val="000000"/>
          <w:spacing w:val="-2"/>
          <w:u w:val="none"/>
        </w:rPr>
        <w:t xml:space="preserve"> bisogno di riconoscimento, ma piuttosto una tensione vocazionale, una chiamata che si ripete anco</w:t>
      </w:r>
      <w:r w:rsidR="00BA7A09" w:rsidRPr="00722759">
        <w:rPr>
          <w:b w:val="0"/>
          <w:color w:val="000000"/>
          <w:spacing w:val="-2"/>
          <w:u w:val="none"/>
        </w:rPr>
        <w:t>ra oggi</w:t>
      </w:r>
      <w:r w:rsidR="00722759">
        <w:rPr>
          <w:b w:val="0"/>
          <w:color w:val="000000"/>
          <w:spacing w:val="-2"/>
          <w:u w:val="none"/>
        </w:rPr>
        <w:t xml:space="preserve">. Chi impara a riconoscere </w:t>
      </w:r>
      <w:r w:rsidRPr="00722759">
        <w:rPr>
          <w:b w:val="0"/>
          <w:color w:val="000000"/>
          <w:spacing w:val="-2"/>
          <w:u w:val="none"/>
        </w:rPr>
        <w:t>Gesù, chi comprende “il fatto dei pani” non potrà fare altro che mettersi in cammino alla sua sequela fidandosi di lui e della sua Parola.</w:t>
      </w:r>
    </w:p>
    <w:p w14:paraId="3BCF2478" w14:textId="77777777" w:rsidR="00547B1E" w:rsidRPr="00722759" w:rsidRDefault="00547B1E" w:rsidP="00BA7A09">
      <w:pPr>
        <w:pStyle w:val="Corpo"/>
        <w:spacing w:line="240" w:lineRule="auto"/>
        <w:rPr>
          <w:b w:val="0"/>
          <w:color w:val="000000"/>
          <w:spacing w:val="-2"/>
          <w:kern w:val="24"/>
          <w:u w:val="none"/>
        </w:rPr>
      </w:pPr>
      <w:r w:rsidRPr="00722759">
        <w:rPr>
          <w:b w:val="0"/>
          <w:color w:val="000000"/>
          <w:spacing w:val="-2"/>
          <w:kern w:val="24"/>
          <w:u w:val="none"/>
        </w:rPr>
        <w:t xml:space="preserve">Un impegno difficile da portare avanti con coerenza, soprattutto </w:t>
      </w:r>
      <w:r w:rsidR="00722759">
        <w:rPr>
          <w:b w:val="0"/>
          <w:color w:val="000000"/>
          <w:spacing w:val="-2"/>
          <w:kern w:val="24"/>
          <w:u w:val="none"/>
        </w:rPr>
        <w:t>nei</w:t>
      </w:r>
      <w:r w:rsidRPr="00722759">
        <w:rPr>
          <w:b w:val="0"/>
          <w:color w:val="000000"/>
          <w:spacing w:val="-2"/>
          <w:kern w:val="24"/>
          <w:u w:val="none"/>
        </w:rPr>
        <w:t xml:space="preserve"> momenti </w:t>
      </w:r>
      <w:r w:rsidR="00722759">
        <w:rPr>
          <w:b w:val="0"/>
          <w:color w:val="000000"/>
          <w:spacing w:val="-2"/>
          <w:kern w:val="24"/>
          <w:u w:val="none"/>
        </w:rPr>
        <w:t>in cui</w:t>
      </w:r>
      <w:r w:rsidRPr="00722759">
        <w:rPr>
          <w:b w:val="0"/>
          <w:color w:val="000000"/>
          <w:spacing w:val="-2"/>
          <w:kern w:val="24"/>
          <w:u w:val="none"/>
        </w:rPr>
        <w:t xml:space="preserve"> il vento soffia </w:t>
      </w:r>
      <w:r w:rsidR="00722759">
        <w:rPr>
          <w:b w:val="0"/>
          <w:color w:val="000000"/>
          <w:spacing w:val="-2"/>
          <w:kern w:val="24"/>
          <w:u w:val="none"/>
        </w:rPr>
        <w:t>contro</w:t>
      </w:r>
      <w:r w:rsidRPr="00722759">
        <w:rPr>
          <w:b w:val="0"/>
          <w:color w:val="000000"/>
          <w:spacing w:val="-2"/>
          <w:kern w:val="24"/>
          <w:u w:val="none"/>
        </w:rPr>
        <w:t xml:space="preserve"> e la fede sembra semplicemente essere un “di più” da riservare a tempi migliori. </w:t>
      </w:r>
    </w:p>
    <w:p w14:paraId="14B6D62E" w14:textId="77777777" w:rsidR="00547B1E" w:rsidRPr="00722759" w:rsidRDefault="00547B1E" w:rsidP="00BA7A09">
      <w:pPr>
        <w:pStyle w:val="Corpo"/>
        <w:spacing w:line="240" w:lineRule="auto"/>
        <w:rPr>
          <w:b w:val="0"/>
          <w:color w:val="000000"/>
          <w:sz w:val="14"/>
          <w:u w:val="none"/>
        </w:rPr>
      </w:pPr>
    </w:p>
    <w:p w14:paraId="45435A3C" w14:textId="77777777" w:rsidR="00547B1E" w:rsidRDefault="00BA7A09" w:rsidP="00BA7A09">
      <w:pPr>
        <w:pStyle w:val="Corpo"/>
        <w:spacing w:line="240" w:lineRule="auto"/>
        <w:rPr>
          <w:b w:val="0"/>
          <w:color w:val="000000"/>
          <w:u w:val="none"/>
        </w:rPr>
      </w:pPr>
      <w:r>
        <w:rPr>
          <w:b w:val="0"/>
          <w:color w:val="000000"/>
          <w:u w:val="none"/>
        </w:rPr>
        <w:t>Per esprimere il loro impegno, i ragazzi possono aiutarsi c</w:t>
      </w:r>
      <w:r w:rsidR="00547B1E" w:rsidRPr="005B4681">
        <w:rPr>
          <w:b w:val="0"/>
          <w:color w:val="000000"/>
          <w:u w:val="none"/>
        </w:rPr>
        <w:t>on alcune frasi da completare, magari scegliendone</w:t>
      </w:r>
      <w:r>
        <w:rPr>
          <w:b w:val="0"/>
          <w:color w:val="000000"/>
          <w:u w:val="none"/>
        </w:rPr>
        <w:t xml:space="preserve"> anche soltanto una</w:t>
      </w:r>
      <w:r w:rsidR="00547B1E" w:rsidRPr="005B4681">
        <w:rPr>
          <w:b w:val="0"/>
          <w:color w:val="000000"/>
          <w:u w:val="none"/>
        </w:rPr>
        <w:t>:</w:t>
      </w:r>
    </w:p>
    <w:p w14:paraId="43E97A20" w14:textId="77777777" w:rsidR="00722759" w:rsidRPr="00722759" w:rsidRDefault="00722759" w:rsidP="00BA7A09">
      <w:pPr>
        <w:pStyle w:val="Corpo"/>
        <w:spacing w:line="240" w:lineRule="auto"/>
        <w:rPr>
          <w:b w:val="0"/>
          <w:color w:val="000000"/>
          <w:sz w:val="18"/>
          <w:u w:val="none"/>
        </w:rPr>
      </w:pPr>
    </w:p>
    <w:p w14:paraId="6EFEFEA8" w14:textId="77777777" w:rsidR="00547B1E" w:rsidRPr="005B4681" w:rsidRDefault="00547B1E" w:rsidP="00BA7A09">
      <w:pPr>
        <w:pStyle w:val="Corpo"/>
        <w:numPr>
          <w:ilvl w:val="0"/>
          <w:numId w:val="6"/>
        </w:numPr>
        <w:spacing w:line="240" w:lineRule="auto"/>
        <w:rPr>
          <w:b w:val="0"/>
          <w:color w:val="000000"/>
          <w:u w:val="none"/>
        </w:rPr>
      </w:pPr>
      <w:r w:rsidRPr="005B4681">
        <w:rPr>
          <w:b w:val="0"/>
          <w:color w:val="000000"/>
          <w:u w:val="none"/>
        </w:rPr>
        <w:t>Scelgo di seguire Gesù pe</w:t>
      </w:r>
      <w:r w:rsidR="00BA7A09">
        <w:rPr>
          <w:b w:val="0"/>
          <w:color w:val="000000"/>
          <w:u w:val="none"/>
        </w:rPr>
        <w:t>rché</w:t>
      </w:r>
      <w:r w:rsidRPr="005B4681">
        <w:rPr>
          <w:b w:val="0"/>
          <w:color w:val="000000"/>
          <w:u w:val="none"/>
        </w:rPr>
        <w:t>...</w:t>
      </w:r>
    </w:p>
    <w:p w14:paraId="477C557D" w14:textId="77777777" w:rsidR="00547B1E" w:rsidRPr="005B4681" w:rsidRDefault="00547B1E" w:rsidP="00BA7A09">
      <w:pPr>
        <w:pStyle w:val="Corpo"/>
        <w:numPr>
          <w:ilvl w:val="0"/>
          <w:numId w:val="6"/>
        </w:numPr>
        <w:spacing w:line="240" w:lineRule="auto"/>
        <w:rPr>
          <w:b w:val="0"/>
          <w:color w:val="000000"/>
          <w:u w:val="none"/>
        </w:rPr>
      </w:pPr>
      <w:proofErr w:type="gramStart"/>
      <w:r w:rsidRPr="005B4681">
        <w:rPr>
          <w:b w:val="0"/>
          <w:color w:val="000000"/>
          <w:u w:val="none"/>
        </w:rPr>
        <w:t xml:space="preserve">Mi </w:t>
      </w:r>
      <w:proofErr w:type="gramEnd"/>
      <w:r w:rsidRPr="005B4681">
        <w:rPr>
          <w:b w:val="0"/>
          <w:color w:val="000000"/>
          <w:u w:val="none"/>
        </w:rPr>
        <w:t>impegno a seguire Gesù anche quando...</w:t>
      </w:r>
    </w:p>
    <w:p w14:paraId="07E869F7" w14:textId="77777777" w:rsidR="00547B1E" w:rsidRDefault="00547B1E" w:rsidP="00BA7A09">
      <w:pPr>
        <w:pStyle w:val="Corpo"/>
        <w:numPr>
          <w:ilvl w:val="0"/>
          <w:numId w:val="6"/>
        </w:numPr>
        <w:spacing w:line="240" w:lineRule="auto"/>
        <w:rPr>
          <w:b w:val="0"/>
          <w:color w:val="000000"/>
          <w:u w:val="none"/>
        </w:rPr>
      </w:pPr>
      <w:r w:rsidRPr="005B4681">
        <w:rPr>
          <w:b w:val="0"/>
          <w:color w:val="000000"/>
          <w:u w:val="none"/>
        </w:rPr>
        <w:t>Scelgo di camminare alla sequela di Gesù insieme a...</w:t>
      </w:r>
    </w:p>
    <w:p w14:paraId="7A35DC21" w14:textId="77777777" w:rsidR="00722759" w:rsidRPr="00722759" w:rsidRDefault="00722759" w:rsidP="00722759">
      <w:pPr>
        <w:pStyle w:val="Corpo"/>
        <w:tabs>
          <w:tab w:val="clear" w:pos="709"/>
        </w:tabs>
        <w:spacing w:line="240" w:lineRule="auto"/>
        <w:ind w:left="720"/>
        <w:rPr>
          <w:b w:val="0"/>
          <w:color w:val="000000"/>
          <w:sz w:val="18"/>
          <w:u w:val="none"/>
        </w:rPr>
      </w:pPr>
    </w:p>
    <w:p w14:paraId="7F4ACF0D" w14:textId="77777777" w:rsidR="00547B1E" w:rsidRPr="005B4681" w:rsidRDefault="00547B1E" w:rsidP="00BA7A09">
      <w:pPr>
        <w:pStyle w:val="Corpo"/>
        <w:spacing w:line="240" w:lineRule="auto"/>
        <w:rPr>
          <w:b w:val="0"/>
        </w:rPr>
      </w:pPr>
      <w:r w:rsidRPr="005B4681">
        <w:rPr>
          <w:b w:val="0"/>
          <w:color w:val="000000"/>
          <w:u w:val="none"/>
        </w:rPr>
        <w:t>I ragazzi condividono le proprie risposte e le rip</w:t>
      </w:r>
      <w:r w:rsidR="00BA7A09">
        <w:rPr>
          <w:b w:val="0"/>
          <w:color w:val="000000"/>
          <w:u w:val="none"/>
        </w:rPr>
        <w:t xml:space="preserve">ortano con un pennarello </w:t>
      </w:r>
      <w:r w:rsidR="00722759">
        <w:rPr>
          <w:b w:val="0"/>
          <w:color w:val="000000"/>
          <w:u w:val="none"/>
        </w:rPr>
        <w:t xml:space="preserve">sugli scafi della </w:t>
      </w:r>
      <w:r w:rsidRPr="005B4681">
        <w:rPr>
          <w:b w:val="0"/>
          <w:color w:val="000000"/>
          <w:u w:val="none"/>
        </w:rPr>
        <w:t xml:space="preserve">barca di carta costruita al termine </w:t>
      </w:r>
      <w:proofErr w:type="gramStart"/>
      <w:r w:rsidRPr="005B4681">
        <w:rPr>
          <w:b w:val="0"/>
          <w:color w:val="000000"/>
          <w:u w:val="none"/>
        </w:rPr>
        <w:t>della</w:t>
      </w:r>
      <w:proofErr w:type="gramEnd"/>
      <w:r w:rsidRPr="005B4681">
        <w:rPr>
          <w:b w:val="0"/>
          <w:color w:val="000000"/>
          <w:u w:val="none"/>
        </w:rPr>
        <w:t xml:space="preserve"> riflessione.</w:t>
      </w:r>
    </w:p>
    <w:p w14:paraId="73F629AB" w14:textId="77777777" w:rsidR="00547B1E" w:rsidRPr="00722759" w:rsidRDefault="00547B1E" w:rsidP="00BA7A09">
      <w:pPr>
        <w:pStyle w:val="Nessunaspaziatura1"/>
        <w:jc w:val="both"/>
        <w:rPr>
          <w:rFonts w:ascii="Cambria" w:hAnsi="Cambria"/>
          <w:sz w:val="14"/>
          <w:szCs w:val="24"/>
        </w:rPr>
      </w:pPr>
    </w:p>
    <w:p w14:paraId="45A98061" w14:textId="77777777" w:rsidR="00547B1E" w:rsidRPr="005B4681" w:rsidRDefault="00547B1E" w:rsidP="008C4D41">
      <w:pPr>
        <w:pStyle w:val="Nessunaspaziatura1"/>
        <w:outlineLvl w:val="0"/>
        <w:rPr>
          <w:rFonts w:ascii="Cambria" w:hAnsi="Cambria"/>
          <w:szCs w:val="24"/>
        </w:rPr>
      </w:pPr>
      <w:r w:rsidRPr="005B4681">
        <w:rPr>
          <w:rFonts w:ascii="Cambria" w:hAnsi="Cambria"/>
          <w:b/>
          <w:caps/>
          <w:szCs w:val="24"/>
        </w:rPr>
        <w:t>Padre nostro</w:t>
      </w:r>
    </w:p>
    <w:p w14:paraId="12AEDB70" w14:textId="77777777" w:rsidR="00547B1E" w:rsidRPr="00722759" w:rsidRDefault="00547B1E" w:rsidP="00BA7A09">
      <w:pPr>
        <w:pStyle w:val="Nessunaspaziatura1"/>
        <w:jc w:val="both"/>
        <w:rPr>
          <w:rFonts w:ascii="Cambria" w:hAnsi="Cambria"/>
          <w:sz w:val="14"/>
          <w:szCs w:val="24"/>
        </w:rPr>
      </w:pPr>
    </w:p>
    <w:p w14:paraId="59251521" w14:textId="77777777" w:rsidR="00547B1E" w:rsidRPr="005B4681" w:rsidRDefault="00547B1E" w:rsidP="008C4D41">
      <w:pPr>
        <w:pStyle w:val="Nessunaspaziatura1"/>
        <w:jc w:val="both"/>
        <w:outlineLvl w:val="0"/>
        <w:rPr>
          <w:rFonts w:ascii="Cambria" w:hAnsi="Cambria"/>
          <w:szCs w:val="24"/>
        </w:rPr>
      </w:pPr>
      <w:r w:rsidRPr="005B4681">
        <w:rPr>
          <w:rFonts w:ascii="Cambria" w:hAnsi="Cambria"/>
          <w:b/>
          <w:caps/>
          <w:szCs w:val="24"/>
        </w:rPr>
        <w:t>Orazione finale</w:t>
      </w:r>
    </w:p>
    <w:p w14:paraId="7EA86ABA" w14:textId="77777777" w:rsidR="00547B1E" w:rsidRPr="005B4681" w:rsidRDefault="00547B1E" w:rsidP="00BA7A09">
      <w:pPr>
        <w:pStyle w:val="Nessunaspaziatura1"/>
        <w:rPr>
          <w:rFonts w:ascii="Cambria" w:hAnsi="Cambria"/>
          <w:szCs w:val="24"/>
        </w:rPr>
      </w:pPr>
      <w:r w:rsidRPr="005B4681">
        <w:rPr>
          <w:rFonts w:ascii="Cambria" w:hAnsi="Cambria"/>
          <w:szCs w:val="24"/>
        </w:rPr>
        <w:t>Il Signore onnipotente,</w:t>
      </w:r>
      <w:r w:rsidRPr="005B4681">
        <w:rPr>
          <w:rFonts w:ascii="Cambria" w:hAnsi="Cambria"/>
          <w:szCs w:val="24"/>
        </w:rPr>
        <w:br/>
        <w:t>ch</w:t>
      </w:r>
      <w:r w:rsidR="00722759">
        <w:rPr>
          <w:rFonts w:ascii="Cambria" w:hAnsi="Cambria"/>
          <w:szCs w:val="24"/>
        </w:rPr>
        <w:t xml:space="preserve">e ha inondato di gioia il mondo </w:t>
      </w:r>
      <w:r w:rsidRPr="005B4681">
        <w:rPr>
          <w:rFonts w:ascii="Cambria" w:hAnsi="Cambria"/>
          <w:szCs w:val="24"/>
        </w:rPr>
        <w:t>con la nascita del suo Figlio,</w:t>
      </w:r>
      <w:r w:rsidRPr="005B4681">
        <w:rPr>
          <w:rFonts w:ascii="Cambria" w:hAnsi="Cambria"/>
          <w:szCs w:val="24"/>
        </w:rPr>
        <w:br/>
        <w:t xml:space="preserve">benedica voi ragazzi che vi siete messi in ascolto </w:t>
      </w:r>
      <w:proofErr w:type="gramStart"/>
      <w:r w:rsidRPr="005B4681">
        <w:rPr>
          <w:rFonts w:ascii="Cambria" w:hAnsi="Cambria"/>
          <w:szCs w:val="24"/>
        </w:rPr>
        <w:t>delle</w:t>
      </w:r>
      <w:proofErr w:type="gramEnd"/>
      <w:r w:rsidRPr="005B4681">
        <w:rPr>
          <w:rFonts w:ascii="Cambria" w:hAnsi="Cambria"/>
          <w:szCs w:val="24"/>
        </w:rPr>
        <w:t xml:space="preserve"> sua Parola,</w:t>
      </w:r>
      <w:r w:rsidRPr="005B4681">
        <w:rPr>
          <w:rFonts w:ascii="Cambria" w:hAnsi="Cambria"/>
          <w:szCs w:val="24"/>
        </w:rPr>
        <w:br/>
        <w:t xml:space="preserve">perché giungiate alla perfetta somiglianza con Cristo. </w:t>
      </w:r>
      <w:r w:rsidRPr="005B4681">
        <w:rPr>
          <w:rStyle w:val="Rimandonotaapidipagina"/>
          <w:rFonts w:ascii="Cambria" w:hAnsi="Cambria"/>
          <w:szCs w:val="24"/>
        </w:rPr>
        <w:footnoteReference w:id="6"/>
      </w:r>
    </w:p>
    <w:p w14:paraId="1E135650" w14:textId="77777777" w:rsidR="00547B1E" w:rsidRPr="00722759" w:rsidRDefault="00547B1E" w:rsidP="00BA7A09">
      <w:pPr>
        <w:pStyle w:val="Nessunaspaziatura1"/>
        <w:rPr>
          <w:rFonts w:ascii="Cambria" w:hAnsi="Cambria"/>
          <w:sz w:val="14"/>
          <w:szCs w:val="24"/>
        </w:rPr>
      </w:pPr>
    </w:p>
    <w:p w14:paraId="66E2EE89" w14:textId="77777777" w:rsidR="00547B1E" w:rsidRPr="005B4681" w:rsidRDefault="00547B1E" w:rsidP="008C4D41">
      <w:pPr>
        <w:pStyle w:val="Nessunaspaziatura1"/>
        <w:outlineLvl w:val="0"/>
        <w:rPr>
          <w:rFonts w:ascii="Cambria" w:hAnsi="Cambria"/>
          <w:b/>
          <w:caps/>
          <w:szCs w:val="24"/>
        </w:rPr>
      </w:pPr>
      <w:r w:rsidRPr="005B4681">
        <w:rPr>
          <w:rFonts w:ascii="Cambria" w:hAnsi="Cambria"/>
          <w:b/>
          <w:caps/>
          <w:szCs w:val="24"/>
        </w:rPr>
        <w:t xml:space="preserve">Benedizione </w:t>
      </w:r>
    </w:p>
    <w:p w14:paraId="2AE5F5CE" w14:textId="77777777" w:rsidR="00547B1E" w:rsidRPr="00722759" w:rsidRDefault="00547B1E" w:rsidP="00BA7A09">
      <w:pPr>
        <w:pStyle w:val="Nessunaspaziatura1"/>
        <w:rPr>
          <w:rFonts w:ascii="Cambria" w:hAnsi="Cambria"/>
          <w:b/>
          <w:caps/>
          <w:sz w:val="14"/>
          <w:szCs w:val="24"/>
        </w:rPr>
      </w:pPr>
    </w:p>
    <w:p w14:paraId="5313B939" w14:textId="77777777" w:rsidR="00547B1E" w:rsidRPr="005B4681" w:rsidRDefault="00547B1E" w:rsidP="008C4D41">
      <w:pPr>
        <w:pStyle w:val="Nessunaspaziatura1"/>
        <w:outlineLvl w:val="0"/>
        <w:rPr>
          <w:rFonts w:ascii="Cambria" w:hAnsi="Cambria" w:cs="Arial"/>
          <w:b/>
          <w:color w:val="002060"/>
          <w:szCs w:val="24"/>
        </w:rPr>
        <w:sectPr w:rsidR="00547B1E" w:rsidRPr="005B4681">
          <w:headerReference w:type="default" r:id="rId17"/>
          <w:footerReference w:type="default" r:id="rId18"/>
          <w:pgSz w:w="11906" w:h="16838"/>
          <w:pgMar w:top="1134" w:right="1134" w:bottom="1134" w:left="1134" w:header="720" w:footer="720" w:gutter="0"/>
          <w:cols w:space="720"/>
          <w:docGrid w:linePitch="360" w:charSpace="32768"/>
        </w:sectPr>
      </w:pPr>
      <w:r w:rsidRPr="005B4681">
        <w:rPr>
          <w:rFonts w:ascii="Cambria" w:hAnsi="Cambria" w:cs="Arial"/>
          <w:b/>
          <w:bCs/>
          <w:caps/>
          <w:szCs w:val="24"/>
        </w:rPr>
        <w:t xml:space="preserve">Canto </w:t>
      </w:r>
    </w:p>
    <w:p w14:paraId="36B5B44C" w14:textId="77777777" w:rsidR="00547B1E" w:rsidRPr="00504931" w:rsidRDefault="00547B1E" w:rsidP="008C4D41">
      <w:pPr>
        <w:pageBreakBefore/>
        <w:ind w:left="708" w:right="142" w:firstLine="1135"/>
        <w:jc w:val="both"/>
        <w:outlineLvl w:val="0"/>
        <w:rPr>
          <w:rFonts w:ascii="Cambria" w:hAnsi="Cambria" w:cs="Arial"/>
          <w:i/>
          <w:color w:val="002060"/>
        </w:rPr>
      </w:pPr>
      <w:r w:rsidRPr="00504931">
        <w:rPr>
          <w:rFonts w:ascii="Cambria" w:hAnsi="Cambria" w:cs="Arial"/>
          <w:b/>
          <w:color w:val="002060"/>
        </w:rPr>
        <w:lastRenderedPageBreak/>
        <w:t xml:space="preserve">AL POZZO DI SICAR </w:t>
      </w:r>
      <w:r w:rsidRPr="00504931">
        <w:rPr>
          <w:rFonts w:ascii="Cambria" w:hAnsi="Cambria" w:cs="Arial"/>
          <w:color w:val="002060"/>
        </w:rPr>
        <w:t xml:space="preserve">– </w:t>
      </w:r>
      <w:r w:rsidRPr="00504931">
        <w:rPr>
          <w:rFonts w:ascii="Cambria" w:hAnsi="Cambria" w:cs="Arial"/>
          <w:i/>
          <w:color w:val="002060"/>
        </w:rPr>
        <w:t>Ritiro spirituale di Avvento/Natale</w:t>
      </w:r>
      <w:r w:rsidRPr="00504931">
        <w:rPr>
          <w:rFonts w:ascii="Cambria" w:hAnsi="Cambria" w:cs="Arial"/>
          <w:color w:val="002060"/>
        </w:rPr>
        <w:t xml:space="preserve"> </w:t>
      </w:r>
    </w:p>
    <w:p w14:paraId="73D2935C" w14:textId="77777777" w:rsidR="00547B1E" w:rsidRPr="00504931" w:rsidRDefault="00547B1E">
      <w:pPr>
        <w:tabs>
          <w:tab w:val="center" w:pos="5670"/>
        </w:tabs>
        <w:rPr>
          <w:rFonts w:ascii="Cambria" w:hAnsi="Cambria"/>
        </w:rPr>
      </w:pPr>
      <w:r w:rsidRPr="00504931">
        <w:rPr>
          <w:rFonts w:ascii="Cambria" w:hAnsi="Cambria" w:cs="Arial"/>
          <w:i/>
          <w:color w:val="002060"/>
        </w:rPr>
        <w:tab/>
      </w:r>
      <w:proofErr w:type="gramStart"/>
      <w:r w:rsidRPr="00504931">
        <w:rPr>
          <w:rFonts w:ascii="Cambria" w:hAnsi="Cambria" w:cs="Arial"/>
          <w:color w:val="002060"/>
        </w:rPr>
        <w:t>per</w:t>
      </w:r>
      <w:proofErr w:type="gramEnd"/>
      <w:r w:rsidRPr="00504931">
        <w:rPr>
          <w:rFonts w:ascii="Cambria" w:hAnsi="Cambria" w:cs="Arial"/>
          <w:color w:val="002060"/>
        </w:rPr>
        <w:t xml:space="preserve"> bambini e ragazzi</w:t>
      </w:r>
    </w:p>
    <w:p w14:paraId="706C22C3" w14:textId="77777777" w:rsidR="00547B1E" w:rsidRPr="00504931" w:rsidRDefault="00020EA5">
      <w:pPr>
        <w:ind w:right="142"/>
        <w:jc w:val="center"/>
        <w:rPr>
          <w:rFonts w:ascii="Cambria" w:hAnsi="Cambria" w:cs="Arial"/>
        </w:rPr>
      </w:pPr>
      <w:r>
        <w:rPr>
          <w:rFonts w:ascii="Cambria" w:hAnsi="Cambria"/>
          <w:noProof/>
          <w:lang w:eastAsia="it-IT" w:bidi="ar-SA"/>
        </w:rPr>
        <w:drawing>
          <wp:anchor distT="0" distB="0" distL="114935" distR="114935" simplePos="0" relativeHeight="251655168" behindDoc="1" locked="0" layoutInCell="1" allowOverlap="1" wp14:anchorId="16DC5DAE" wp14:editId="1F02A006">
            <wp:simplePos x="0" y="0"/>
            <wp:positionH relativeFrom="column">
              <wp:posOffset>-120015</wp:posOffset>
            </wp:positionH>
            <wp:positionV relativeFrom="paragraph">
              <wp:posOffset>-353695</wp:posOffset>
            </wp:positionV>
            <wp:extent cx="1192530" cy="1135380"/>
            <wp:effectExtent l="0" t="0" r="1270" b="762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2530" cy="11353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F7E73DE" w14:textId="77777777" w:rsidR="00547B1E" w:rsidRPr="00504931" w:rsidRDefault="00547B1E">
      <w:pPr>
        <w:ind w:right="142"/>
        <w:jc w:val="center"/>
        <w:rPr>
          <w:rFonts w:ascii="Cambria" w:hAnsi="Cambria" w:cs="Arial"/>
          <w:b/>
        </w:rPr>
      </w:pPr>
    </w:p>
    <w:p w14:paraId="3130148B" w14:textId="77777777" w:rsidR="00547B1E" w:rsidRPr="00504931" w:rsidRDefault="00547B1E">
      <w:pPr>
        <w:ind w:right="142"/>
        <w:jc w:val="center"/>
        <w:rPr>
          <w:rFonts w:ascii="Cambria" w:hAnsi="Cambria" w:cs="Arial"/>
          <w:b/>
        </w:rPr>
      </w:pPr>
    </w:p>
    <w:p w14:paraId="1C90ECF1" w14:textId="77777777" w:rsidR="00547B1E" w:rsidRPr="00504931" w:rsidRDefault="00547B1E">
      <w:pPr>
        <w:ind w:right="142"/>
        <w:jc w:val="center"/>
        <w:rPr>
          <w:rFonts w:ascii="Cambria" w:hAnsi="Cambria" w:cs="Arial"/>
          <w:b/>
        </w:rPr>
      </w:pPr>
    </w:p>
    <w:p w14:paraId="7EDEA839" w14:textId="77777777" w:rsidR="00547B1E" w:rsidRPr="00504931" w:rsidRDefault="00547B1E">
      <w:pPr>
        <w:ind w:right="142"/>
        <w:jc w:val="center"/>
        <w:rPr>
          <w:rFonts w:ascii="Cambria" w:hAnsi="Cambria" w:cs="Arial"/>
        </w:rPr>
      </w:pPr>
    </w:p>
    <w:p w14:paraId="3EE88845" w14:textId="77777777" w:rsidR="00547B1E" w:rsidRPr="00504931" w:rsidRDefault="00547B1E">
      <w:pPr>
        <w:pBdr>
          <w:bottom w:val="single" w:sz="4" w:space="1" w:color="000000"/>
        </w:pBdr>
        <w:ind w:right="142"/>
        <w:jc w:val="center"/>
        <w:rPr>
          <w:rFonts w:ascii="Cambria" w:hAnsi="Cambria" w:cs="Arial"/>
          <w:b/>
        </w:rPr>
      </w:pPr>
      <w:proofErr w:type="gramStart"/>
      <w:r w:rsidRPr="00504931">
        <w:rPr>
          <w:rFonts w:ascii="Cambria" w:hAnsi="Cambria" w:cs="Arial"/>
          <w:b/>
          <w:color w:val="CC0000"/>
        </w:rPr>
        <w:t>«</w:t>
      </w:r>
      <w:proofErr w:type="gramEnd"/>
      <w:r w:rsidRPr="00504931">
        <w:rPr>
          <w:rFonts w:ascii="Cambria" w:hAnsi="Cambria" w:cs="Arial"/>
          <w:b/>
          <w:color w:val="CC0000"/>
        </w:rPr>
        <w:t>VEGLIATE!»</w:t>
      </w:r>
    </w:p>
    <w:p w14:paraId="79C098C1" w14:textId="77777777" w:rsidR="00547B1E" w:rsidRPr="00504931" w:rsidRDefault="00547B1E">
      <w:pPr>
        <w:pStyle w:val="Nessunaspaziatura1"/>
        <w:jc w:val="center"/>
        <w:rPr>
          <w:rFonts w:ascii="Cambria" w:hAnsi="Cambria" w:cs="Arial"/>
          <w:b/>
          <w:szCs w:val="24"/>
        </w:rPr>
      </w:pPr>
      <w:r w:rsidRPr="00504931">
        <w:rPr>
          <w:rFonts w:ascii="Cambria" w:hAnsi="Cambria" w:cs="Arial"/>
          <w:b/>
          <w:szCs w:val="24"/>
        </w:rPr>
        <w:t xml:space="preserve">Ritiro spirituale per bambini e ragazzi </w:t>
      </w:r>
    </w:p>
    <w:p w14:paraId="6CB10E36" w14:textId="77777777" w:rsidR="00547B1E" w:rsidRPr="00504931" w:rsidRDefault="00547B1E">
      <w:pPr>
        <w:pStyle w:val="Nessunaspaziatura1"/>
        <w:jc w:val="center"/>
        <w:rPr>
          <w:rFonts w:ascii="Cambria" w:hAnsi="Cambria"/>
          <w:szCs w:val="24"/>
        </w:rPr>
      </w:pPr>
      <w:proofErr w:type="gramStart"/>
      <w:r w:rsidRPr="00504931">
        <w:rPr>
          <w:rFonts w:ascii="Cambria" w:hAnsi="Cambria" w:cs="Arial"/>
          <w:b/>
          <w:szCs w:val="24"/>
        </w:rPr>
        <w:t>sull’</w:t>
      </w:r>
      <w:proofErr w:type="gramEnd"/>
      <w:r w:rsidRPr="00504931">
        <w:rPr>
          <w:rFonts w:ascii="Cambria" w:hAnsi="Cambria" w:cs="Arial"/>
          <w:b/>
          <w:szCs w:val="24"/>
        </w:rPr>
        <w:t>icona evangelica Mc 13,33-37</w:t>
      </w:r>
    </w:p>
    <w:p w14:paraId="5F7B0F3F" w14:textId="77777777" w:rsidR="00547B1E" w:rsidRPr="00504931" w:rsidRDefault="00547B1E">
      <w:pPr>
        <w:pStyle w:val="Nessunaspaziatura1"/>
        <w:jc w:val="both"/>
        <w:rPr>
          <w:rFonts w:ascii="Cambria" w:hAnsi="Cambria"/>
          <w:szCs w:val="24"/>
        </w:rPr>
      </w:pPr>
    </w:p>
    <w:p w14:paraId="0F04D7CE" w14:textId="77777777" w:rsidR="00BA7A09" w:rsidRPr="00504931" w:rsidRDefault="00BA7A09" w:rsidP="008C4D41">
      <w:pPr>
        <w:pStyle w:val="Titolo11"/>
        <w:keepNext w:val="0"/>
        <w:keepLines w:val="0"/>
        <w:widowControl w:val="0"/>
        <w:spacing w:before="0" w:line="240" w:lineRule="auto"/>
        <w:jc w:val="both"/>
        <w:outlineLvl w:val="0"/>
        <w:rPr>
          <w:rFonts w:ascii="Cambria" w:hAnsi="Cambria"/>
          <w:color w:val="000000"/>
          <w:sz w:val="24"/>
          <w:szCs w:val="24"/>
          <w:lang w:val="it-IT"/>
        </w:rPr>
      </w:pPr>
      <w:r w:rsidRPr="00504931">
        <w:rPr>
          <w:rFonts w:ascii="Cambria" w:hAnsi="Cambria"/>
          <w:color w:val="000000"/>
          <w:sz w:val="24"/>
          <w:szCs w:val="24"/>
          <w:lang w:val="it-IT"/>
        </w:rPr>
        <w:t>INTRODUZIONE</w:t>
      </w:r>
    </w:p>
    <w:p w14:paraId="47D7AD3D" w14:textId="77777777" w:rsidR="00BA7A09" w:rsidRPr="00504931" w:rsidRDefault="00BA7A09" w:rsidP="00BA7A09">
      <w:pPr>
        <w:pStyle w:val="Nessunaspaziatura1"/>
        <w:jc w:val="both"/>
        <w:rPr>
          <w:rFonts w:ascii="Cambria" w:hAnsi="Cambria" w:cs="Arial"/>
          <w:szCs w:val="24"/>
        </w:rPr>
      </w:pPr>
      <w:r w:rsidRPr="00504931">
        <w:rPr>
          <w:rFonts w:ascii="Cambria" w:hAnsi="Cambria" w:cs="Arial"/>
          <w:szCs w:val="24"/>
        </w:rPr>
        <w:t>L’icona che guida questo ritiro, pensato per il tempo liturgico dell’Avvento/Natale, è tratta dal Vangelo di Marco (Mc 13,33-37). I ragazzi sono chiamati a confrontarsi con una pagina bella ma allo stesso tempo difficile, nella quale Gesù prepara i suoi discepoli alla venuta del r</w:t>
      </w:r>
      <w:r w:rsidR="00504931">
        <w:rPr>
          <w:rFonts w:ascii="Cambria" w:hAnsi="Cambria" w:cs="Arial"/>
          <w:szCs w:val="24"/>
        </w:rPr>
        <w:t xml:space="preserve">egno di Dio sulla terra. È il racconto evangelico in cui il Signore </w:t>
      </w:r>
      <w:r w:rsidRPr="00504931">
        <w:rPr>
          <w:rFonts w:ascii="Cambria" w:hAnsi="Cambria" w:cs="Arial"/>
          <w:szCs w:val="24"/>
        </w:rPr>
        <w:t xml:space="preserve">invita </w:t>
      </w:r>
      <w:r w:rsidR="00504931">
        <w:rPr>
          <w:rFonts w:ascii="Cambria" w:hAnsi="Cambria" w:cs="Arial"/>
          <w:szCs w:val="24"/>
        </w:rPr>
        <w:t xml:space="preserve">i discepoli </w:t>
      </w:r>
      <w:r w:rsidRPr="00504931">
        <w:rPr>
          <w:rFonts w:ascii="Cambria" w:hAnsi="Cambria" w:cs="Arial"/>
          <w:szCs w:val="24"/>
        </w:rPr>
        <w:t>a imparare a riconoscere i segni, a fuggire dai falsi profeti, ricorda</w:t>
      </w:r>
      <w:r w:rsidR="00504931">
        <w:rPr>
          <w:rFonts w:ascii="Cambria" w:hAnsi="Cambria" w:cs="Arial"/>
          <w:szCs w:val="24"/>
        </w:rPr>
        <w:t>ndo</w:t>
      </w:r>
      <w:r w:rsidRPr="00504931">
        <w:rPr>
          <w:rFonts w:ascii="Cambria" w:hAnsi="Cambria" w:cs="Arial"/>
          <w:szCs w:val="24"/>
        </w:rPr>
        <w:t xml:space="preserve"> loro che testimoniare il suo nome richiede perseveranza anche nelle tribolazioni, ma promette</w:t>
      </w:r>
      <w:r w:rsidR="00504931">
        <w:rPr>
          <w:rFonts w:ascii="Cambria" w:hAnsi="Cambria" w:cs="Arial"/>
          <w:szCs w:val="24"/>
        </w:rPr>
        <w:t>ndo</w:t>
      </w:r>
      <w:r w:rsidRPr="00504931">
        <w:rPr>
          <w:rFonts w:ascii="Cambria" w:hAnsi="Cambria" w:cs="Arial"/>
          <w:szCs w:val="24"/>
        </w:rPr>
        <w:t xml:space="preserve"> a coloro che lo faranno</w:t>
      </w:r>
      <w:r w:rsidR="00504931">
        <w:rPr>
          <w:rFonts w:ascii="Cambria" w:hAnsi="Cambria" w:cs="Arial"/>
          <w:szCs w:val="24"/>
        </w:rPr>
        <w:t xml:space="preserve"> la salvezza. Durante il ritiro, i ragazzi </w:t>
      </w:r>
      <w:r w:rsidRPr="00504931">
        <w:rPr>
          <w:rFonts w:ascii="Cambria" w:hAnsi="Cambria" w:cs="Arial"/>
          <w:szCs w:val="24"/>
        </w:rPr>
        <w:t xml:space="preserve">sono chiamati a meditare in particolare sulla conclusione del capitolo </w:t>
      </w:r>
      <w:proofErr w:type="gramStart"/>
      <w:r w:rsidRPr="00504931">
        <w:rPr>
          <w:rFonts w:ascii="Cambria" w:hAnsi="Cambria" w:cs="Arial"/>
          <w:szCs w:val="24"/>
        </w:rPr>
        <w:t>13</w:t>
      </w:r>
      <w:proofErr w:type="gramEnd"/>
      <w:r w:rsidR="00504931">
        <w:rPr>
          <w:rFonts w:ascii="Cambria" w:hAnsi="Cambria" w:cs="Arial"/>
          <w:szCs w:val="24"/>
        </w:rPr>
        <w:t xml:space="preserve"> del Vangelo di Marco</w:t>
      </w:r>
      <w:r w:rsidRPr="00504931">
        <w:rPr>
          <w:rFonts w:ascii="Cambria" w:hAnsi="Cambria" w:cs="Arial"/>
          <w:szCs w:val="24"/>
        </w:rPr>
        <w:t xml:space="preserve">, dove Gesù, per spiegare in modo semplice il suo ritorno sulla terra, si paragona ad un uomo che parte per un viaggio e lascia la sua casa in custodia ai servi, affidando a ciascuno un compito e chiedendo a tutti di vegliare, attendere perché al suo ritorno li trovi pronti ad accoglierlo. Anche i ragazzi si confrontano con il verbo “vegliare”, che compare ben quattro volte in quattro versetti. Comprendono che la richiesta che </w:t>
      </w:r>
      <w:proofErr w:type="gramStart"/>
      <w:r w:rsidRPr="00504931">
        <w:rPr>
          <w:rFonts w:ascii="Cambria" w:hAnsi="Cambria" w:cs="Arial"/>
          <w:szCs w:val="24"/>
        </w:rPr>
        <w:t>viene</w:t>
      </w:r>
      <w:proofErr w:type="gramEnd"/>
      <w:r w:rsidRPr="00504931">
        <w:rPr>
          <w:rFonts w:ascii="Cambria" w:hAnsi="Cambria" w:cs="Arial"/>
          <w:szCs w:val="24"/>
        </w:rPr>
        <w:t xml:space="preserve"> loro fatta comporta molto più che il semplice “stare svegli”: vegliare diventa allora una predisposizione dell’animo con la quale ciascuno è chiamato a vivere la propria vita, portando a termine i compiti che gli sono affidati ogni giorno, facendo fruttare i propri talenti, pregando e partecipando alla grazia dei Sacramenti, vivendo la propria esistenza come un dono affidato che deve essere curato e custodito.</w:t>
      </w:r>
    </w:p>
    <w:p w14:paraId="381DC7DD" w14:textId="77777777" w:rsidR="00BA7A09" w:rsidRPr="00504931" w:rsidRDefault="00BA7A09" w:rsidP="00BA7A09">
      <w:pPr>
        <w:pStyle w:val="Nessunaspaziatura1"/>
        <w:jc w:val="both"/>
        <w:rPr>
          <w:rFonts w:ascii="Cambria" w:eastAsia="Arial" w:hAnsi="Cambria" w:cs="Arial"/>
          <w:szCs w:val="24"/>
        </w:rPr>
      </w:pPr>
      <w:r w:rsidRPr="00504931">
        <w:rPr>
          <w:rFonts w:ascii="Cambria" w:hAnsi="Cambria" w:cs="Arial"/>
          <w:szCs w:val="24"/>
        </w:rPr>
        <w:t xml:space="preserve">Il ritiro </w:t>
      </w:r>
      <w:proofErr w:type="gramStart"/>
      <w:r w:rsidRPr="00504931">
        <w:rPr>
          <w:rFonts w:ascii="Cambria" w:hAnsi="Cambria" w:cs="Arial"/>
          <w:szCs w:val="24"/>
        </w:rPr>
        <w:t xml:space="preserve">si </w:t>
      </w:r>
      <w:proofErr w:type="gramEnd"/>
      <w:r w:rsidRPr="00504931">
        <w:rPr>
          <w:rFonts w:ascii="Cambria" w:hAnsi="Cambria" w:cs="Arial"/>
          <w:szCs w:val="24"/>
        </w:rPr>
        <w:t>inserisce nel tempo di Avvento: un periodo di attesa gioiosa e vigilante della venuta del Signore. In questo tempo, l’atteggiamento richiesto dal padrone assume un significato ancora più concreto, e le settimane che ci separano dal Natale diventano occasione di grazia per preparare la mente e il cuore alla nascita di Gesù. Vegliare significa dunque “non perdere tempo”, portare frutto nelle</w:t>
      </w:r>
      <w:r w:rsidR="00504931">
        <w:rPr>
          <w:rFonts w:ascii="Cambria" w:hAnsi="Cambria" w:cs="Arial"/>
          <w:szCs w:val="24"/>
        </w:rPr>
        <w:t xml:space="preserve"> proprie giornate facendo bene </w:t>
      </w:r>
      <w:r w:rsidRPr="00504931">
        <w:rPr>
          <w:rFonts w:ascii="Cambria" w:hAnsi="Cambria" w:cs="Arial"/>
          <w:szCs w:val="24"/>
        </w:rPr>
        <w:t xml:space="preserve">a scuola, </w:t>
      </w:r>
      <w:r w:rsidR="00504931">
        <w:rPr>
          <w:rFonts w:ascii="Cambria" w:hAnsi="Cambria" w:cs="Arial"/>
          <w:szCs w:val="24"/>
        </w:rPr>
        <w:t>nel</w:t>
      </w:r>
      <w:r w:rsidRPr="00504931">
        <w:rPr>
          <w:rFonts w:ascii="Cambria" w:hAnsi="Cambria" w:cs="Arial"/>
          <w:szCs w:val="24"/>
        </w:rPr>
        <w:t>lo sport, costruendo relazioni buone fatte di accoglienza e di misericordia, rendendo il cuore disponibile all’ascolto di Dio e dei fratelli. I ragazzi verificano</w:t>
      </w:r>
      <w:r w:rsidR="00504931">
        <w:rPr>
          <w:rFonts w:ascii="Cambria" w:hAnsi="Cambria" w:cs="Arial"/>
          <w:szCs w:val="24"/>
        </w:rPr>
        <w:t xml:space="preserve"> così</w:t>
      </w:r>
      <w:proofErr w:type="gramStart"/>
      <w:r w:rsidR="00504931">
        <w:rPr>
          <w:rFonts w:ascii="Cambria" w:hAnsi="Cambria" w:cs="Arial"/>
          <w:szCs w:val="24"/>
        </w:rPr>
        <w:t xml:space="preserve"> </w:t>
      </w:r>
      <w:r w:rsidRPr="00504931">
        <w:rPr>
          <w:rFonts w:ascii="Cambria" w:hAnsi="Cambria" w:cs="Arial"/>
          <w:szCs w:val="24"/>
        </w:rPr>
        <w:t xml:space="preserve"> </w:t>
      </w:r>
      <w:proofErr w:type="gramEnd"/>
      <w:r w:rsidRPr="00504931">
        <w:rPr>
          <w:rFonts w:ascii="Cambria" w:hAnsi="Cambria" w:cs="Arial"/>
          <w:szCs w:val="24"/>
        </w:rPr>
        <w:t xml:space="preserve">i loro comportamenti e atteggiamenti alla luce del brano proposto, per migliorarsi e tenersi pronti ad accogliere Gesù. Nella prospettiva descritta, la proposta di ritiro per l’Avvento costituisce al contempo un valore aggiunto e una parte indivisibile del cammino formativo rivolto ai bambini </w:t>
      </w:r>
      <w:proofErr w:type="gramStart"/>
      <w:r w:rsidRPr="00504931">
        <w:rPr>
          <w:rFonts w:ascii="Cambria" w:hAnsi="Cambria" w:cs="Arial"/>
          <w:szCs w:val="24"/>
        </w:rPr>
        <w:t>ed</w:t>
      </w:r>
      <w:proofErr w:type="gramEnd"/>
      <w:r w:rsidRPr="00504931">
        <w:rPr>
          <w:rFonts w:ascii="Cambria" w:hAnsi="Cambria" w:cs="Arial"/>
          <w:szCs w:val="24"/>
        </w:rPr>
        <w:t xml:space="preserve"> ai ragazzi in quest’anno associativo.</w:t>
      </w:r>
    </w:p>
    <w:p w14:paraId="698946CB" w14:textId="77777777" w:rsidR="00BA7A09" w:rsidRPr="00A826B1" w:rsidRDefault="00BA7A09" w:rsidP="00BA7A09">
      <w:pPr>
        <w:pStyle w:val="Titolo11"/>
        <w:keepNext w:val="0"/>
        <w:keepLines w:val="0"/>
        <w:widowControl w:val="0"/>
        <w:spacing w:before="0" w:line="240" w:lineRule="auto"/>
        <w:jc w:val="both"/>
        <w:rPr>
          <w:rFonts w:ascii="Cambria" w:hAnsi="Cambria"/>
          <w:color w:val="000000"/>
          <w:sz w:val="24"/>
          <w:lang w:val="it-IT"/>
        </w:rPr>
      </w:pPr>
    </w:p>
    <w:p w14:paraId="526DCDF6" w14:textId="77777777" w:rsidR="00547B1E" w:rsidRPr="00504931" w:rsidRDefault="00504931" w:rsidP="00504931">
      <w:pPr>
        <w:pStyle w:val="Nessunaspaziatura"/>
        <w:jc w:val="center"/>
        <w:rPr>
          <w:rFonts w:ascii="Cambria" w:hAnsi="Cambria"/>
          <w:b/>
          <w:i/>
          <w:caps/>
          <w:szCs w:val="24"/>
        </w:rPr>
      </w:pPr>
      <w:r w:rsidRPr="00504931">
        <w:rPr>
          <w:rFonts w:ascii="Cambria" w:hAnsi="Cambria"/>
          <w:b/>
          <w:caps/>
          <w:szCs w:val="24"/>
        </w:rPr>
        <w:t xml:space="preserve">Icona biblica </w:t>
      </w:r>
      <w:r w:rsidR="00547B1E" w:rsidRPr="00504931">
        <w:rPr>
          <w:rFonts w:ascii="Cambria" w:hAnsi="Cambria" w:cs="Arial"/>
          <w:b/>
          <w:caps/>
          <w:szCs w:val="24"/>
        </w:rPr>
        <w:t>(M</w:t>
      </w:r>
      <w:r w:rsidR="00547B1E" w:rsidRPr="00504931">
        <w:rPr>
          <w:rFonts w:ascii="Cambria" w:hAnsi="Cambria" w:cs="Arial"/>
          <w:b/>
          <w:szCs w:val="24"/>
        </w:rPr>
        <w:t>c</w:t>
      </w:r>
      <w:r w:rsidR="00547B1E" w:rsidRPr="00504931">
        <w:rPr>
          <w:rFonts w:ascii="Cambria" w:hAnsi="Cambria" w:cs="Arial"/>
          <w:b/>
          <w:caps/>
          <w:szCs w:val="24"/>
        </w:rPr>
        <w:t xml:space="preserve"> 13,33-37)</w:t>
      </w:r>
      <w:r w:rsidR="00547B1E" w:rsidRPr="00504931">
        <w:rPr>
          <w:rFonts w:ascii="Cambria" w:hAnsi="Cambria" w:cs="Arial"/>
          <w:b/>
          <w:i/>
          <w:caps/>
          <w:szCs w:val="24"/>
        </w:rPr>
        <w:br/>
      </w:r>
    </w:p>
    <w:p w14:paraId="598325A4" w14:textId="77777777" w:rsidR="00547B1E" w:rsidRDefault="00547B1E">
      <w:pPr>
        <w:pStyle w:val="Nessunaspaziatura1"/>
        <w:pBdr>
          <w:top w:val="single" w:sz="1" w:space="1" w:color="000000"/>
          <w:left w:val="single" w:sz="1" w:space="1" w:color="000000"/>
          <w:bottom w:val="single" w:sz="1" w:space="1" w:color="000000"/>
          <w:right w:val="single" w:sz="1" w:space="1" w:color="000000"/>
        </w:pBdr>
        <w:jc w:val="both"/>
        <w:rPr>
          <w:rFonts w:ascii="Arial" w:hAnsi="Arial" w:cs="Arial"/>
          <w:b/>
          <w:i/>
          <w:caps/>
          <w:spacing w:val="2"/>
          <w:sz w:val="22"/>
          <w:szCs w:val="22"/>
          <w:vertAlign w:val="superscript"/>
        </w:rPr>
      </w:pPr>
      <w:bookmarkStart w:id="8" w:name="VER_33"/>
      <w:bookmarkEnd w:id="8"/>
      <w:proofErr w:type="gramStart"/>
      <w:r>
        <w:rPr>
          <w:rFonts w:ascii="Arial" w:hAnsi="Arial" w:cs="Arial"/>
          <w:color w:val="000000"/>
          <w:sz w:val="22"/>
          <w:szCs w:val="22"/>
          <w:vertAlign w:val="superscript"/>
        </w:rPr>
        <w:t>33</w:t>
      </w:r>
      <w:r>
        <w:rPr>
          <w:rFonts w:ascii="Arial" w:hAnsi="Arial" w:cs="Arial"/>
          <w:color w:val="000000"/>
          <w:sz w:val="22"/>
          <w:szCs w:val="22"/>
        </w:rPr>
        <w:t>Fate</w:t>
      </w:r>
      <w:proofErr w:type="gramEnd"/>
      <w:r>
        <w:rPr>
          <w:rFonts w:ascii="Arial" w:hAnsi="Arial" w:cs="Arial"/>
          <w:color w:val="000000"/>
          <w:sz w:val="22"/>
          <w:szCs w:val="22"/>
        </w:rPr>
        <w:t xml:space="preserve"> attenzione, vegliate, perché non sapete quando è il momento.</w:t>
      </w:r>
      <w:bookmarkStart w:id="9" w:name="VER_34"/>
      <w:bookmarkEnd w:id="9"/>
      <w:r>
        <w:rPr>
          <w:rFonts w:ascii="Arial" w:hAnsi="Arial" w:cs="Arial"/>
          <w:color w:val="000000"/>
          <w:sz w:val="22"/>
          <w:szCs w:val="22"/>
        </w:rPr>
        <w:t xml:space="preserve"> </w:t>
      </w:r>
      <w:r>
        <w:rPr>
          <w:rFonts w:ascii="Arial" w:hAnsi="Arial" w:cs="Arial"/>
          <w:color w:val="000000"/>
          <w:sz w:val="22"/>
          <w:szCs w:val="22"/>
          <w:vertAlign w:val="superscript"/>
        </w:rPr>
        <w:t>34</w:t>
      </w:r>
      <w:r>
        <w:rPr>
          <w:rFonts w:ascii="Arial" w:hAnsi="Arial" w:cs="Arial"/>
          <w:color w:val="000000"/>
          <w:sz w:val="22"/>
          <w:szCs w:val="22"/>
        </w:rPr>
        <w:t>È come un uomo, che è partito dopo aver lasciato la propria casa e dato il potere ai suoi servi, a ciascuno il suo compito, e ha ordinato al portiere di vegliare.</w:t>
      </w:r>
      <w:bookmarkStart w:id="10" w:name="VER_35"/>
      <w:bookmarkEnd w:id="10"/>
      <w:r>
        <w:rPr>
          <w:rFonts w:ascii="Arial" w:hAnsi="Arial" w:cs="Arial"/>
          <w:color w:val="000000"/>
          <w:sz w:val="22"/>
          <w:szCs w:val="22"/>
          <w:vertAlign w:val="superscript"/>
        </w:rPr>
        <w:t xml:space="preserve"> </w:t>
      </w:r>
      <w:proofErr w:type="gramStart"/>
      <w:r>
        <w:rPr>
          <w:rFonts w:ascii="Arial" w:hAnsi="Arial" w:cs="Arial"/>
          <w:color w:val="000000"/>
          <w:sz w:val="22"/>
          <w:szCs w:val="22"/>
          <w:vertAlign w:val="superscript"/>
        </w:rPr>
        <w:t>35</w:t>
      </w:r>
      <w:r>
        <w:rPr>
          <w:rFonts w:ascii="Arial" w:hAnsi="Arial" w:cs="Arial"/>
          <w:color w:val="000000"/>
          <w:sz w:val="22"/>
          <w:szCs w:val="22"/>
        </w:rPr>
        <w:t>Vegliate</w:t>
      </w:r>
      <w:proofErr w:type="gramEnd"/>
      <w:r>
        <w:rPr>
          <w:rFonts w:ascii="Arial" w:hAnsi="Arial" w:cs="Arial"/>
          <w:color w:val="000000"/>
          <w:sz w:val="22"/>
          <w:szCs w:val="22"/>
        </w:rPr>
        <w:t xml:space="preserve"> dunque: voi non sapete quando il padrone di casa ritornerà, se alla sera o a mezzanotte o al canto del gallo o al mattino;</w:t>
      </w:r>
      <w:bookmarkStart w:id="11" w:name="VER_36"/>
      <w:bookmarkEnd w:id="11"/>
      <w:r>
        <w:rPr>
          <w:rFonts w:ascii="Arial" w:hAnsi="Arial" w:cs="Arial"/>
          <w:color w:val="000000"/>
          <w:sz w:val="22"/>
          <w:szCs w:val="22"/>
        </w:rPr>
        <w:t xml:space="preserve"> </w:t>
      </w:r>
      <w:r>
        <w:rPr>
          <w:rFonts w:ascii="Arial" w:hAnsi="Arial" w:cs="Arial"/>
          <w:color w:val="000000"/>
          <w:sz w:val="22"/>
          <w:szCs w:val="22"/>
          <w:vertAlign w:val="superscript"/>
        </w:rPr>
        <w:t>36</w:t>
      </w:r>
      <w:r>
        <w:rPr>
          <w:rFonts w:ascii="Arial" w:hAnsi="Arial" w:cs="Arial"/>
          <w:color w:val="000000"/>
          <w:sz w:val="22"/>
          <w:szCs w:val="22"/>
        </w:rPr>
        <w:t>fate in modo che, giungendo all'improvviso, non vi trovi addormentati.</w:t>
      </w:r>
      <w:bookmarkStart w:id="12" w:name="VER_37"/>
      <w:bookmarkEnd w:id="12"/>
      <w:r>
        <w:rPr>
          <w:rFonts w:ascii="Arial" w:hAnsi="Arial" w:cs="Arial"/>
          <w:color w:val="000000"/>
          <w:sz w:val="22"/>
          <w:szCs w:val="22"/>
        </w:rPr>
        <w:t xml:space="preserve"> </w:t>
      </w:r>
      <w:proofErr w:type="gramStart"/>
      <w:r>
        <w:rPr>
          <w:rFonts w:ascii="Arial" w:hAnsi="Arial" w:cs="Arial"/>
          <w:color w:val="000000"/>
          <w:sz w:val="22"/>
          <w:szCs w:val="22"/>
          <w:vertAlign w:val="superscript"/>
        </w:rPr>
        <w:t>37</w:t>
      </w:r>
      <w:r>
        <w:rPr>
          <w:rFonts w:ascii="Arial" w:hAnsi="Arial" w:cs="Arial"/>
          <w:color w:val="000000"/>
          <w:sz w:val="22"/>
          <w:szCs w:val="22"/>
        </w:rPr>
        <w:t>Quello</w:t>
      </w:r>
      <w:proofErr w:type="gramEnd"/>
      <w:r>
        <w:rPr>
          <w:rFonts w:ascii="Arial" w:hAnsi="Arial" w:cs="Arial"/>
          <w:color w:val="000000"/>
          <w:sz w:val="22"/>
          <w:szCs w:val="22"/>
        </w:rPr>
        <w:t xml:space="preserve"> che dico a voi, lo dico a tutti: vegliate!".</w:t>
      </w:r>
    </w:p>
    <w:p w14:paraId="1747E52A" w14:textId="77777777" w:rsidR="00547B1E" w:rsidRDefault="00547B1E">
      <w:pPr>
        <w:pStyle w:val="Nessunaspaziatura1"/>
        <w:jc w:val="center"/>
        <w:rPr>
          <w:rFonts w:ascii="Arial" w:hAnsi="Arial" w:cs="Arial"/>
          <w:b/>
          <w:i/>
          <w:caps/>
          <w:spacing w:val="2"/>
          <w:sz w:val="22"/>
          <w:szCs w:val="22"/>
          <w:vertAlign w:val="superscript"/>
        </w:rPr>
      </w:pPr>
    </w:p>
    <w:p w14:paraId="3C2F34E7" w14:textId="77777777" w:rsidR="00547B1E" w:rsidRDefault="00547B1E">
      <w:pPr>
        <w:pStyle w:val="Nessunaspaziatura1"/>
        <w:jc w:val="both"/>
        <w:rPr>
          <w:rFonts w:ascii="Arial" w:hAnsi="Arial" w:cs="Arial"/>
          <w:sz w:val="22"/>
          <w:szCs w:val="22"/>
        </w:rPr>
      </w:pPr>
    </w:p>
    <w:p w14:paraId="7A0D680B" w14:textId="77777777" w:rsidR="00547B1E" w:rsidRDefault="00547B1E" w:rsidP="00BA7A09">
      <w:pPr>
        <w:ind w:right="142"/>
        <w:jc w:val="center"/>
        <w:rPr>
          <w:rFonts w:ascii="Arial" w:hAnsi="Arial" w:cs="Arial"/>
          <w:sz w:val="22"/>
          <w:szCs w:val="22"/>
        </w:rPr>
      </w:pPr>
    </w:p>
    <w:p w14:paraId="6F5D5DF0" w14:textId="77777777" w:rsidR="00504931" w:rsidRPr="00D14CF7" w:rsidRDefault="00504931" w:rsidP="008C4D41">
      <w:pPr>
        <w:pStyle w:val="Nessunaspaziatura"/>
        <w:jc w:val="both"/>
        <w:outlineLvl w:val="0"/>
        <w:rPr>
          <w:rFonts w:ascii="Cambria" w:hAnsi="Cambria"/>
          <w:b/>
          <w:caps/>
          <w:color w:val="C00000"/>
          <w:u w:val="single"/>
        </w:rPr>
      </w:pPr>
      <w:r w:rsidRPr="00D14CF7">
        <w:rPr>
          <w:rFonts w:ascii="Cambria" w:hAnsi="Cambria"/>
          <w:b/>
          <w:caps/>
          <w:color w:val="C00000"/>
          <w:u w:val="single"/>
        </w:rPr>
        <w:lastRenderedPageBreak/>
        <w:t xml:space="preserve">CoSA DICE La parola </w:t>
      </w:r>
    </w:p>
    <w:p w14:paraId="6BE9A869" w14:textId="77777777" w:rsidR="00504931" w:rsidRPr="00D14CF7" w:rsidRDefault="00504931" w:rsidP="00504931">
      <w:pPr>
        <w:pStyle w:val="Nessunaspaziatura"/>
        <w:jc w:val="both"/>
        <w:rPr>
          <w:rFonts w:ascii="Cambria" w:hAnsi="Cambria"/>
        </w:rPr>
      </w:pPr>
    </w:p>
    <w:p w14:paraId="7DEEB775" w14:textId="77777777" w:rsidR="00504931" w:rsidRPr="00CF0248" w:rsidRDefault="00504931" w:rsidP="008C4D41">
      <w:pPr>
        <w:pStyle w:val="Titolo11"/>
        <w:keepNext w:val="0"/>
        <w:keepLines w:val="0"/>
        <w:widowControl w:val="0"/>
        <w:spacing w:before="0" w:line="240" w:lineRule="auto"/>
        <w:jc w:val="both"/>
        <w:outlineLvl w:val="0"/>
        <w:rPr>
          <w:rFonts w:ascii="Cambria" w:hAnsi="Cambria"/>
          <w:color w:val="002060"/>
          <w:sz w:val="24"/>
          <w:lang w:val="it-IT"/>
        </w:rPr>
      </w:pPr>
      <w:proofErr w:type="gramStart"/>
      <w:r w:rsidRPr="00CF0248">
        <w:rPr>
          <w:rFonts w:ascii="Cambria" w:hAnsi="Cambria"/>
          <w:color w:val="002060"/>
          <w:sz w:val="24"/>
          <w:lang w:val="it-IT"/>
        </w:rPr>
        <w:t>ENTRO</w:t>
      </w:r>
      <w:proofErr w:type="gramEnd"/>
      <w:r w:rsidRPr="00CF0248">
        <w:rPr>
          <w:rFonts w:ascii="Cambria" w:hAnsi="Cambria"/>
          <w:color w:val="002060"/>
          <w:sz w:val="24"/>
          <w:lang w:val="it-IT"/>
        </w:rPr>
        <w:t xml:space="preserve"> NEL CONTESTO - accoglienza</w:t>
      </w:r>
    </w:p>
    <w:p w14:paraId="4A00F253" w14:textId="77777777" w:rsidR="00504931" w:rsidRDefault="00547B1E">
      <w:pPr>
        <w:pStyle w:val="Nessunaspaziatura1"/>
        <w:jc w:val="both"/>
        <w:rPr>
          <w:rFonts w:ascii="Cambria" w:eastAsia="Arial" w:hAnsi="Cambria" w:cs="Arial"/>
          <w:szCs w:val="24"/>
        </w:rPr>
      </w:pPr>
      <w:r w:rsidRPr="00504931">
        <w:rPr>
          <w:rFonts w:ascii="Cambria" w:eastAsia="Arial" w:hAnsi="Cambria" w:cs="Arial"/>
          <w:szCs w:val="24"/>
        </w:rPr>
        <w:t>Il filo conduttore per ambientare i diversi momenti del ritiro è proprio la casa che il padrone affida ai servi. Se possibile (in particolare se i numeri lo consentissero, magari dividendo i ragazzi in piccoli gruppi) sarebbe bello che l'incontro si svolgesse in una casa vera e propria, utilizzando alcuni locali per ambientare i diversi momenti della riflessione</w:t>
      </w:r>
      <w:r w:rsidR="00504931">
        <w:rPr>
          <w:rFonts w:ascii="Cambria" w:eastAsia="Arial" w:hAnsi="Cambria" w:cs="Arial"/>
          <w:szCs w:val="24"/>
        </w:rPr>
        <w:t>.</w:t>
      </w:r>
    </w:p>
    <w:p w14:paraId="215D2682" w14:textId="77777777" w:rsidR="00504931" w:rsidRDefault="00504931">
      <w:pPr>
        <w:pStyle w:val="Nessunaspaziatura1"/>
        <w:jc w:val="both"/>
        <w:rPr>
          <w:rFonts w:ascii="Cambria" w:eastAsia="Arial" w:hAnsi="Cambria" w:cs="Arial"/>
          <w:szCs w:val="24"/>
        </w:rPr>
      </w:pPr>
    </w:p>
    <w:p w14:paraId="0D9B003A"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Quattro sono i luoghi della casa scelti per l'ambientazione:</w:t>
      </w:r>
    </w:p>
    <w:p w14:paraId="0E6470FD" w14:textId="77777777" w:rsidR="00547B1E" w:rsidRPr="00504931" w:rsidRDefault="00547B1E">
      <w:pPr>
        <w:pStyle w:val="Nessunaspaziatura1"/>
        <w:numPr>
          <w:ilvl w:val="0"/>
          <w:numId w:val="17"/>
        </w:numPr>
        <w:jc w:val="both"/>
        <w:rPr>
          <w:rFonts w:ascii="Cambria" w:eastAsia="Arial" w:hAnsi="Cambria" w:cs="Arial"/>
          <w:szCs w:val="24"/>
        </w:rPr>
      </w:pPr>
      <w:r w:rsidRPr="00504931">
        <w:rPr>
          <w:rFonts w:ascii="Cambria" w:eastAsia="Arial" w:hAnsi="Cambria" w:cs="Arial"/>
          <w:szCs w:val="24"/>
        </w:rPr>
        <w:t>L'</w:t>
      </w:r>
      <w:r w:rsidRPr="00504931">
        <w:rPr>
          <w:rFonts w:ascii="Cambria" w:eastAsia="Arial" w:hAnsi="Cambria" w:cs="Arial"/>
          <w:b/>
          <w:bCs/>
          <w:szCs w:val="24"/>
        </w:rPr>
        <w:t>ingresso</w:t>
      </w:r>
      <w:r w:rsidR="00504931">
        <w:rPr>
          <w:rFonts w:ascii="Cambria" w:eastAsia="Arial" w:hAnsi="Cambria" w:cs="Arial"/>
          <w:szCs w:val="24"/>
        </w:rPr>
        <w:t>:</w:t>
      </w:r>
      <w:r w:rsidRPr="00504931">
        <w:rPr>
          <w:rFonts w:ascii="Cambria" w:eastAsia="Arial" w:hAnsi="Cambria" w:cs="Arial"/>
          <w:szCs w:val="24"/>
        </w:rPr>
        <w:t xml:space="preserve"> luogo dell'accoglienza e dell'inizio del ritiro</w:t>
      </w:r>
      <w:r w:rsidR="00504931">
        <w:rPr>
          <w:rFonts w:ascii="Cambria" w:eastAsia="Arial" w:hAnsi="Cambria" w:cs="Arial"/>
          <w:szCs w:val="24"/>
        </w:rPr>
        <w:t>.</w:t>
      </w:r>
    </w:p>
    <w:p w14:paraId="3E4F4B10" w14:textId="77777777" w:rsidR="00547B1E" w:rsidRPr="00504931" w:rsidRDefault="00547B1E">
      <w:pPr>
        <w:pStyle w:val="Nessunaspaziatura1"/>
        <w:numPr>
          <w:ilvl w:val="0"/>
          <w:numId w:val="17"/>
        </w:numPr>
        <w:jc w:val="both"/>
        <w:rPr>
          <w:rFonts w:ascii="Cambria" w:eastAsia="Arial" w:hAnsi="Cambria" w:cs="Arial"/>
          <w:szCs w:val="24"/>
        </w:rPr>
      </w:pPr>
      <w:r w:rsidRPr="00504931">
        <w:rPr>
          <w:rFonts w:ascii="Cambria" w:eastAsia="Arial" w:hAnsi="Cambria" w:cs="Arial"/>
          <w:szCs w:val="24"/>
        </w:rPr>
        <w:t xml:space="preserve">Il </w:t>
      </w:r>
      <w:r w:rsidRPr="00504931">
        <w:rPr>
          <w:rFonts w:ascii="Cambria" w:eastAsia="Arial" w:hAnsi="Cambria" w:cs="Arial"/>
          <w:b/>
          <w:bCs/>
          <w:szCs w:val="24"/>
        </w:rPr>
        <w:t>salotto</w:t>
      </w:r>
      <w:r w:rsidR="00504931">
        <w:rPr>
          <w:rFonts w:ascii="Cambria" w:eastAsia="Arial" w:hAnsi="Cambria" w:cs="Arial"/>
          <w:szCs w:val="24"/>
        </w:rPr>
        <w:t xml:space="preserve">: </w:t>
      </w:r>
      <w:r w:rsidR="00722759">
        <w:rPr>
          <w:rFonts w:ascii="Cambria" w:eastAsia="Arial" w:hAnsi="Cambria" w:cs="Arial"/>
          <w:szCs w:val="24"/>
        </w:rPr>
        <w:t>luogo della P</w:t>
      </w:r>
      <w:r w:rsidRPr="00504931">
        <w:rPr>
          <w:rFonts w:ascii="Cambria" w:eastAsia="Arial" w:hAnsi="Cambria" w:cs="Arial"/>
          <w:szCs w:val="24"/>
        </w:rPr>
        <w:t xml:space="preserve">arola e dello scambio, dove </w:t>
      </w:r>
      <w:proofErr w:type="gramStart"/>
      <w:r w:rsidRPr="00504931">
        <w:rPr>
          <w:rFonts w:ascii="Cambria" w:eastAsia="Arial" w:hAnsi="Cambria" w:cs="Arial"/>
          <w:szCs w:val="24"/>
        </w:rPr>
        <w:t>viene</w:t>
      </w:r>
      <w:proofErr w:type="gramEnd"/>
      <w:r w:rsidRPr="00504931">
        <w:rPr>
          <w:rFonts w:ascii="Cambria" w:eastAsia="Arial" w:hAnsi="Cambria" w:cs="Arial"/>
          <w:szCs w:val="24"/>
        </w:rPr>
        <w:t xml:space="preserve"> ambientato il momento dell'ascolto e della meditazione guidata</w:t>
      </w:r>
      <w:r w:rsidR="00504931">
        <w:rPr>
          <w:rFonts w:ascii="Cambria" w:eastAsia="Arial" w:hAnsi="Cambria" w:cs="Arial"/>
          <w:szCs w:val="24"/>
        </w:rPr>
        <w:t>.</w:t>
      </w:r>
    </w:p>
    <w:p w14:paraId="02FF84A6" w14:textId="77777777" w:rsidR="009F5900" w:rsidRPr="009F5900" w:rsidRDefault="00547B1E" w:rsidP="009F5900">
      <w:pPr>
        <w:pStyle w:val="Nessunaspaziatura1"/>
        <w:numPr>
          <w:ilvl w:val="0"/>
          <w:numId w:val="17"/>
        </w:numPr>
        <w:jc w:val="both"/>
        <w:rPr>
          <w:rFonts w:ascii="Cambria" w:eastAsia="Arial" w:hAnsi="Cambria" w:cs="Arial"/>
          <w:szCs w:val="24"/>
        </w:rPr>
      </w:pPr>
      <w:r w:rsidRPr="00504931">
        <w:rPr>
          <w:rFonts w:ascii="Cambria" w:eastAsia="Arial" w:hAnsi="Cambria" w:cs="Arial"/>
          <w:szCs w:val="24"/>
        </w:rPr>
        <w:t xml:space="preserve">La </w:t>
      </w:r>
      <w:r w:rsidRPr="00504931">
        <w:rPr>
          <w:rFonts w:ascii="Cambria" w:eastAsia="Arial" w:hAnsi="Cambria" w:cs="Arial"/>
          <w:b/>
          <w:bCs/>
          <w:szCs w:val="24"/>
        </w:rPr>
        <w:t>cameretta</w:t>
      </w:r>
      <w:r w:rsidR="00504931">
        <w:rPr>
          <w:rFonts w:ascii="Cambria" w:eastAsia="Arial" w:hAnsi="Cambria" w:cs="Arial"/>
          <w:szCs w:val="24"/>
        </w:rPr>
        <w:t xml:space="preserve">: </w:t>
      </w:r>
      <w:r w:rsidRPr="00504931">
        <w:rPr>
          <w:rFonts w:ascii="Cambria" w:eastAsia="Arial" w:hAnsi="Cambria" w:cs="Arial"/>
          <w:szCs w:val="24"/>
        </w:rPr>
        <w:t>luogo dell'intimità caratterizza</w:t>
      </w:r>
      <w:r w:rsidR="00504931">
        <w:rPr>
          <w:rFonts w:ascii="Cambria" w:eastAsia="Arial" w:hAnsi="Cambria" w:cs="Arial"/>
          <w:szCs w:val="24"/>
        </w:rPr>
        <w:t xml:space="preserve">to come piace a ciascun ragazzo, </w:t>
      </w:r>
      <w:r w:rsidRPr="00504931">
        <w:rPr>
          <w:rFonts w:ascii="Cambria" w:eastAsia="Arial" w:hAnsi="Cambria" w:cs="Arial"/>
          <w:szCs w:val="24"/>
        </w:rPr>
        <w:t>è il luogo della meditazione personale</w:t>
      </w:r>
      <w:r w:rsidR="00504931">
        <w:rPr>
          <w:rFonts w:ascii="Cambria" w:eastAsia="Arial" w:hAnsi="Cambria" w:cs="Arial"/>
          <w:szCs w:val="24"/>
        </w:rPr>
        <w:t>.</w:t>
      </w:r>
    </w:p>
    <w:p w14:paraId="1F9093FF" w14:textId="77777777" w:rsidR="00547B1E" w:rsidRPr="00504931" w:rsidRDefault="00547B1E">
      <w:pPr>
        <w:pStyle w:val="Nessunaspaziatura1"/>
        <w:numPr>
          <w:ilvl w:val="0"/>
          <w:numId w:val="17"/>
        </w:numPr>
        <w:jc w:val="both"/>
        <w:rPr>
          <w:rFonts w:ascii="Cambria" w:eastAsia="Arial" w:hAnsi="Cambria" w:cs="Arial"/>
          <w:szCs w:val="24"/>
        </w:rPr>
      </w:pPr>
      <w:r w:rsidRPr="00504931">
        <w:rPr>
          <w:rFonts w:ascii="Cambria" w:eastAsia="Arial" w:hAnsi="Cambria" w:cs="Arial"/>
          <w:szCs w:val="24"/>
        </w:rPr>
        <w:t xml:space="preserve">La </w:t>
      </w:r>
      <w:r w:rsidRPr="00504931">
        <w:rPr>
          <w:rFonts w:ascii="Cambria" w:eastAsia="Arial" w:hAnsi="Cambria" w:cs="Arial"/>
          <w:b/>
          <w:bCs/>
          <w:szCs w:val="24"/>
        </w:rPr>
        <w:t>cucina</w:t>
      </w:r>
      <w:r w:rsidR="00504931">
        <w:rPr>
          <w:rFonts w:ascii="Cambria" w:eastAsia="Arial" w:hAnsi="Cambria" w:cs="Arial"/>
          <w:szCs w:val="24"/>
        </w:rPr>
        <w:t xml:space="preserve">: </w:t>
      </w:r>
      <w:r w:rsidRPr="00504931">
        <w:rPr>
          <w:rFonts w:ascii="Cambria" w:eastAsia="Arial" w:hAnsi="Cambria" w:cs="Arial"/>
          <w:szCs w:val="24"/>
        </w:rPr>
        <w:t xml:space="preserve">luogo della condivisione </w:t>
      </w:r>
      <w:r w:rsidR="00504931">
        <w:rPr>
          <w:rFonts w:ascii="Cambria" w:eastAsia="Arial" w:hAnsi="Cambria" w:cs="Arial"/>
          <w:szCs w:val="24"/>
        </w:rPr>
        <w:t xml:space="preserve">che </w:t>
      </w:r>
      <w:r w:rsidRPr="00504931">
        <w:rPr>
          <w:rFonts w:ascii="Cambria" w:eastAsia="Arial" w:hAnsi="Cambria" w:cs="Arial"/>
          <w:szCs w:val="24"/>
        </w:rPr>
        <w:t>accoglie il momento conclusivo della riflessione.</w:t>
      </w:r>
    </w:p>
    <w:p w14:paraId="088A6041" w14:textId="77777777" w:rsidR="00547B1E" w:rsidRPr="00504931" w:rsidRDefault="00547B1E">
      <w:pPr>
        <w:pStyle w:val="Nessunaspaziatura1"/>
        <w:jc w:val="both"/>
        <w:rPr>
          <w:rFonts w:ascii="Cambria" w:eastAsia="Arial" w:hAnsi="Cambria" w:cs="Arial"/>
          <w:szCs w:val="24"/>
        </w:rPr>
      </w:pPr>
    </w:p>
    <w:p w14:paraId="3F9B5416" w14:textId="77777777" w:rsidR="00547B1E" w:rsidRPr="00504931" w:rsidRDefault="00547B1E">
      <w:pPr>
        <w:pStyle w:val="Nessunaspaziatura1"/>
        <w:jc w:val="both"/>
        <w:rPr>
          <w:rFonts w:ascii="Cambria" w:eastAsia="Arial" w:hAnsi="Cambria" w:cs="Arial"/>
          <w:i/>
          <w:iCs/>
          <w:szCs w:val="24"/>
        </w:rPr>
      </w:pPr>
      <w:r w:rsidRPr="00504931">
        <w:rPr>
          <w:rFonts w:ascii="Cambria" w:eastAsia="Arial" w:hAnsi="Cambria" w:cs="Arial"/>
          <w:szCs w:val="24"/>
        </w:rPr>
        <w:t>Nel caso in cui non fosse possibile u</w:t>
      </w:r>
      <w:r w:rsidR="007D316A">
        <w:rPr>
          <w:rFonts w:ascii="Cambria" w:eastAsia="Arial" w:hAnsi="Cambria" w:cs="Arial"/>
          <w:szCs w:val="24"/>
        </w:rPr>
        <w:t>tilizzare un</w:t>
      </w:r>
      <w:r w:rsidR="00722759">
        <w:rPr>
          <w:rFonts w:ascii="Cambria" w:eastAsia="Arial" w:hAnsi="Cambria" w:cs="Arial"/>
          <w:szCs w:val="24"/>
        </w:rPr>
        <w:t>a</w:t>
      </w:r>
      <w:r w:rsidR="007D316A">
        <w:rPr>
          <w:rFonts w:ascii="Cambria" w:eastAsia="Arial" w:hAnsi="Cambria" w:cs="Arial"/>
          <w:szCs w:val="24"/>
        </w:rPr>
        <w:t xml:space="preserve"> casa</w:t>
      </w:r>
      <w:r w:rsidRPr="00504931">
        <w:rPr>
          <w:rFonts w:ascii="Cambria" w:eastAsia="Arial" w:hAnsi="Cambria" w:cs="Arial"/>
          <w:szCs w:val="24"/>
        </w:rPr>
        <w:t xml:space="preserve"> sarebbe comunque </w:t>
      </w:r>
      <w:proofErr w:type="gramStart"/>
      <w:r w:rsidRPr="00504931">
        <w:rPr>
          <w:rFonts w:ascii="Cambria" w:eastAsia="Arial" w:hAnsi="Cambria" w:cs="Arial"/>
          <w:szCs w:val="24"/>
        </w:rPr>
        <w:t>significativo</w:t>
      </w:r>
      <w:proofErr w:type="gramEnd"/>
      <w:r w:rsidRPr="00504931">
        <w:rPr>
          <w:rFonts w:ascii="Cambria" w:eastAsia="Arial" w:hAnsi="Cambria" w:cs="Arial"/>
          <w:szCs w:val="24"/>
        </w:rPr>
        <w:t xml:space="preserve"> ricreare in ambienti diversi (per esempio nelle stanze dell'oratorio) i luoghi tipici della casa e attraversarli tutti, anche fisicamente, nel corso dell'incontro. </w:t>
      </w:r>
    </w:p>
    <w:p w14:paraId="44F5ABDB" w14:textId="77777777" w:rsidR="00547B1E" w:rsidRPr="00504931" w:rsidRDefault="00547B1E">
      <w:pPr>
        <w:pStyle w:val="Nessunaspaziatura1"/>
        <w:ind w:left="1142"/>
        <w:jc w:val="both"/>
        <w:rPr>
          <w:rFonts w:ascii="Cambria" w:eastAsia="Arial" w:hAnsi="Cambria" w:cs="Arial"/>
          <w:i/>
          <w:iCs/>
          <w:szCs w:val="24"/>
        </w:rPr>
      </w:pPr>
    </w:p>
    <w:p w14:paraId="1FCEBE90"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 xml:space="preserve">Con questo brano, nel quale il verbo vegliare è </w:t>
      </w:r>
      <w:proofErr w:type="gramStart"/>
      <w:r w:rsidRPr="00504931">
        <w:rPr>
          <w:rFonts w:ascii="Cambria" w:eastAsia="Arial" w:hAnsi="Cambria" w:cs="Arial"/>
          <w:szCs w:val="24"/>
        </w:rPr>
        <w:t>ripetuto quattro</w:t>
      </w:r>
      <w:proofErr w:type="gramEnd"/>
      <w:r w:rsidRPr="00504931">
        <w:rPr>
          <w:rFonts w:ascii="Cambria" w:eastAsia="Arial" w:hAnsi="Cambria" w:cs="Arial"/>
          <w:szCs w:val="24"/>
        </w:rPr>
        <w:t xml:space="preserve"> volte, Gesù vuole affidare ai suoi discepoli, e a noi oggi, un messaggio chiaro e inequivocabile: la nostra vita, il nostro tempo ci sono stati donati non per lasciarci scorrere addosso le giornate, una dopo l’altra, ma per rendere ogni giorno prezioso agli occhi di Dio, vivendo da persone liete, operose e instancabili, che attendono con gioia la venuta del suo Figlio. </w:t>
      </w:r>
    </w:p>
    <w:p w14:paraId="59715129"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 xml:space="preserve">La veglia è contrapposta al sonno, momento in cui ci si riposa e si è inoperosi. È importante </w:t>
      </w:r>
      <w:proofErr w:type="gramStart"/>
      <w:r w:rsidRPr="00504931">
        <w:rPr>
          <w:rFonts w:ascii="Cambria" w:eastAsia="Arial" w:hAnsi="Cambria" w:cs="Arial"/>
          <w:szCs w:val="24"/>
        </w:rPr>
        <w:t>sottolineare</w:t>
      </w:r>
      <w:proofErr w:type="gramEnd"/>
      <w:r w:rsidRPr="00504931">
        <w:rPr>
          <w:rFonts w:ascii="Cambria" w:eastAsia="Arial" w:hAnsi="Cambria" w:cs="Arial"/>
          <w:szCs w:val="24"/>
        </w:rPr>
        <w:t xml:space="preserve"> però, che non basta avere gli occhi aperti per fare la volontà di Dio. </w:t>
      </w:r>
    </w:p>
    <w:p w14:paraId="6B436A3C" w14:textId="77777777" w:rsidR="00547B1E" w:rsidRPr="00504931" w:rsidRDefault="00547B1E">
      <w:pPr>
        <w:pStyle w:val="Nessunaspaziatura1"/>
        <w:ind w:left="1142"/>
        <w:jc w:val="both"/>
        <w:rPr>
          <w:rFonts w:ascii="Cambria" w:eastAsia="Arial" w:hAnsi="Cambria" w:cs="Arial"/>
          <w:szCs w:val="24"/>
        </w:rPr>
      </w:pPr>
    </w:p>
    <w:p w14:paraId="144F5F8F" w14:textId="77777777" w:rsidR="00547B1E" w:rsidRPr="00504931" w:rsidRDefault="00547B1E">
      <w:pPr>
        <w:pStyle w:val="Nessunaspaziatura1"/>
        <w:pBdr>
          <w:top w:val="single" w:sz="4" w:space="0" w:color="000000"/>
          <w:left w:val="single" w:sz="4" w:space="0" w:color="000000"/>
          <w:bottom w:val="single" w:sz="4" w:space="0" w:color="000000"/>
          <w:right w:val="single" w:sz="4" w:space="0" w:color="000000"/>
        </w:pBdr>
        <w:jc w:val="both"/>
        <w:rPr>
          <w:rFonts w:ascii="Cambria" w:eastAsia="Arial" w:hAnsi="Cambria" w:cs="Arial"/>
          <w:color w:val="000000"/>
          <w:szCs w:val="24"/>
        </w:rPr>
      </w:pPr>
      <w:proofErr w:type="gramStart"/>
      <w:r w:rsidRPr="00504931">
        <w:rPr>
          <w:rFonts w:ascii="Cambria" w:hAnsi="Cambria" w:cs="Arial"/>
          <w:b/>
          <w:bCs/>
          <w:i/>
          <w:iCs/>
          <w:color w:val="002060"/>
          <w:szCs w:val="24"/>
        </w:rPr>
        <w:t>per</w:t>
      </w:r>
      <w:proofErr w:type="gramEnd"/>
      <w:r w:rsidRPr="00504931">
        <w:rPr>
          <w:rFonts w:ascii="Cambria" w:hAnsi="Cambria" w:cs="Arial"/>
          <w:b/>
          <w:bCs/>
          <w:i/>
          <w:iCs/>
          <w:color w:val="002060"/>
          <w:szCs w:val="24"/>
        </w:rPr>
        <w:t xml:space="preserve"> i 6/11</w:t>
      </w:r>
    </w:p>
    <w:p w14:paraId="4411A9D2" w14:textId="77777777" w:rsidR="007D316A" w:rsidRDefault="007D316A">
      <w:pPr>
        <w:pStyle w:val="Nessunaspaziatura1"/>
        <w:jc w:val="both"/>
        <w:rPr>
          <w:rFonts w:ascii="Cambria" w:eastAsia="Arial" w:hAnsi="Cambria" w:cs="Arial"/>
          <w:color w:val="000000"/>
          <w:szCs w:val="24"/>
        </w:rPr>
      </w:pPr>
    </w:p>
    <w:p w14:paraId="74ACB1F5" w14:textId="77777777" w:rsidR="00547B1E" w:rsidRPr="00504931" w:rsidRDefault="00547B1E">
      <w:pPr>
        <w:pStyle w:val="Nessunaspaziatura1"/>
        <w:jc w:val="both"/>
        <w:rPr>
          <w:rFonts w:ascii="Cambria" w:eastAsia="Arial" w:hAnsi="Cambria" w:cs="Arial"/>
          <w:color w:val="000000"/>
          <w:szCs w:val="24"/>
        </w:rPr>
      </w:pPr>
      <w:r w:rsidRPr="00504931">
        <w:rPr>
          <w:rFonts w:ascii="Cambria" w:eastAsia="Arial" w:hAnsi="Cambria" w:cs="Arial"/>
          <w:color w:val="000000"/>
          <w:szCs w:val="24"/>
        </w:rPr>
        <w:t>I ragazzi trovano, affissa alla parete dell'ingresso</w:t>
      </w:r>
      <w:r w:rsidR="007D316A">
        <w:rPr>
          <w:rFonts w:ascii="Cambria" w:eastAsia="Arial" w:hAnsi="Cambria" w:cs="Arial"/>
          <w:color w:val="000000"/>
          <w:szCs w:val="24"/>
        </w:rPr>
        <w:t xml:space="preserve"> della casa</w:t>
      </w:r>
      <w:r w:rsidRPr="00504931">
        <w:rPr>
          <w:rFonts w:ascii="Cambria" w:eastAsia="Arial" w:hAnsi="Cambria" w:cs="Arial"/>
          <w:color w:val="000000"/>
          <w:szCs w:val="24"/>
        </w:rPr>
        <w:t xml:space="preserve">, una lavagnetta che riporta gli orari della giornata e uno spazio vuoto accanto a ciascuno di essi, dove riportare gli impegni quotidiani. </w:t>
      </w:r>
      <w:r w:rsidR="00722759">
        <w:rPr>
          <w:rFonts w:ascii="Cambria" w:eastAsia="Arial" w:hAnsi="Cambria" w:cs="Arial"/>
          <w:color w:val="000000"/>
          <w:szCs w:val="24"/>
        </w:rPr>
        <w:t>Ricevono</w:t>
      </w:r>
      <w:r w:rsidRPr="00504931">
        <w:rPr>
          <w:rFonts w:ascii="Cambria" w:eastAsia="Arial" w:hAnsi="Cambria" w:cs="Arial"/>
          <w:color w:val="000000"/>
          <w:szCs w:val="24"/>
        </w:rPr>
        <w:t xml:space="preserve"> un foglio che riporta l'immagine della lavagnetta vuota. </w:t>
      </w:r>
    </w:p>
    <w:p w14:paraId="2033E796" w14:textId="77777777" w:rsidR="00547B1E" w:rsidRPr="00504931" w:rsidRDefault="00547B1E">
      <w:pPr>
        <w:pStyle w:val="Nessunaspaziatura1"/>
        <w:jc w:val="both"/>
        <w:rPr>
          <w:rFonts w:ascii="Cambria" w:eastAsia="Arial" w:hAnsi="Cambria" w:cs="Arial"/>
          <w:color w:val="000000"/>
          <w:szCs w:val="24"/>
        </w:rPr>
      </w:pPr>
      <w:r w:rsidRPr="00504931">
        <w:rPr>
          <w:rFonts w:ascii="Cambria" w:eastAsia="Arial" w:hAnsi="Cambria" w:cs="Arial"/>
          <w:color w:val="000000"/>
          <w:szCs w:val="24"/>
        </w:rPr>
        <w:t xml:space="preserve">I ragazzi sono invitati a compilare la propria lavagnetta, abbinando a ciascuna ora della giornata ciò che normalmente </w:t>
      </w:r>
      <w:proofErr w:type="gramStart"/>
      <w:r w:rsidRPr="00504931">
        <w:rPr>
          <w:rFonts w:ascii="Cambria" w:eastAsia="Arial" w:hAnsi="Cambria" w:cs="Arial"/>
          <w:color w:val="000000"/>
          <w:szCs w:val="24"/>
        </w:rPr>
        <w:t>fanno</w:t>
      </w:r>
      <w:proofErr w:type="gramEnd"/>
      <w:r w:rsidRPr="00504931">
        <w:rPr>
          <w:rFonts w:ascii="Cambria" w:eastAsia="Arial" w:hAnsi="Cambria" w:cs="Arial"/>
          <w:color w:val="000000"/>
          <w:szCs w:val="24"/>
        </w:rPr>
        <w:t xml:space="preserve"> in quel momento.</w:t>
      </w:r>
    </w:p>
    <w:p w14:paraId="02482868" w14:textId="77777777" w:rsidR="00547B1E" w:rsidRPr="007D316A" w:rsidRDefault="00722759">
      <w:pPr>
        <w:pStyle w:val="Nessunaspaziatura1"/>
        <w:jc w:val="both"/>
        <w:rPr>
          <w:rFonts w:ascii="Cambria" w:eastAsia="Arial" w:hAnsi="Cambria" w:cs="Arial"/>
          <w:color w:val="000000"/>
          <w:szCs w:val="24"/>
        </w:rPr>
      </w:pPr>
      <w:r>
        <w:rPr>
          <w:rFonts w:ascii="Cambria" w:eastAsia="Arial" w:hAnsi="Cambria" w:cs="Arial"/>
          <w:color w:val="000000"/>
          <w:szCs w:val="24"/>
        </w:rPr>
        <w:t>A</w:t>
      </w:r>
      <w:r w:rsidR="00547B1E" w:rsidRPr="00504931">
        <w:rPr>
          <w:rFonts w:ascii="Cambria" w:eastAsia="Arial" w:hAnsi="Cambria" w:cs="Arial"/>
          <w:color w:val="000000"/>
          <w:szCs w:val="24"/>
        </w:rPr>
        <w:t xml:space="preserve">ppoggiati sul </w:t>
      </w:r>
      <w:r>
        <w:rPr>
          <w:rFonts w:ascii="Cambria" w:eastAsia="Arial" w:hAnsi="Cambria" w:cs="Arial"/>
          <w:color w:val="000000"/>
          <w:szCs w:val="24"/>
        </w:rPr>
        <w:t>tavolino dell'</w:t>
      </w:r>
      <w:proofErr w:type="gramStart"/>
      <w:r>
        <w:rPr>
          <w:rFonts w:ascii="Cambria" w:eastAsia="Arial" w:hAnsi="Cambria" w:cs="Arial"/>
          <w:color w:val="000000"/>
          <w:szCs w:val="24"/>
        </w:rPr>
        <w:t>ingresso</w:t>
      </w:r>
      <w:proofErr w:type="gramEnd"/>
      <w:r>
        <w:rPr>
          <w:rFonts w:ascii="Cambria" w:eastAsia="Arial" w:hAnsi="Cambria" w:cs="Arial"/>
          <w:color w:val="000000"/>
          <w:szCs w:val="24"/>
        </w:rPr>
        <w:t xml:space="preserve"> trovano quattro</w:t>
      </w:r>
      <w:r w:rsidR="00547B1E" w:rsidRPr="00504931">
        <w:rPr>
          <w:rFonts w:ascii="Cambria" w:eastAsia="Arial" w:hAnsi="Cambria" w:cs="Arial"/>
          <w:color w:val="000000"/>
          <w:szCs w:val="24"/>
        </w:rPr>
        <w:t xml:space="preserve"> cestini che contengono</w:t>
      </w:r>
      <w:r>
        <w:rPr>
          <w:rFonts w:ascii="Cambria" w:eastAsia="Arial" w:hAnsi="Cambria" w:cs="Arial"/>
          <w:color w:val="000000"/>
          <w:szCs w:val="24"/>
        </w:rPr>
        <w:t xml:space="preserve"> quattro</w:t>
      </w:r>
      <w:r w:rsidR="00547B1E" w:rsidRPr="00504931">
        <w:rPr>
          <w:rFonts w:ascii="Cambria" w:eastAsia="Arial" w:hAnsi="Cambria" w:cs="Arial"/>
          <w:color w:val="000000"/>
          <w:szCs w:val="24"/>
        </w:rPr>
        <w:t xml:space="preserve"> tipi diversi di </w:t>
      </w:r>
      <w:proofErr w:type="spellStart"/>
      <w:r w:rsidR="00547B1E" w:rsidRPr="00504931">
        <w:rPr>
          <w:rFonts w:ascii="Cambria" w:eastAsia="Arial" w:hAnsi="Cambria" w:cs="Arial"/>
          <w:color w:val="000000"/>
          <w:szCs w:val="24"/>
        </w:rPr>
        <w:t>emoticons</w:t>
      </w:r>
      <w:proofErr w:type="spellEnd"/>
      <w:r w:rsidR="00547B1E" w:rsidRPr="00504931">
        <w:rPr>
          <w:rFonts w:ascii="Cambria" w:eastAsia="Arial" w:hAnsi="Cambria" w:cs="Arial"/>
          <w:color w:val="000000"/>
          <w:szCs w:val="24"/>
        </w:rPr>
        <w:t>: felice, triste, arrabbiato, serio. I ragazzi abbinano a ciascun impegno de</w:t>
      </w:r>
      <w:r w:rsidR="007D316A">
        <w:rPr>
          <w:rFonts w:ascii="Cambria" w:eastAsia="Arial" w:hAnsi="Cambria" w:cs="Arial"/>
          <w:color w:val="000000"/>
          <w:szCs w:val="24"/>
        </w:rPr>
        <w:t>l</w:t>
      </w:r>
      <w:r w:rsidR="00547B1E" w:rsidRPr="00504931">
        <w:rPr>
          <w:rFonts w:ascii="Cambria" w:eastAsia="Arial" w:hAnsi="Cambria" w:cs="Arial"/>
          <w:color w:val="000000"/>
          <w:szCs w:val="24"/>
        </w:rPr>
        <w:t>la propria giornata l'</w:t>
      </w:r>
      <w:proofErr w:type="gramStart"/>
      <w:r w:rsidR="00547B1E" w:rsidRPr="00504931">
        <w:rPr>
          <w:rFonts w:ascii="Cambria" w:eastAsia="Arial" w:hAnsi="Cambria" w:cs="Arial"/>
          <w:color w:val="000000"/>
          <w:szCs w:val="24"/>
        </w:rPr>
        <w:t>emotic</w:t>
      </w:r>
      <w:r>
        <w:rPr>
          <w:rFonts w:ascii="Cambria" w:eastAsia="Arial" w:hAnsi="Cambria" w:cs="Arial"/>
          <w:color w:val="000000"/>
          <w:szCs w:val="24"/>
        </w:rPr>
        <w:t>on</w:t>
      </w:r>
      <w:proofErr w:type="gramEnd"/>
      <w:r>
        <w:rPr>
          <w:rFonts w:ascii="Cambria" w:eastAsia="Arial" w:hAnsi="Cambria" w:cs="Arial"/>
          <w:color w:val="000000"/>
          <w:szCs w:val="24"/>
        </w:rPr>
        <w:t xml:space="preserve"> che ritengono più appropriata</w:t>
      </w:r>
      <w:r w:rsidR="00547B1E" w:rsidRPr="00504931">
        <w:rPr>
          <w:rFonts w:ascii="Cambria" w:eastAsia="Arial" w:hAnsi="Cambria" w:cs="Arial"/>
          <w:color w:val="000000"/>
          <w:szCs w:val="24"/>
        </w:rPr>
        <w:t xml:space="preserve"> per descrivere lo stato d'animo di quel momento.</w:t>
      </w:r>
      <w:r w:rsidR="007D316A">
        <w:rPr>
          <w:rFonts w:ascii="Cambria" w:eastAsia="Arial" w:hAnsi="Cambria" w:cs="Arial"/>
          <w:color w:val="000000"/>
          <w:szCs w:val="24"/>
        </w:rPr>
        <w:t xml:space="preserve"> </w:t>
      </w:r>
      <w:r w:rsidR="00547B1E" w:rsidRPr="00504931">
        <w:rPr>
          <w:rFonts w:ascii="Cambria" w:eastAsia="Arial" w:hAnsi="Cambria" w:cs="Arial"/>
          <w:color w:val="000000"/>
          <w:szCs w:val="24"/>
        </w:rPr>
        <w:t xml:space="preserve">I ragazzi sono aiutati a riflettere brevemente su ciò che hanno scritto e sulle </w:t>
      </w:r>
      <w:proofErr w:type="gramStart"/>
      <w:r w:rsidR="00547B1E" w:rsidRPr="00504931">
        <w:rPr>
          <w:rFonts w:ascii="Cambria" w:eastAsia="Arial" w:hAnsi="Cambria" w:cs="Arial"/>
          <w:color w:val="000000"/>
          <w:szCs w:val="24"/>
        </w:rPr>
        <w:t>emoticon</w:t>
      </w:r>
      <w:proofErr w:type="gramEnd"/>
      <w:r w:rsidR="00547B1E" w:rsidRPr="00504931">
        <w:rPr>
          <w:rFonts w:ascii="Cambria" w:eastAsia="Arial" w:hAnsi="Cambria" w:cs="Arial"/>
          <w:color w:val="000000"/>
          <w:szCs w:val="24"/>
        </w:rPr>
        <w:t xml:space="preserve"> che hanno scelto.</w:t>
      </w:r>
    </w:p>
    <w:p w14:paraId="2542D920" w14:textId="77777777" w:rsidR="00547B1E" w:rsidRPr="00504931" w:rsidRDefault="00547B1E">
      <w:pPr>
        <w:pStyle w:val="Nessunaspaziatura1"/>
        <w:jc w:val="both"/>
        <w:rPr>
          <w:rFonts w:ascii="Cambria" w:hAnsi="Cambria"/>
          <w:szCs w:val="24"/>
        </w:rPr>
      </w:pPr>
    </w:p>
    <w:p w14:paraId="10907513" w14:textId="77777777" w:rsidR="00547B1E" w:rsidRPr="00504931" w:rsidRDefault="00547B1E">
      <w:pPr>
        <w:pStyle w:val="Nessunaspaziatura1"/>
        <w:numPr>
          <w:ilvl w:val="0"/>
          <w:numId w:val="20"/>
        </w:numPr>
        <w:jc w:val="both"/>
        <w:rPr>
          <w:rFonts w:ascii="Cambria" w:eastAsia="Arial" w:hAnsi="Cambria" w:cs="Arial"/>
          <w:color w:val="000000"/>
          <w:szCs w:val="24"/>
        </w:rPr>
      </w:pPr>
      <w:r w:rsidRPr="00504931">
        <w:rPr>
          <w:rFonts w:ascii="Cambria" w:eastAsia="Arial" w:hAnsi="Cambria" w:cs="Arial"/>
          <w:color w:val="000000"/>
          <w:szCs w:val="24"/>
        </w:rPr>
        <w:t>Quale impegno della giornata impegna la maggior parte del tempo?</w:t>
      </w:r>
    </w:p>
    <w:p w14:paraId="10E81938" w14:textId="77777777" w:rsidR="00547B1E" w:rsidRPr="00504931" w:rsidRDefault="00547B1E">
      <w:pPr>
        <w:pStyle w:val="Nessunaspaziatura1"/>
        <w:numPr>
          <w:ilvl w:val="0"/>
          <w:numId w:val="20"/>
        </w:numPr>
        <w:jc w:val="both"/>
        <w:rPr>
          <w:rFonts w:ascii="Cambria" w:eastAsia="Arial" w:hAnsi="Cambria" w:cs="Arial"/>
          <w:color w:val="000000"/>
          <w:szCs w:val="24"/>
        </w:rPr>
      </w:pPr>
      <w:r w:rsidRPr="00504931">
        <w:rPr>
          <w:rFonts w:ascii="Cambria" w:eastAsia="Arial" w:hAnsi="Cambria" w:cs="Arial"/>
          <w:color w:val="000000"/>
          <w:szCs w:val="24"/>
        </w:rPr>
        <w:t>La distribuzione del tempo sui vari impegni è uniforme?</w:t>
      </w:r>
    </w:p>
    <w:p w14:paraId="331C3F7A" w14:textId="77777777" w:rsidR="00547B1E" w:rsidRPr="00504931" w:rsidRDefault="00547B1E">
      <w:pPr>
        <w:pStyle w:val="Nessunaspaziatura1"/>
        <w:numPr>
          <w:ilvl w:val="0"/>
          <w:numId w:val="20"/>
        </w:numPr>
        <w:jc w:val="both"/>
        <w:rPr>
          <w:rFonts w:ascii="Cambria" w:eastAsia="Arial" w:hAnsi="Cambria" w:cs="Arial"/>
          <w:color w:val="000000"/>
          <w:szCs w:val="24"/>
        </w:rPr>
      </w:pPr>
      <w:r w:rsidRPr="00504931">
        <w:rPr>
          <w:rFonts w:ascii="Cambria" w:eastAsia="Arial" w:hAnsi="Cambria" w:cs="Arial"/>
          <w:color w:val="000000"/>
          <w:szCs w:val="24"/>
        </w:rPr>
        <w:t xml:space="preserve">Le </w:t>
      </w:r>
      <w:proofErr w:type="gramStart"/>
      <w:r w:rsidRPr="00504931">
        <w:rPr>
          <w:rFonts w:ascii="Cambria" w:eastAsia="Arial" w:hAnsi="Cambria" w:cs="Arial"/>
          <w:color w:val="000000"/>
          <w:szCs w:val="24"/>
        </w:rPr>
        <w:t>emoticon</w:t>
      </w:r>
      <w:proofErr w:type="gramEnd"/>
      <w:r w:rsidRPr="00504931">
        <w:rPr>
          <w:rFonts w:ascii="Cambria" w:eastAsia="Arial" w:hAnsi="Cambria" w:cs="Arial"/>
          <w:color w:val="000000"/>
          <w:szCs w:val="24"/>
        </w:rPr>
        <w:t xml:space="preserve"> sono state usate tutte? Ne manca qualcuna?</w:t>
      </w:r>
    </w:p>
    <w:p w14:paraId="5DBC05C2" w14:textId="77777777" w:rsidR="00547B1E" w:rsidRPr="00504931" w:rsidRDefault="00547B1E">
      <w:pPr>
        <w:pStyle w:val="Nessunaspaziatura1"/>
        <w:numPr>
          <w:ilvl w:val="0"/>
          <w:numId w:val="20"/>
        </w:numPr>
        <w:jc w:val="both"/>
        <w:rPr>
          <w:rFonts w:ascii="Cambria" w:eastAsia="Arial" w:hAnsi="Cambria" w:cs="Arial"/>
          <w:szCs w:val="24"/>
        </w:rPr>
      </w:pPr>
      <w:r w:rsidRPr="00504931">
        <w:rPr>
          <w:rFonts w:ascii="Cambria" w:eastAsia="Arial" w:hAnsi="Cambria" w:cs="Arial"/>
          <w:color w:val="000000"/>
          <w:szCs w:val="24"/>
        </w:rPr>
        <w:t xml:space="preserve">Quale </w:t>
      </w:r>
      <w:proofErr w:type="gramStart"/>
      <w:r w:rsidRPr="00504931">
        <w:rPr>
          <w:rFonts w:ascii="Cambria" w:eastAsia="Arial" w:hAnsi="Cambria" w:cs="Arial"/>
          <w:color w:val="000000"/>
          <w:szCs w:val="24"/>
        </w:rPr>
        <w:t>emoticon</w:t>
      </w:r>
      <w:proofErr w:type="gramEnd"/>
      <w:r w:rsidRPr="00504931">
        <w:rPr>
          <w:rFonts w:ascii="Cambria" w:eastAsia="Arial" w:hAnsi="Cambria" w:cs="Arial"/>
          <w:color w:val="000000"/>
          <w:szCs w:val="24"/>
        </w:rPr>
        <w:t xml:space="preserve"> prevale sulla lavagnetta? Per quale ragione?</w:t>
      </w:r>
    </w:p>
    <w:p w14:paraId="1135C689" w14:textId="77777777" w:rsidR="00547B1E" w:rsidRPr="00504931" w:rsidRDefault="00547B1E">
      <w:pPr>
        <w:pStyle w:val="Nessunaspaziatura1"/>
        <w:jc w:val="both"/>
        <w:rPr>
          <w:rFonts w:ascii="Cambria" w:eastAsia="Arial" w:hAnsi="Cambria" w:cs="Arial"/>
          <w:szCs w:val="24"/>
        </w:rPr>
      </w:pPr>
    </w:p>
    <w:p w14:paraId="570E2E31" w14:textId="77777777" w:rsidR="00547B1E" w:rsidRPr="00504931" w:rsidRDefault="00547B1E">
      <w:pPr>
        <w:pStyle w:val="Nessunaspaziatura1"/>
        <w:pBdr>
          <w:top w:val="single" w:sz="4" w:space="0" w:color="000000"/>
          <w:left w:val="single" w:sz="4" w:space="0" w:color="000000"/>
          <w:bottom w:val="single" w:sz="4" w:space="0" w:color="000000"/>
          <w:right w:val="single" w:sz="4" w:space="0" w:color="000000"/>
        </w:pBdr>
        <w:jc w:val="both"/>
        <w:rPr>
          <w:rFonts w:ascii="Cambria" w:eastAsia="Arial" w:hAnsi="Cambria" w:cs="Arial"/>
          <w:szCs w:val="24"/>
        </w:rPr>
      </w:pPr>
      <w:proofErr w:type="gramStart"/>
      <w:r w:rsidRPr="00504931">
        <w:rPr>
          <w:rFonts w:ascii="Cambria" w:hAnsi="Cambria" w:cs="Arial"/>
          <w:b/>
          <w:bCs/>
          <w:i/>
          <w:iCs/>
          <w:color w:val="002060"/>
          <w:szCs w:val="24"/>
        </w:rPr>
        <w:t>per</w:t>
      </w:r>
      <w:proofErr w:type="gramEnd"/>
      <w:r w:rsidRPr="00504931">
        <w:rPr>
          <w:rFonts w:ascii="Cambria" w:hAnsi="Cambria" w:cs="Arial"/>
          <w:b/>
          <w:bCs/>
          <w:i/>
          <w:iCs/>
          <w:color w:val="002060"/>
          <w:szCs w:val="24"/>
        </w:rPr>
        <w:t xml:space="preserve"> i 12/14</w:t>
      </w:r>
    </w:p>
    <w:p w14:paraId="560EDF06" w14:textId="77777777" w:rsidR="007D316A" w:rsidRDefault="007D316A">
      <w:pPr>
        <w:pStyle w:val="Nessunaspaziatura1"/>
        <w:jc w:val="both"/>
        <w:rPr>
          <w:rFonts w:ascii="Cambria" w:eastAsia="Arial" w:hAnsi="Cambria" w:cs="Arial"/>
          <w:szCs w:val="24"/>
        </w:rPr>
      </w:pPr>
    </w:p>
    <w:p w14:paraId="138EBF20"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 xml:space="preserve">Il momento del riposo è quello in cui prendono forma i sogni, bizzarrie della nostra mente ma anche desideri che </w:t>
      </w:r>
      <w:proofErr w:type="gramStart"/>
      <w:r w:rsidRPr="00504931">
        <w:rPr>
          <w:rFonts w:ascii="Cambria" w:eastAsia="Arial" w:hAnsi="Cambria" w:cs="Arial"/>
          <w:szCs w:val="24"/>
        </w:rPr>
        <w:t>emergono</w:t>
      </w:r>
      <w:proofErr w:type="gramEnd"/>
      <w:r w:rsidRPr="00504931">
        <w:rPr>
          <w:rFonts w:ascii="Cambria" w:eastAsia="Arial" w:hAnsi="Cambria" w:cs="Arial"/>
          <w:szCs w:val="24"/>
        </w:rPr>
        <w:t xml:space="preserve"> mentre non si è pienamente coscienti. Quando si aprono gli </w:t>
      </w:r>
      <w:proofErr w:type="gramStart"/>
      <w:r w:rsidRPr="00504931">
        <w:rPr>
          <w:rFonts w:ascii="Cambria" w:eastAsia="Arial" w:hAnsi="Cambria" w:cs="Arial"/>
          <w:szCs w:val="24"/>
        </w:rPr>
        <w:lastRenderedPageBreak/>
        <w:t>occhi</w:t>
      </w:r>
      <w:proofErr w:type="gramEnd"/>
      <w:r w:rsidRPr="00504931">
        <w:rPr>
          <w:rFonts w:ascii="Cambria" w:eastAsia="Arial" w:hAnsi="Cambria" w:cs="Arial"/>
          <w:szCs w:val="24"/>
        </w:rPr>
        <w:t xml:space="preserve"> tutto sembra finito e si incontra la realtà. </w:t>
      </w:r>
      <w:proofErr w:type="gramStart"/>
      <w:r w:rsidRPr="00504931">
        <w:rPr>
          <w:rFonts w:ascii="Cambria" w:eastAsia="Arial" w:hAnsi="Cambria" w:cs="Arial"/>
          <w:szCs w:val="24"/>
        </w:rPr>
        <w:t>Ma</w:t>
      </w:r>
      <w:proofErr w:type="gramEnd"/>
      <w:r w:rsidRPr="00504931">
        <w:rPr>
          <w:rFonts w:ascii="Cambria" w:eastAsia="Arial" w:hAnsi="Cambria" w:cs="Arial"/>
          <w:szCs w:val="24"/>
        </w:rPr>
        <w:t xml:space="preserve"> stare svegli è anche il modo più bello per impegnarsi quotidianamente nella realizzazione concreta dei propri sogni, che possono diventare progetto se messi nelle mani di Dio e perseguiti con costanza e dedizione.</w:t>
      </w:r>
    </w:p>
    <w:p w14:paraId="6646EF36"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I ragazzi scoprono nell'ingresso affisso alla parete un calendario, aperto sulla pagina di un me</w:t>
      </w:r>
      <w:r w:rsidR="00124B8F">
        <w:rPr>
          <w:rFonts w:ascii="Cambria" w:eastAsia="Arial" w:hAnsi="Cambria" w:cs="Arial"/>
          <w:szCs w:val="24"/>
        </w:rPr>
        <w:t>se qualsiasi, e ricevono un fac-</w:t>
      </w:r>
      <w:r w:rsidRPr="00504931">
        <w:rPr>
          <w:rFonts w:ascii="Cambria" w:eastAsia="Arial" w:hAnsi="Cambria" w:cs="Arial"/>
          <w:szCs w:val="24"/>
        </w:rPr>
        <w:t xml:space="preserve">simile di quella pagina. Nello spazio abbinato all'ultimo giorno del </w:t>
      </w:r>
      <w:proofErr w:type="gramStart"/>
      <w:r w:rsidRPr="00504931">
        <w:rPr>
          <w:rFonts w:ascii="Cambria" w:eastAsia="Arial" w:hAnsi="Cambria" w:cs="Arial"/>
          <w:szCs w:val="24"/>
        </w:rPr>
        <w:t>mese</w:t>
      </w:r>
      <w:proofErr w:type="gramEnd"/>
      <w:r w:rsidRPr="00504931">
        <w:rPr>
          <w:rFonts w:ascii="Cambria" w:eastAsia="Arial" w:hAnsi="Cambria" w:cs="Arial"/>
          <w:szCs w:val="24"/>
        </w:rPr>
        <w:t xml:space="preserve"> è scritto “Il mio più grande sogno è...”. Sono invitati a completare lo spazio vuoto scrivendo un desiderio nascosto ai più o condiviso con amici e familiari, qualcosa che dipende dalla loro volontà, anche se si ritiene irrealizzabile o al contrario facilmente realizzabile. </w:t>
      </w:r>
    </w:p>
    <w:p w14:paraId="4A53DA7C"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Negli altri spazi del calendario sono invece invitati a riportare in progressione cronologica tutti i passi necessari a raggiun</w:t>
      </w:r>
      <w:r w:rsidR="00124B8F">
        <w:rPr>
          <w:rFonts w:ascii="Cambria" w:eastAsia="Arial" w:hAnsi="Cambria" w:cs="Arial"/>
          <w:szCs w:val="24"/>
        </w:rPr>
        <w:t>gere l'ob</w:t>
      </w:r>
      <w:r w:rsidRPr="00504931">
        <w:rPr>
          <w:rFonts w:ascii="Cambria" w:eastAsia="Arial" w:hAnsi="Cambria" w:cs="Arial"/>
          <w:szCs w:val="24"/>
        </w:rPr>
        <w:t xml:space="preserve">iettivo dell'ultimo giorno del calendario. </w:t>
      </w:r>
    </w:p>
    <w:p w14:paraId="0DF1A828"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Questa breve attività aiuta i ragazzi a compiere un esercizio di discernimento utile ad avviare la riflessione sull'importanza della continuità e dell'impegno costante nel</w:t>
      </w:r>
      <w:r w:rsidR="00124B8F">
        <w:rPr>
          <w:rFonts w:ascii="Cambria" w:eastAsia="Arial" w:hAnsi="Cambria" w:cs="Arial"/>
          <w:szCs w:val="24"/>
        </w:rPr>
        <w:t>la</w:t>
      </w:r>
      <w:r w:rsidRPr="00504931">
        <w:rPr>
          <w:rFonts w:ascii="Cambria" w:eastAsia="Arial" w:hAnsi="Cambria" w:cs="Arial"/>
          <w:szCs w:val="24"/>
        </w:rPr>
        <w:t xml:space="preserve"> realizzazione di ciò che più ci sta a cuore.</w:t>
      </w:r>
    </w:p>
    <w:p w14:paraId="0ACCC998" w14:textId="77777777" w:rsidR="00547B1E" w:rsidRPr="00504931" w:rsidRDefault="00547B1E">
      <w:pPr>
        <w:pStyle w:val="Nessunaspaziatura1"/>
        <w:jc w:val="both"/>
        <w:rPr>
          <w:rFonts w:ascii="Cambria" w:eastAsia="Arial" w:hAnsi="Cambria" w:cs="Arial"/>
          <w:szCs w:val="24"/>
        </w:rPr>
      </w:pPr>
    </w:p>
    <w:p w14:paraId="6D5E957F" w14:textId="77777777" w:rsidR="007D316A" w:rsidRPr="00BC01EE" w:rsidRDefault="007D316A" w:rsidP="008C4D41">
      <w:pPr>
        <w:pStyle w:val="Nessunaspaziatura"/>
        <w:jc w:val="both"/>
        <w:outlineLvl w:val="0"/>
        <w:rPr>
          <w:rFonts w:ascii="Cambria" w:hAnsi="Cambria"/>
          <w:color w:val="002060"/>
        </w:rPr>
      </w:pPr>
      <w:proofErr w:type="gramStart"/>
      <w:r w:rsidRPr="00BC01EE">
        <w:rPr>
          <w:rFonts w:ascii="Cambria" w:hAnsi="Cambria"/>
          <w:b/>
          <w:color w:val="002060"/>
          <w:szCs w:val="24"/>
        </w:rPr>
        <w:t>ENTRO</w:t>
      </w:r>
      <w:proofErr w:type="gramEnd"/>
      <w:r w:rsidRPr="00BC01EE">
        <w:rPr>
          <w:rFonts w:ascii="Cambria" w:hAnsi="Cambria"/>
          <w:b/>
          <w:color w:val="002060"/>
          <w:szCs w:val="24"/>
        </w:rPr>
        <w:t xml:space="preserve"> NEL CONTESTO - ambientazione</w:t>
      </w:r>
    </w:p>
    <w:p w14:paraId="609A1BB3" w14:textId="77777777" w:rsidR="00547B1E" w:rsidRPr="00504931" w:rsidRDefault="00547B1E">
      <w:pPr>
        <w:pStyle w:val="Nessunaspaziatura1"/>
        <w:jc w:val="both"/>
        <w:rPr>
          <w:rFonts w:ascii="Cambria" w:eastAsia="Arial" w:hAnsi="Cambria" w:cs="Arial"/>
          <w:i/>
          <w:iCs/>
          <w:color w:val="002060"/>
          <w:szCs w:val="24"/>
        </w:rPr>
      </w:pPr>
    </w:p>
    <w:p w14:paraId="132597E5" w14:textId="77777777" w:rsidR="00547B1E" w:rsidRPr="00504931" w:rsidRDefault="00547B1E">
      <w:pPr>
        <w:pStyle w:val="Nessunaspaziatura1"/>
        <w:pBdr>
          <w:top w:val="single" w:sz="4" w:space="0" w:color="000000"/>
          <w:left w:val="single" w:sz="4" w:space="0" w:color="000000"/>
          <w:bottom w:val="single" w:sz="4" w:space="0" w:color="000000"/>
          <w:right w:val="single" w:sz="4" w:space="0" w:color="000000"/>
        </w:pBdr>
        <w:jc w:val="both"/>
        <w:rPr>
          <w:rFonts w:ascii="Cambria" w:hAnsi="Cambria" w:cs="Arial"/>
          <w:szCs w:val="24"/>
        </w:rPr>
      </w:pPr>
      <w:proofErr w:type="gramStart"/>
      <w:r w:rsidRPr="00504931">
        <w:rPr>
          <w:rFonts w:ascii="Cambria" w:hAnsi="Cambria" w:cs="Arial"/>
          <w:b/>
          <w:bCs/>
          <w:i/>
          <w:iCs/>
          <w:color w:val="002060"/>
          <w:szCs w:val="24"/>
        </w:rPr>
        <w:t>per</w:t>
      </w:r>
      <w:proofErr w:type="gramEnd"/>
      <w:r w:rsidRPr="00504931">
        <w:rPr>
          <w:rFonts w:ascii="Cambria" w:hAnsi="Cambria" w:cs="Arial"/>
          <w:b/>
          <w:bCs/>
          <w:i/>
          <w:iCs/>
          <w:color w:val="002060"/>
          <w:szCs w:val="24"/>
        </w:rPr>
        <w:t xml:space="preserve"> i 6/11</w:t>
      </w:r>
    </w:p>
    <w:p w14:paraId="2440D4F4" w14:textId="77777777" w:rsidR="00547B1E" w:rsidRPr="00504931" w:rsidRDefault="00547B1E">
      <w:pPr>
        <w:pStyle w:val="Nessunaspaziatura1"/>
        <w:jc w:val="both"/>
        <w:rPr>
          <w:rFonts w:ascii="Cambria" w:hAnsi="Cambria" w:cs="Arial"/>
          <w:szCs w:val="24"/>
        </w:rPr>
      </w:pPr>
    </w:p>
    <w:p w14:paraId="66366749"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 xml:space="preserve">Prima di partire, il padrone di casa affida a tutti i </w:t>
      </w:r>
      <w:proofErr w:type="gramStart"/>
      <w:r w:rsidRPr="00504931">
        <w:rPr>
          <w:rFonts w:ascii="Cambria" w:eastAsia="Arial" w:hAnsi="Cambria" w:cs="Arial"/>
          <w:szCs w:val="24"/>
        </w:rPr>
        <w:t>servi la</w:t>
      </w:r>
      <w:proofErr w:type="gramEnd"/>
      <w:r w:rsidRPr="00504931">
        <w:rPr>
          <w:rFonts w:ascii="Cambria" w:eastAsia="Arial" w:hAnsi="Cambria" w:cs="Arial"/>
          <w:szCs w:val="24"/>
        </w:rPr>
        <w:t xml:space="preserve"> sua casa perché ne abbiano cura fino al suo ritorno e a ciascuno assegna un compito specifico.</w:t>
      </w:r>
      <w:r w:rsidR="007D316A">
        <w:rPr>
          <w:rFonts w:ascii="Cambria" w:eastAsia="Arial" w:hAnsi="Cambria" w:cs="Arial"/>
          <w:szCs w:val="24"/>
        </w:rPr>
        <w:t xml:space="preserve"> </w:t>
      </w:r>
      <w:r w:rsidRPr="00504931">
        <w:rPr>
          <w:rFonts w:ascii="Cambria" w:eastAsia="Arial" w:hAnsi="Cambria" w:cs="Arial"/>
          <w:szCs w:val="24"/>
        </w:rPr>
        <w:t>Sul tavolo dell'ingresso i ragazzi trovano un mazzo di chiavi, il padrone di casa le ha affidate ai servi raccomandandosi di averne cura.</w:t>
      </w:r>
    </w:p>
    <w:p w14:paraId="502542C5"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I ragazzi trovano anche, affisso accanto alla lavagnetta degli impegni quotidiani</w:t>
      </w:r>
      <w:r w:rsidR="00124B8F">
        <w:rPr>
          <w:rFonts w:ascii="Cambria" w:eastAsia="Arial" w:hAnsi="Cambria" w:cs="Arial"/>
          <w:szCs w:val="24"/>
        </w:rPr>
        <w:t>,</w:t>
      </w:r>
      <w:r w:rsidRPr="00504931">
        <w:rPr>
          <w:rFonts w:ascii="Cambria" w:eastAsia="Arial" w:hAnsi="Cambria" w:cs="Arial"/>
          <w:szCs w:val="24"/>
        </w:rPr>
        <w:t xml:space="preserve"> una sorta di </w:t>
      </w:r>
      <w:r w:rsidRPr="00504931">
        <w:rPr>
          <w:rFonts w:ascii="Cambria" w:eastAsia="Arial" w:hAnsi="Cambria" w:cs="Arial"/>
          <w:i/>
          <w:iCs/>
          <w:szCs w:val="24"/>
        </w:rPr>
        <w:t xml:space="preserve">vademecum: </w:t>
      </w:r>
      <w:r w:rsidRPr="00504931">
        <w:rPr>
          <w:rFonts w:ascii="Cambria" w:eastAsia="Arial" w:hAnsi="Cambria" w:cs="Arial"/>
          <w:szCs w:val="24"/>
        </w:rPr>
        <w:t xml:space="preserve">“Le raccomandazioni del padrone di casa”. Alcune domande che li guidano in una prima breve verifica personale, che sarà utile per </w:t>
      </w:r>
      <w:proofErr w:type="gramStart"/>
      <w:r w:rsidRPr="00504931">
        <w:rPr>
          <w:rFonts w:ascii="Cambria" w:eastAsia="Arial" w:hAnsi="Cambria" w:cs="Arial"/>
          <w:szCs w:val="24"/>
        </w:rPr>
        <w:t>struttura</w:t>
      </w:r>
      <w:r w:rsidR="00124B8F">
        <w:rPr>
          <w:rFonts w:ascii="Cambria" w:eastAsia="Arial" w:hAnsi="Cambria" w:cs="Arial"/>
          <w:szCs w:val="24"/>
        </w:rPr>
        <w:t>re</w:t>
      </w:r>
      <w:proofErr w:type="gramEnd"/>
      <w:r w:rsidR="00124B8F">
        <w:rPr>
          <w:rFonts w:ascii="Cambria" w:eastAsia="Arial" w:hAnsi="Cambria" w:cs="Arial"/>
          <w:szCs w:val="24"/>
        </w:rPr>
        <w:t xml:space="preserve"> meglio la riflessione sulla P</w:t>
      </w:r>
      <w:r w:rsidRPr="00504931">
        <w:rPr>
          <w:rFonts w:ascii="Cambria" w:eastAsia="Arial" w:hAnsi="Cambria" w:cs="Arial"/>
          <w:szCs w:val="24"/>
        </w:rPr>
        <w:t xml:space="preserve">arola nel seguito del ritiro. </w:t>
      </w:r>
    </w:p>
    <w:p w14:paraId="407F64F2" w14:textId="77777777" w:rsidR="00547B1E" w:rsidRPr="00504931" w:rsidRDefault="00547B1E">
      <w:pPr>
        <w:pStyle w:val="Nessunaspaziatura1"/>
        <w:jc w:val="both"/>
        <w:rPr>
          <w:rFonts w:ascii="Cambria" w:eastAsia="Arial" w:hAnsi="Cambria" w:cs="Arial"/>
          <w:szCs w:val="24"/>
        </w:rPr>
      </w:pPr>
    </w:p>
    <w:p w14:paraId="72506889" w14:textId="77777777" w:rsidR="00547B1E" w:rsidRPr="00504931" w:rsidRDefault="00547B1E">
      <w:pPr>
        <w:pStyle w:val="Nessunaspaziatura1"/>
        <w:numPr>
          <w:ilvl w:val="0"/>
          <w:numId w:val="18"/>
        </w:numPr>
        <w:jc w:val="both"/>
        <w:rPr>
          <w:rFonts w:ascii="Cambria" w:eastAsia="Arial" w:hAnsi="Cambria" w:cs="Arial"/>
          <w:szCs w:val="24"/>
        </w:rPr>
      </w:pPr>
      <w:r w:rsidRPr="00504931">
        <w:rPr>
          <w:rFonts w:ascii="Cambria" w:eastAsia="Arial" w:hAnsi="Cambria" w:cs="Arial"/>
          <w:szCs w:val="24"/>
        </w:rPr>
        <w:t xml:space="preserve">Quali compiti penso mi siano stati affidati nella mia vita? Come mi </w:t>
      </w:r>
      <w:proofErr w:type="gramStart"/>
      <w:r w:rsidRPr="00504931">
        <w:rPr>
          <w:rFonts w:ascii="Cambria" w:eastAsia="Arial" w:hAnsi="Cambria" w:cs="Arial"/>
          <w:szCs w:val="24"/>
        </w:rPr>
        <w:t>viene</w:t>
      </w:r>
      <w:proofErr w:type="gramEnd"/>
      <w:r w:rsidRPr="00504931">
        <w:rPr>
          <w:rFonts w:ascii="Cambria" w:eastAsia="Arial" w:hAnsi="Cambria" w:cs="Arial"/>
          <w:szCs w:val="24"/>
        </w:rPr>
        <w:t xml:space="preserve"> chiesto di portarli a termine?</w:t>
      </w:r>
    </w:p>
    <w:p w14:paraId="11C73AB2" w14:textId="77777777" w:rsidR="00547B1E" w:rsidRPr="00504931" w:rsidRDefault="00547B1E">
      <w:pPr>
        <w:pStyle w:val="Nessunaspaziatura1"/>
        <w:numPr>
          <w:ilvl w:val="0"/>
          <w:numId w:val="18"/>
        </w:numPr>
        <w:jc w:val="both"/>
        <w:rPr>
          <w:rFonts w:ascii="Cambria" w:eastAsia="Arial" w:hAnsi="Cambria" w:cs="Arial"/>
          <w:szCs w:val="24"/>
        </w:rPr>
      </w:pPr>
      <w:r w:rsidRPr="00504931">
        <w:rPr>
          <w:rFonts w:ascii="Cambria" w:eastAsia="Arial" w:hAnsi="Cambria" w:cs="Arial"/>
          <w:szCs w:val="24"/>
        </w:rPr>
        <w:t>Cosa mi manca per migliorare?</w:t>
      </w:r>
    </w:p>
    <w:p w14:paraId="232379EF" w14:textId="77777777" w:rsidR="00547B1E" w:rsidRDefault="00547B1E">
      <w:pPr>
        <w:pStyle w:val="Nessunaspaziatura1"/>
        <w:numPr>
          <w:ilvl w:val="0"/>
          <w:numId w:val="18"/>
        </w:numPr>
        <w:jc w:val="both"/>
        <w:rPr>
          <w:rFonts w:ascii="Cambria" w:eastAsia="Arial" w:hAnsi="Cambria" w:cs="Arial"/>
          <w:szCs w:val="24"/>
        </w:rPr>
      </w:pPr>
      <w:r w:rsidRPr="00504931">
        <w:rPr>
          <w:rFonts w:ascii="Cambria" w:eastAsia="Arial" w:hAnsi="Cambria" w:cs="Arial"/>
          <w:szCs w:val="24"/>
        </w:rPr>
        <w:t>Chi sono le persone che mi possono aiutare?</w:t>
      </w:r>
    </w:p>
    <w:p w14:paraId="2309934D" w14:textId="77777777" w:rsidR="007D316A" w:rsidRPr="00504931" w:rsidRDefault="007D316A" w:rsidP="007D316A">
      <w:pPr>
        <w:pStyle w:val="Nessunaspaziatura1"/>
        <w:ind w:left="720"/>
        <w:jc w:val="both"/>
        <w:rPr>
          <w:rFonts w:ascii="Cambria" w:eastAsia="Arial" w:hAnsi="Cambria" w:cs="Arial"/>
          <w:szCs w:val="24"/>
        </w:rPr>
      </w:pPr>
    </w:p>
    <w:p w14:paraId="4164C3C5"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Ricevono ora una targhetta con un anello, così da poter costruire il proprio portachiavi personale, simile a quello ricevuto dai servi della parabola. Sulla targhetta scrivo</w:t>
      </w:r>
      <w:r w:rsidR="007D316A">
        <w:rPr>
          <w:rFonts w:ascii="Cambria" w:eastAsia="Arial" w:hAnsi="Cambria" w:cs="Arial"/>
          <w:szCs w:val="24"/>
        </w:rPr>
        <w:t xml:space="preserve">no il compito che </w:t>
      </w:r>
      <w:proofErr w:type="gramStart"/>
      <w:r w:rsidR="007D316A">
        <w:rPr>
          <w:rFonts w:ascii="Cambria" w:eastAsia="Arial" w:hAnsi="Cambria" w:cs="Arial"/>
          <w:szCs w:val="24"/>
        </w:rPr>
        <w:t xml:space="preserve">si </w:t>
      </w:r>
      <w:proofErr w:type="gramEnd"/>
      <w:r w:rsidR="007D316A">
        <w:rPr>
          <w:rFonts w:ascii="Cambria" w:eastAsia="Arial" w:hAnsi="Cambria" w:cs="Arial"/>
          <w:szCs w:val="24"/>
        </w:rPr>
        <w:t>impegnano a vivere</w:t>
      </w:r>
      <w:r w:rsidRPr="00504931">
        <w:rPr>
          <w:rFonts w:ascii="Cambria" w:eastAsia="Arial" w:hAnsi="Cambria" w:cs="Arial"/>
          <w:szCs w:val="24"/>
        </w:rPr>
        <w:t xml:space="preserve">, mentre all’anello attaccano tante chiavi di cartoncino quante sono le persone individuate, riportando </w:t>
      </w:r>
      <w:r w:rsidR="009756C6">
        <w:rPr>
          <w:rFonts w:ascii="Cambria" w:eastAsia="Arial" w:hAnsi="Cambria" w:cs="Arial"/>
          <w:szCs w:val="24"/>
        </w:rPr>
        <w:t>il nome di ciascuno su ogni chiave</w:t>
      </w:r>
      <w:r w:rsidRPr="00504931">
        <w:rPr>
          <w:rFonts w:ascii="Cambria" w:eastAsia="Arial" w:hAnsi="Cambria" w:cs="Arial"/>
          <w:szCs w:val="24"/>
        </w:rPr>
        <w:t xml:space="preserve">. </w:t>
      </w:r>
    </w:p>
    <w:p w14:paraId="51B72B64" w14:textId="77777777" w:rsidR="00547B1E" w:rsidRPr="00504931" w:rsidRDefault="00547B1E">
      <w:pPr>
        <w:pStyle w:val="Nessunaspaziatura1"/>
        <w:jc w:val="both"/>
        <w:rPr>
          <w:rFonts w:ascii="Cambria" w:eastAsia="Arial" w:hAnsi="Cambria" w:cs="Arial"/>
          <w:szCs w:val="24"/>
        </w:rPr>
      </w:pPr>
      <w:r w:rsidRPr="00504931">
        <w:rPr>
          <w:rFonts w:ascii="Cambria" w:eastAsia="Arial" w:hAnsi="Cambria" w:cs="Arial"/>
          <w:szCs w:val="24"/>
        </w:rPr>
        <w:t xml:space="preserve">Il Signore ci ha reso padrone della casa, della </w:t>
      </w:r>
      <w:r w:rsidR="00124B8F">
        <w:rPr>
          <w:rFonts w:ascii="Cambria" w:eastAsia="Arial" w:hAnsi="Cambria" w:cs="Arial"/>
          <w:szCs w:val="24"/>
        </w:rPr>
        <w:t>nostra</w:t>
      </w:r>
      <w:r w:rsidRPr="00504931">
        <w:rPr>
          <w:rFonts w:ascii="Cambria" w:eastAsia="Arial" w:hAnsi="Cambria" w:cs="Arial"/>
          <w:szCs w:val="24"/>
        </w:rPr>
        <w:t xml:space="preserve"> vita; ci ha lascia</w:t>
      </w:r>
      <w:r w:rsidR="00124B8F">
        <w:rPr>
          <w:rFonts w:ascii="Cambria" w:eastAsia="Arial" w:hAnsi="Cambria" w:cs="Arial"/>
          <w:szCs w:val="24"/>
        </w:rPr>
        <w:t>ti liberi</w:t>
      </w:r>
      <w:r w:rsidRPr="00504931">
        <w:rPr>
          <w:rFonts w:ascii="Cambria" w:eastAsia="Arial" w:hAnsi="Cambria" w:cs="Arial"/>
          <w:szCs w:val="24"/>
        </w:rPr>
        <w:t xml:space="preserve"> di scegliere ogni giorno se vegliare e attenderlo o dimenticarci della sua venuta. Qual è la nostra risposta al suo invito? </w:t>
      </w:r>
    </w:p>
    <w:p w14:paraId="7B087876" w14:textId="77777777" w:rsidR="00547B1E" w:rsidRPr="00504931" w:rsidRDefault="00547B1E">
      <w:pPr>
        <w:pStyle w:val="Nessunaspaziatura1"/>
        <w:jc w:val="both"/>
        <w:rPr>
          <w:rFonts w:ascii="Cambria" w:eastAsia="Arial" w:hAnsi="Cambria" w:cs="Arial"/>
          <w:szCs w:val="24"/>
        </w:rPr>
      </w:pPr>
    </w:p>
    <w:p w14:paraId="0F023E9B" w14:textId="77777777" w:rsidR="00547B1E" w:rsidRPr="00504931" w:rsidRDefault="00547B1E">
      <w:pPr>
        <w:pStyle w:val="Nessunaspaziatura1"/>
        <w:pBdr>
          <w:top w:val="single" w:sz="4" w:space="0" w:color="000000"/>
          <w:left w:val="single" w:sz="4" w:space="0" w:color="000000"/>
          <w:bottom w:val="single" w:sz="4" w:space="0" w:color="000000"/>
          <w:right w:val="single" w:sz="4" w:space="0" w:color="000000"/>
        </w:pBdr>
        <w:jc w:val="both"/>
        <w:rPr>
          <w:rFonts w:ascii="Cambria" w:hAnsi="Cambria" w:cs="Arial"/>
          <w:szCs w:val="24"/>
        </w:rPr>
      </w:pPr>
      <w:proofErr w:type="gramStart"/>
      <w:r w:rsidRPr="00504931">
        <w:rPr>
          <w:rFonts w:ascii="Cambria" w:hAnsi="Cambria" w:cs="Arial"/>
          <w:b/>
          <w:bCs/>
          <w:i/>
          <w:iCs/>
          <w:color w:val="002060"/>
          <w:szCs w:val="24"/>
        </w:rPr>
        <w:t>per</w:t>
      </w:r>
      <w:proofErr w:type="gramEnd"/>
      <w:r w:rsidRPr="00504931">
        <w:rPr>
          <w:rFonts w:ascii="Cambria" w:hAnsi="Cambria" w:cs="Arial"/>
          <w:b/>
          <w:bCs/>
          <w:i/>
          <w:iCs/>
          <w:color w:val="002060"/>
          <w:szCs w:val="24"/>
        </w:rPr>
        <w:t xml:space="preserve"> i 12/14</w:t>
      </w:r>
    </w:p>
    <w:p w14:paraId="64287DF9" w14:textId="77777777" w:rsidR="009756C6" w:rsidRDefault="009756C6">
      <w:pPr>
        <w:pStyle w:val="Nessunaspaziatura10"/>
        <w:jc w:val="both"/>
        <w:rPr>
          <w:rFonts w:ascii="Cambria" w:hAnsi="Cambria" w:cs="Arial"/>
          <w:szCs w:val="24"/>
        </w:rPr>
      </w:pPr>
    </w:p>
    <w:p w14:paraId="0075A61B" w14:textId="77777777" w:rsidR="00547B1E" w:rsidRPr="00504931" w:rsidRDefault="00547B1E">
      <w:pPr>
        <w:pStyle w:val="Nessunaspaziatura10"/>
        <w:jc w:val="both"/>
        <w:rPr>
          <w:rFonts w:ascii="Cambria" w:hAnsi="Cambria" w:cs="Arial"/>
          <w:szCs w:val="24"/>
        </w:rPr>
      </w:pPr>
      <w:r w:rsidRPr="00504931">
        <w:rPr>
          <w:rFonts w:ascii="Cambria" w:hAnsi="Cambria" w:cs="Arial"/>
          <w:szCs w:val="24"/>
        </w:rPr>
        <w:t xml:space="preserve">I ragazzi trovano sul tavolo dell'ingresso un mazzo di chiavi e una planimetria della casa (in particolare dei quattro ambienti che accolgono il ritiro), sulla quale sono indicate tutte le porte che possono essere aperte o chiuse. </w:t>
      </w:r>
      <w:r w:rsidRPr="00504931">
        <w:rPr>
          <w:rFonts w:ascii="Cambria" w:hAnsi="Cambria"/>
          <w:szCs w:val="24"/>
        </w:rPr>
        <w:t xml:space="preserve">A ciascuna porta sono abbinate delle chiavi consegnate ai ragazzi insieme a un anello, per costruire un </w:t>
      </w:r>
      <w:r w:rsidRPr="00504931">
        <w:rPr>
          <w:rFonts w:ascii="Cambria" w:hAnsi="Cambria" w:cs="Arial"/>
          <w:szCs w:val="24"/>
        </w:rPr>
        <w:t>mazzo di chiavi, proprio come quello che il padrone ha affidato ai suoi servi. I ragazzi sono chiamati a riflettere sulle situazioni di riferimento riportate sulla planimetria accanto a ciascuna porta (magari in</w:t>
      </w:r>
      <w:r w:rsidR="009756C6">
        <w:rPr>
          <w:rFonts w:ascii="Cambria" w:hAnsi="Cambria" w:cs="Arial"/>
          <w:szCs w:val="24"/>
        </w:rPr>
        <w:t>i</w:t>
      </w:r>
      <w:r w:rsidRPr="00504931">
        <w:rPr>
          <w:rFonts w:ascii="Cambria" w:hAnsi="Cambria" w:cs="Arial"/>
          <w:szCs w:val="24"/>
        </w:rPr>
        <w:t xml:space="preserve">zialmente celate e svelate una alla volta) domandandosi quale atteggiamento assumono in una circostanza simile: scelgono di “vegliare" stando attenti a ciò che accade, a chi sta loro </w:t>
      </w:r>
      <w:r w:rsidRPr="00504931">
        <w:rPr>
          <w:rFonts w:ascii="Cambria" w:hAnsi="Cambria" w:cs="Arial"/>
          <w:szCs w:val="24"/>
        </w:rPr>
        <w:lastRenderedPageBreak/>
        <w:t>accanto, pronti a dare risposte, o restano "addormentati", cioè fermi e inattivi, lasciando scivolare via ciò che succede. Sono aiutati nella riflessione da alcune domande:</w:t>
      </w:r>
    </w:p>
    <w:p w14:paraId="3C721BD2" w14:textId="77777777" w:rsidR="00547B1E" w:rsidRPr="00504931" w:rsidRDefault="00547B1E">
      <w:pPr>
        <w:pStyle w:val="Nessunaspaziatura1"/>
        <w:jc w:val="both"/>
        <w:rPr>
          <w:rFonts w:ascii="Cambria" w:hAnsi="Cambria" w:cs="Arial"/>
          <w:szCs w:val="24"/>
        </w:rPr>
      </w:pPr>
    </w:p>
    <w:p w14:paraId="00A2221C" w14:textId="77777777" w:rsidR="009756C6" w:rsidRPr="00504931" w:rsidRDefault="009756C6" w:rsidP="009756C6">
      <w:pPr>
        <w:pStyle w:val="Nessunaspaziatura1"/>
        <w:jc w:val="both"/>
        <w:rPr>
          <w:rFonts w:ascii="Cambria" w:eastAsia="Arial" w:hAnsi="Cambria" w:cs="Arial"/>
          <w:szCs w:val="24"/>
        </w:rPr>
      </w:pPr>
    </w:p>
    <w:p w14:paraId="67032A71" w14:textId="77777777" w:rsidR="009756C6" w:rsidRPr="00504931" w:rsidRDefault="009756C6" w:rsidP="008C4D41">
      <w:pPr>
        <w:pStyle w:val="Nessunaspaziatura1"/>
        <w:jc w:val="both"/>
        <w:outlineLvl w:val="0"/>
        <w:rPr>
          <w:rFonts w:ascii="Cambria" w:eastAsia="Arial" w:hAnsi="Cambria" w:cs="Arial"/>
          <w:szCs w:val="24"/>
        </w:rPr>
      </w:pPr>
      <w:r w:rsidRPr="00504931">
        <w:rPr>
          <w:rFonts w:ascii="Cambria" w:eastAsia="Arial" w:hAnsi="Cambria" w:cs="Arial"/>
          <w:b/>
          <w:szCs w:val="24"/>
        </w:rPr>
        <w:t>Con la famiglia</w:t>
      </w:r>
    </w:p>
    <w:p w14:paraId="7F801993" w14:textId="77777777" w:rsidR="009756C6" w:rsidRPr="00504931" w:rsidRDefault="009756C6" w:rsidP="009756C6">
      <w:pPr>
        <w:pStyle w:val="Nessunaspaziatura1"/>
        <w:numPr>
          <w:ilvl w:val="0"/>
          <w:numId w:val="19"/>
        </w:numPr>
        <w:jc w:val="both"/>
        <w:rPr>
          <w:rFonts w:ascii="Cambria" w:eastAsia="Arial" w:hAnsi="Cambria" w:cs="Arial"/>
          <w:szCs w:val="24"/>
        </w:rPr>
      </w:pPr>
      <w:r w:rsidRPr="00504931">
        <w:rPr>
          <w:rFonts w:ascii="Cambria" w:eastAsia="Arial" w:hAnsi="Cambria" w:cs="Arial"/>
          <w:szCs w:val="24"/>
        </w:rPr>
        <w:t xml:space="preserve">Come mi rivolgo ai miei genitori e ai miei fratelli? Come rispondo </w:t>
      </w:r>
      <w:proofErr w:type="gramStart"/>
      <w:r w:rsidRPr="00504931">
        <w:rPr>
          <w:rFonts w:ascii="Cambria" w:eastAsia="Arial" w:hAnsi="Cambria" w:cs="Arial"/>
          <w:szCs w:val="24"/>
        </w:rPr>
        <w:t>ad</w:t>
      </w:r>
      <w:proofErr w:type="gramEnd"/>
      <w:r w:rsidRPr="00504931">
        <w:rPr>
          <w:rFonts w:ascii="Cambria" w:eastAsia="Arial" w:hAnsi="Cambria" w:cs="Arial"/>
          <w:szCs w:val="24"/>
        </w:rPr>
        <w:t xml:space="preserve"> una loro richiesta di collaborazione? Porto a termine i miei compiti in casa?</w:t>
      </w:r>
    </w:p>
    <w:p w14:paraId="7062109D" w14:textId="77777777" w:rsidR="009756C6" w:rsidRPr="00504931" w:rsidRDefault="009756C6" w:rsidP="009756C6">
      <w:pPr>
        <w:pStyle w:val="Nessunaspaziatura1"/>
        <w:numPr>
          <w:ilvl w:val="0"/>
          <w:numId w:val="19"/>
        </w:numPr>
        <w:jc w:val="both"/>
        <w:rPr>
          <w:rFonts w:ascii="Cambria" w:eastAsia="Arial" w:hAnsi="Cambria" w:cs="Arial"/>
          <w:szCs w:val="24"/>
        </w:rPr>
      </w:pPr>
      <w:r w:rsidRPr="00504931">
        <w:rPr>
          <w:rFonts w:ascii="Cambria" w:eastAsia="Arial" w:hAnsi="Cambria" w:cs="Arial"/>
          <w:szCs w:val="24"/>
        </w:rPr>
        <w:t xml:space="preserve">Condivido con la mia famiglia ciò che mi succede? Accolgo i consigli e i divieti che mi </w:t>
      </w:r>
      <w:proofErr w:type="gramStart"/>
      <w:r w:rsidRPr="00504931">
        <w:rPr>
          <w:rFonts w:ascii="Cambria" w:eastAsia="Arial" w:hAnsi="Cambria" w:cs="Arial"/>
          <w:szCs w:val="24"/>
        </w:rPr>
        <w:t>vengono</w:t>
      </w:r>
      <w:proofErr w:type="gramEnd"/>
      <w:r w:rsidRPr="00504931">
        <w:rPr>
          <w:rFonts w:ascii="Cambria" w:eastAsia="Arial" w:hAnsi="Cambria" w:cs="Arial"/>
          <w:szCs w:val="24"/>
        </w:rPr>
        <w:t xml:space="preserve"> dati dai miei genitori?</w:t>
      </w:r>
    </w:p>
    <w:p w14:paraId="7D244CBE" w14:textId="77777777" w:rsidR="009756C6" w:rsidRDefault="009756C6">
      <w:pPr>
        <w:pStyle w:val="Nessunaspaziatura1"/>
        <w:jc w:val="both"/>
        <w:rPr>
          <w:rFonts w:ascii="Cambria" w:hAnsi="Cambria" w:cs="Arial"/>
          <w:b/>
          <w:szCs w:val="24"/>
        </w:rPr>
      </w:pPr>
    </w:p>
    <w:p w14:paraId="74A12302" w14:textId="77777777" w:rsidR="00547B1E" w:rsidRPr="00504931" w:rsidRDefault="00547B1E" w:rsidP="008C4D41">
      <w:pPr>
        <w:pStyle w:val="Nessunaspaziatura1"/>
        <w:jc w:val="both"/>
        <w:outlineLvl w:val="0"/>
        <w:rPr>
          <w:rFonts w:ascii="Cambria" w:hAnsi="Cambria" w:cs="Arial"/>
          <w:szCs w:val="24"/>
        </w:rPr>
      </w:pPr>
      <w:r w:rsidRPr="00504931">
        <w:rPr>
          <w:rFonts w:ascii="Cambria" w:hAnsi="Cambria" w:cs="Arial"/>
          <w:b/>
          <w:szCs w:val="24"/>
        </w:rPr>
        <w:t>Con i compagni di scuola</w:t>
      </w:r>
    </w:p>
    <w:p w14:paraId="64C90C05" w14:textId="77777777" w:rsidR="00547B1E" w:rsidRPr="00504931" w:rsidRDefault="00547B1E">
      <w:pPr>
        <w:pStyle w:val="Nessunaspaziatura1"/>
        <w:numPr>
          <w:ilvl w:val="0"/>
          <w:numId w:val="14"/>
        </w:numPr>
        <w:jc w:val="both"/>
        <w:rPr>
          <w:rFonts w:ascii="Cambria" w:hAnsi="Cambria" w:cs="Arial"/>
          <w:szCs w:val="24"/>
        </w:rPr>
      </w:pPr>
      <w:r w:rsidRPr="00504931">
        <w:rPr>
          <w:rFonts w:ascii="Cambria" w:hAnsi="Cambria" w:cs="Arial"/>
          <w:szCs w:val="24"/>
        </w:rPr>
        <w:t>Come mi comporto dinanzi ad una richiesta del mio compagno di banco? Fingo di non aver ascoltato o sono sempre pronto ad aiutarlo? Quanto tempo dedico ai miei compagni durante una giornata di scuola?</w:t>
      </w:r>
    </w:p>
    <w:p w14:paraId="0FDF053E" w14:textId="77777777" w:rsidR="00547B1E" w:rsidRPr="00504931" w:rsidRDefault="00547B1E">
      <w:pPr>
        <w:pStyle w:val="Nessunaspaziatura1"/>
        <w:numPr>
          <w:ilvl w:val="0"/>
          <w:numId w:val="14"/>
        </w:numPr>
        <w:jc w:val="both"/>
        <w:rPr>
          <w:rFonts w:ascii="Cambria" w:eastAsia="Arial" w:hAnsi="Cambria" w:cs="Arial"/>
          <w:szCs w:val="24"/>
        </w:rPr>
      </w:pPr>
      <w:r w:rsidRPr="00504931">
        <w:rPr>
          <w:rFonts w:ascii="Cambria" w:hAnsi="Cambria" w:cs="Arial"/>
          <w:szCs w:val="24"/>
        </w:rPr>
        <w:t>Sono attento a quello che dic</w:t>
      </w:r>
      <w:r w:rsidR="00124B8F">
        <w:rPr>
          <w:rFonts w:ascii="Cambria" w:hAnsi="Cambria" w:cs="Arial"/>
          <w:szCs w:val="24"/>
        </w:rPr>
        <w:t xml:space="preserve">ono gli insegnanti </w:t>
      </w:r>
      <w:r w:rsidRPr="00504931">
        <w:rPr>
          <w:rFonts w:ascii="Cambria" w:hAnsi="Cambria" w:cs="Arial"/>
          <w:szCs w:val="24"/>
        </w:rPr>
        <w:t>o resto addormentato trascurando i suoi insegnamenti?</w:t>
      </w:r>
    </w:p>
    <w:p w14:paraId="79D8E4CD" w14:textId="77777777" w:rsidR="00547B1E" w:rsidRPr="00504931" w:rsidRDefault="00547B1E">
      <w:pPr>
        <w:pStyle w:val="Nessunaspaziatura1"/>
        <w:ind w:left="720"/>
        <w:jc w:val="both"/>
        <w:rPr>
          <w:rFonts w:ascii="Cambria" w:eastAsia="Arial" w:hAnsi="Cambria" w:cs="Arial"/>
          <w:szCs w:val="24"/>
        </w:rPr>
      </w:pPr>
    </w:p>
    <w:p w14:paraId="10CE7F0B" w14:textId="77777777" w:rsidR="00547B1E" w:rsidRPr="00504931" w:rsidRDefault="00547B1E" w:rsidP="008C4D41">
      <w:pPr>
        <w:pStyle w:val="Titolo11"/>
        <w:keepNext w:val="0"/>
        <w:keepLines w:val="0"/>
        <w:widowControl w:val="0"/>
        <w:spacing w:before="0" w:line="100" w:lineRule="atLeast"/>
        <w:jc w:val="both"/>
        <w:outlineLvl w:val="0"/>
        <w:rPr>
          <w:rFonts w:ascii="Cambria" w:hAnsi="Cambria" w:cs="Arial"/>
          <w:b w:val="0"/>
          <w:color w:val="00000A"/>
          <w:sz w:val="24"/>
          <w:szCs w:val="24"/>
          <w:lang w:val="it-IT"/>
        </w:rPr>
      </w:pPr>
      <w:r w:rsidRPr="00504931">
        <w:rPr>
          <w:rFonts w:ascii="Cambria" w:hAnsi="Cambria" w:cs="Arial"/>
          <w:color w:val="00000A"/>
          <w:sz w:val="24"/>
          <w:szCs w:val="24"/>
          <w:lang w:val="it-IT"/>
        </w:rPr>
        <w:t>Con gli amici</w:t>
      </w:r>
    </w:p>
    <w:p w14:paraId="5CEC7221" w14:textId="77777777" w:rsidR="00547B1E" w:rsidRPr="00504931" w:rsidRDefault="00547B1E">
      <w:pPr>
        <w:pStyle w:val="Titolo11"/>
        <w:keepNext w:val="0"/>
        <w:keepLines w:val="0"/>
        <w:widowControl w:val="0"/>
        <w:numPr>
          <w:ilvl w:val="0"/>
          <w:numId w:val="15"/>
        </w:numPr>
        <w:spacing w:before="0" w:line="100" w:lineRule="atLeast"/>
        <w:jc w:val="both"/>
        <w:rPr>
          <w:rFonts w:ascii="Cambria" w:hAnsi="Cambria" w:cs="Arial"/>
          <w:b w:val="0"/>
          <w:color w:val="00000A"/>
          <w:sz w:val="24"/>
          <w:szCs w:val="24"/>
          <w:lang w:val="it-IT"/>
        </w:rPr>
      </w:pPr>
      <w:r w:rsidRPr="00504931">
        <w:rPr>
          <w:rFonts w:ascii="Cambria" w:hAnsi="Cambria" w:cs="Arial"/>
          <w:b w:val="0"/>
          <w:color w:val="00000A"/>
          <w:sz w:val="24"/>
          <w:szCs w:val="24"/>
          <w:lang w:val="it-IT"/>
        </w:rPr>
        <w:t>Sono disponibile alle richieste dei miei amici</w:t>
      </w:r>
      <w:r w:rsidR="009756C6">
        <w:rPr>
          <w:rFonts w:ascii="Cambria" w:hAnsi="Cambria" w:cs="Arial"/>
          <w:b w:val="0"/>
          <w:color w:val="00000A"/>
          <w:sz w:val="24"/>
          <w:szCs w:val="24"/>
          <w:lang w:val="it-IT"/>
        </w:rPr>
        <w:t xml:space="preserve"> o preferisco fare ciò che voglio</w:t>
      </w:r>
      <w:r w:rsidRPr="00504931">
        <w:rPr>
          <w:rFonts w:ascii="Cambria" w:hAnsi="Cambria" w:cs="Arial"/>
          <w:b w:val="0"/>
          <w:color w:val="00000A"/>
          <w:sz w:val="24"/>
          <w:szCs w:val="24"/>
          <w:lang w:val="it-IT"/>
        </w:rPr>
        <w:t xml:space="preserve"> quando mi va senza tener conto di loro? So rinunciare a qualcosa per dedicare del tempo ai miei amici?</w:t>
      </w:r>
    </w:p>
    <w:p w14:paraId="75E35179" w14:textId="77777777" w:rsidR="00547B1E" w:rsidRPr="00504931" w:rsidRDefault="00547B1E">
      <w:pPr>
        <w:pStyle w:val="Titolo11"/>
        <w:keepNext w:val="0"/>
        <w:keepLines w:val="0"/>
        <w:widowControl w:val="0"/>
        <w:numPr>
          <w:ilvl w:val="0"/>
          <w:numId w:val="15"/>
        </w:numPr>
        <w:spacing w:before="0" w:line="100" w:lineRule="atLeast"/>
        <w:jc w:val="both"/>
        <w:rPr>
          <w:rFonts w:ascii="Cambria" w:hAnsi="Cambria" w:cs="Arial"/>
          <w:b w:val="0"/>
          <w:color w:val="00000A"/>
          <w:sz w:val="24"/>
          <w:szCs w:val="24"/>
          <w:lang w:val="it-IT"/>
        </w:rPr>
      </w:pPr>
      <w:r w:rsidRPr="00504931">
        <w:rPr>
          <w:rFonts w:ascii="Cambria" w:hAnsi="Cambria" w:cs="Arial"/>
          <w:b w:val="0"/>
          <w:color w:val="00000A"/>
          <w:sz w:val="24"/>
          <w:szCs w:val="24"/>
          <w:lang w:val="it-IT"/>
        </w:rPr>
        <w:t>So essere riservato se ricevo una confidenza o faccio nascere il pettegolezzo?</w:t>
      </w:r>
    </w:p>
    <w:p w14:paraId="2CB987F8" w14:textId="77777777" w:rsidR="00547B1E" w:rsidRPr="00504931" w:rsidRDefault="00547B1E">
      <w:pPr>
        <w:pStyle w:val="Titolo11"/>
        <w:keepNext w:val="0"/>
        <w:keepLines w:val="0"/>
        <w:widowControl w:val="0"/>
        <w:numPr>
          <w:ilvl w:val="0"/>
          <w:numId w:val="15"/>
        </w:numPr>
        <w:spacing w:before="0" w:line="100" w:lineRule="atLeast"/>
        <w:jc w:val="both"/>
        <w:rPr>
          <w:rFonts w:ascii="Cambria" w:hAnsi="Cambria" w:cs="Arial"/>
          <w:b w:val="0"/>
          <w:color w:val="00000A"/>
          <w:sz w:val="24"/>
          <w:szCs w:val="24"/>
          <w:lang w:val="it-IT"/>
        </w:rPr>
      </w:pPr>
      <w:r w:rsidRPr="00504931">
        <w:rPr>
          <w:rFonts w:ascii="Cambria" w:hAnsi="Cambria" w:cs="Arial"/>
          <w:b w:val="0"/>
          <w:color w:val="00000A"/>
          <w:sz w:val="24"/>
          <w:szCs w:val="24"/>
          <w:lang w:val="it-IT"/>
        </w:rPr>
        <w:t>So perdonare e chiedere scusa?</w:t>
      </w:r>
    </w:p>
    <w:p w14:paraId="64A1F60E" w14:textId="77777777" w:rsidR="00547B1E" w:rsidRPr="00504931" w:rsidRDefault="00547B1E">
      <w:pPr>
        <w:pStyle w:val="Titolo11"/>
        <w:keepNext w:val="0"/>
        <w:keepLines w:val="0"/>
        <w:widowControl w:val="0"/>
        <w:spacing w:before="0" w:line="100" w:lineRule="atLeast"/>
        <w:jc w:val="both"/>
        <w:rPr>
          <w:rFonts w:ascii="Cambria" w:hAnsi="Cambria" w:cs="Arial"/>
          <w:b w:val="0"/>
          <w:color w:val="00000A"/>
          <w:sz w:val="24"/>
          <w:szCs w:val="24"/>
          <w:lang w:val="it-IT"/>
        </w:rPr>
      </w:pPr>
    </w:p>
    <w:p w14:paraId="3469636F" w14:textId="77777777" w:rsidR="00547B1E" w:rsidRPr="00504931" w:rsidRDefault="00547B1E" w:rsidP="008C4D41">
      <w:pPr>
        <w:pStyle w:val="Titolo11"/>
        <w:keepNext w:val="0"/>
        <w:keepLines w:val="0"/>
        <w:widowControl w:val="0"/>
        <w:spacing w:before="0" w:line="100" w:lineRule="atLeast"/>
        <w:jc w:val="both"/>
        <w:outlineLvl w:val="0"/>
        <w:rPr>
          <w:rFonts w:ascii="Cambria" w:hAnsi="Cambria" w:cs="Arial"/>
          <w:b w:val="0"/>
          <w:color w:val="00000A"/>
          <w:sz w:val="24"/>
          <w:szCs w:val="24"/>
          <w:lang w:val="it-IT"/>
        </w:rPr>
      </w:pPr>
      <w:r w:rsidRPr="00504931">
        <w:rPr>
          <w:rFonts w:ascii="Cambria" w:hAnsi="Cambria" w:cs="Arial"/>
          <w:color w:val="00000A"/>
          <w:sz w:val="24"/>
          <w:szCs w:val="24"/>
          <w:lang w:val="it-IT"/>
        </w:rPr>
        <w:t>Con Gesù</w:t>
      </w:r>
    </w:p>
    <w:p w14:paraId="4A1865D3" w14:textId="77777777" w:rsidR="00547B1E" w:rsidRPr="00504931" w:rsidRDefault="00547B1E">
      <w:pPr>
        <w:pStyle w:val="Titolo11"/>
        <w:keepNext w:val="0"/>
        <w:keepLines w:val="0"/>
        <w:widowControl w:val="0"/>
        <w:numPr>
          <w:ilvl w:val="0"/>
          <w:numId w:val="16"/>
        </w:numPr>
        <w:spacing w:before="0" w:line="100" w:lineRule="atLeast"/>
        <w:jc w:val="both"/>
        <w:rPr>
          <w:rFonts w:ascii="Cambria" w:hAnsi="Cambria" w:cs="Arial"/>
          <w:b w:val="0"/>
          <w:color w:val="00000A"/>
          <w:sz w:val="24"/>
          <w:szCs w:val="24"/>
          <w:lang w:val="it-IT"/>
        </w:rPr>
      </w:pPr>
      <w:r w:rsidRPr="00504931">
        <w:rPr>
          <w:rFonts w:ascii="Cambria" w:hAnsi="Cambria" w:cs="Arial"/>
          <w:b w:val="0"/>
          <w:color w:val="00000A"/>
          <w:sz w:val="24"/>
          <w:szCs w:val="24"/>
          <w:lang w:val="it-IT"/>
        </w:rPr>
        <w:t>Riconosco in Gesù un amico, presenza importante nella mia vita? Come curo il mio rapporto con lui?</w:t>
      </w:r>
    </w:p>
    <w:p w14:paraId="25073AF4" w14:textId="77777777" w:rsidR="00547B1E" w:rsidRPr="00504931" w:rsidRDefault="00547B1E">
      <w:pPr>
        <w:pStyle w:val="Titolo11"/>
        <w:keepNext w:val="0"/>
        <w:keepLines w:val="0"/>
        <w:widowControl w:val="0"/>
        <w:numPr>
          <w:ilvl w:val="0"/>
          <w:numId w:val="16"/>
        </w:numPr>
        <w:spacing w:before="0" w:line="100" w:lineRule="atLeast"/>
        <w:jc w:val="both"/>
        <w:rPr>
          <w:rFonts w:ascii="Cambria" w:eastAsia="Arial" w:hAnsi="Cambria" w:cs="Arial"/>
          <w:b w:val="0"/>
          <w:color w:val="00000A"/>
          <w:sz w:val="24"/>
          <w:szCs w:val="24"/>
          <w:lang w:val="it-IT"/>
        </w:rPr>
      </w:pPr>
      <w:r w:rsidRPr="00504931">
        <w:rPr>
          <w:rFonts w:ascii="Cambria" w:hAnsi="Cambria" w:cs="Arial"/>
          <w:b w:val="0"/>
          <w:color w:val="00000A"/>
          <w:sz w:val="24"/>
          <w:szCs w:val="24"/>
          <w:lang w:val="it-IT"/>
        </w:rPr>
        <w:t xml:space="preserve">Lo prego, ci parlo, partecipo alla Santa Messa, vivo </w:t>
      </w:r>
      <w:proofErr w:type="gramStart"/>
      <w:r w:rsidRPr="00504931">
        <w:rPr>
          <w:rFonts w:ascii="Cambria" w:hAnsi="Cambria" w:cs="Arial"/>
          <w:b w:val="0"/>
          <w:color w:val="00000A"/>
          <w:sz w:val="24"/>
          <w:szCs w:val="24"/>
          <w:lang w:val="it-IT"/>
        </w:rPr>
        <w:t>la grazia dei Sacramenti</w:t>
      </w:r>
      <w:proofErr w:type="gramEnd"/>
      <w:r w:rsidRPr="00504931">
        <w:rPr>
          <w:rFonts w:ascii="Cambria" w:hAnsi="Cambria" w:cs="Arial"/>
          <w:b w:val="0"/>
          <w:color w:val="00000A"/>
          <w:sz w:val="24"/>
          <w:szCs w:val="24"/>
          <w:lang w:val="it-IT"/>
        </w:rPr>
        <w:t xml:space="preserve">? </w:t>
      </w:r>
    </w:p>
    <w:p w14:paraId="216D5A51" w14:textId="77777777" w:rsidR="00547B1E" w:rsidRPr="00504931" w:rsidRDefault="00547B1E">
      <w:pPr>
        <w:pStyle w:val="Titolo11"/>
        <w:keepNext w:val="0"/>
        <w:keepLines w:val="0"/>
        <w:widowControl w:val="0"/>
        <w:numPr>
          <w:ilvl w:val="0"/>
          <w:numId w:val="16"/>
        </w:numPr>
        <w:spacing w:before="0" w:line="100" w:lineRule="atLeast"/>
        <w:jc w:val="both"/>
        <w:rPr>
          <w:rFonts w:ascii="Cambria" w:hAnsi="Cambria" w:cs="Arial"/>
          <w:b w:val="0"/>
          <w:color w:val="00000A"/>
          <w:sz w:val="24"/>
          <w:szCs w:val="24"/>
          <w:lang w:val="it-IT"/>
        </w:rPr>
      </w:pPr>
      <w:r w:rsidRPr="00504931">
        <w:rPr>
          <w:rFonts w:ascii="Cambria" w:eastAsia="Arial" w:hAnsi="Cambria" w:cs="Arial"/>
          <w:b w:val="0"/>
          <w:color w:val="00000A"/>
          <w:sz w:val="24"/>
          <w:szCs w:val="24"/>
          <w:lang w:val="it-IT"/>
        </w:rPr>
        <w:t xml:space="preserve">Mi arrabbio con lui quando non “esaudisce” una mia </w:t>
      </w:r>
      <w:proofErr w:type="gramStart"/>
      <w:r w:rsidRPr="00504931">
        <w:rPr>
          <w:rFonts w:ascii="Cambria" w:eastAsia="Arial" w:hAnsi="Cambria" w:cs="Arial"/>
          <w:b w:val="0"/>
          <w:color w:val="00000A"/>
          <w:sz w:val="24"/>
          <w:szCs w:val="24"/>
          <w:lang w:val="it-IT"/>
        </w:rPr>
        <w:t>preghiera</w:t>
      </w:r>
      <w:proofErr w:type="gramEnd"/>
      <w:r w:rsidRPr="00504931">
        <w:rPr>
          <w:rFonts w:ascii="Cambria" w:eastAsia="Arial" w:hAnsi="Cambria" w:cs="Arial"/>
          <w:b w:val="0"/>
          <w:color w:val="00000A"/>
          <w:sz w:val="24"/>
          <w:szCs w:val="24"/>
          <w:lang w:val="it-IT"/>
        </w:rPr>
        <w:t xml:space="preserve"> oppure so affidarmi e avere pazienza?</w:t>
      </w:r>
    </w:p>
    <w:p w14:paraId="7B2E8753" w14:textId="77777777" w:rsidR="00547B1E" w:rsidRPr="00504931" w:rsidRDefault="00547B1E">
      <w:pPr>
        <w:pStyle w:val="Titolo11"/>
        <w:keepNext w:val="0"/>
        <w:keepLines w:val="0"/>
        <w:widowControl w:val="0"/>
        <w:spacing w:before="0" w:line="100" w:lineRule="atLeast"/>
        <w:ind w:left="720"/>
        <w:jc w:val="both"/>
        <w:rPr>
          <w:rFonts w:ascii="Cambria" w:hAnsi="Cambria" w:cs="Arial"/>
          <w:b w:val="0"/>
          <w:color w:val="00000A"/>
          <w:sz w:val="24"/>
          <w:szCs w:val="24"/>
          <w:lang w:val="it-IT"/>
        </w:rPr>
      </w:pPr>
    </w:p>
    <w:p w14:paraId="430A7A4E" w14:textId="77777777" w:rsidR="00547B1E" w:rsidRPr="00504931" w:rsidRDefault="00547B1E">
      <w:pPr>
        <w:pStyle w:val="Nessunaspaziatura10"/>
        <w:jc w:val="both"/>
        <w:rPr>
          <w:rFonts w:ascii="Cambria" w:eastAsia="Arial" w:hAnsi="Cambria" w:cs="Arial"/>
          <w:szCs w:val="24"/>
        </w:rPr>
      </w:pPr>
      <w:r w:rsidRPr="00504931">
        <w:rPr>
          <w:rFonts w:ascii="Cambria" w:hAnsi="Cambria" w:cs="Arial"/>
          <w:szCs w:val="24"/>
        </w:rPr>
        <w:t xml:space="preserve">Per ciascuno di questi ambiti i ragazzi scelgono una parola-chiave utile a definire secondo loro il proprio atteggiamento prevalente nelle diverse situazioni e la riportano sulla chiave corrispondente indicata dall'educatore. </w:t>
      </w:r>
    </w:p>
    <w:p w14:paraId="0402E59F" w14:textId="77777777" w:rsidR="00547B1E" w:rsidRDefault="00547B1E">
      <w:pPr>
        <w:pStyle w:val="Nessunaspaziatura1"/>
        <w:jc w:val="both"/>
        <w:rPr>
          <w:rFonts w:ascii="Arial" w:eastAsia="Arial" w:hAnsi="Arial" w:cs="Arial"/>
          <w:sz w:val="22"/>
          <w:szCs w:val="22"/>
        </w:rPr>
      </w:pPr>
    </w:p>
    <w:p w14:paraId="7E2FABB9" w14:textId="77777777" w:rsidR="009756C6" w:rsidRPr="009756C6" w:rsidRDefault="009756C6" w:rsidP="008C4D41">
      <w:pPr>
        <w:pStyle w:val="Titolo11"/>
        <w:keepNext w:val="0"/>
        <w:keepLines w:val="0"/>
        <w:widowControl w:val="0"/>
        <w:spacing w:before="0" w:line="240" w:lineRule="auto"/>
        <w:jc w:val="both"/>
        <w:outlineLvl w:val="0"/>
        <w:rPr>
          <w:rFonts w:ascii="Cambria" w:hAnsi="Cambria"/>
          <w:color w:val="002060"/>
          <w:sz w:val="24"/>
          <w:szCs w:val="24"/>
          <w:lang w:val="it-IT"/>
        </w:rPr>
      </w:pPr>
      <w:r w:rsidRPr="009756C6">
        <w:rPr>
          <w:rFonts w:ascii="Cambria" w:hAnsi="Cambria"/>
          <w:color w:val="002060"/>
          <w:sz w:val="24"/>
          <w:szCs w:val="24"/>
          <w:lang w:val="it-IT"/>
        </w:rPr>
        <w:t>LEGGO</w:t>
      </w:r>
    </w:p>
    <w:p w14:paraId="05DBC36F" w14:textId="77777777" w:rsidR="009756C6" w:rsidRPr="009756C6" w:rsidRDefault="009756C6" w:rsidP="009756C6">
      <w:pPr>
        <w:pStyle w:val="Nessunaspaziatura1"/>
        <w:jc w:val="both"/>
        <w:rPr>
          <w:rFonts w:ascii="Cambria" w:eastAsia="Arial" w:hAnsi="Cambria" w:cs="Arial"/>
          <w:szCs w:val="24"/>
        </w:rPr>
      </w:pPr>
      <w:r w:rsidRPr="009756C6">
        <w:rPr>
          <w:rFonts w:ascii="Cambria" w:eastAsia="Arial" w:hAnsi="Cambria" w:cs="Arial"/>
          <w:szCs w:val="24"/>
        </w:rPr>
        <w:t>Il momento della proclamazione della Parola e della meditazione guidata si svolge nel salotto, il luogo dello scambio e dell'ascolto. Sarebbe ideale la presenza di un grande tappeto che possa accogliere tutti i ragazzi e creare un'atmosfera accogliente, serena e silenziosa che agevoli l'ascolto e l'</w:t>
      </w:r>
      <w:proofErr w:type="gramStart"/>
      <w:r w:rsidRPr="009756C6">
        <w:rPr>
          <w:rFonts w:ascii="Cambria" w:eastAsia="Arial" w:hAnsi="Cambria" w:cs="Arial"/>
          <w:szCs w:val="24"/>
        </w:rPr>
        <w:t>interiorizzazione</w:t>
      </w:r>
      <w:proofErr w:type="gramEnd"/>
      <w:r w:rsidRPr="009756C6">
        <w:rPr>
          <w:rFonts w:ascii="Cambria" w:eastAsia="Arial" w:hAnsi="Cambria" w:cs="Arial"/>
          <w:szCs w:val="24"/>
        </w:rPr>
        <w:t xml:space="preserve"> della Parola.</w:t>
      </w:r>
    </w:p>
    <w:p w14:paraId="5AE52A1A" w14:textId="77777777" w:rsidR="009756C6" w:rsidRPr="009756C6" w:rsidRDefault="009756C6" w:rsidP="009756C6">
      <w:pPr>
        <w:pStyle w:val="Titolo11"/>
        <w:keepNext w:val="0"/>
        <w:keepLines w:val="0"/>
        <w:widowControl w:val="0"/>
        <w:spacing w:before="0" w:line="240" w:lineRule="auto"/>
        <w:jc w:val="both"/>
        <w:rPr>
          <w:rFonts w:ascii="Cambria" w:hAnsi="Cambria"/>
          <w:color w:val="002060"/>
          <w:sz w:val="24"/>
          <w:szCs w:val="24"/>
          <w:lang w:val="it-IT"/>
        </w:rPr>
      </w:pPr>
    </w:p>
    <w:p w14:paraId="248D0ACD" w14:textId="77777777" w:rsidR="00547B1E" w:rsidRDefault="00547B1E">
      <w:pPr>
        <w:pStyle w:val="Nessunaspaziatura1"/>
        <w:jc w:val="both"/>
        <w:rPr>
          <w:rFonts w:ascii="Arial" w:eastAsia="Arial" w:hAnsi="Arial" w:cs="Arial"/>
          <w:sz w:val="22"/>
          <w:szCs w:val="22"/>
        </w:rPr>
      </w:pPr>
    </w:p>
    <w:p w14:paraId="51E42EC4" w14:textId="77777777" w:rsidR="00547B1E" w:rsidRPr="009756C6" w:rsidRDefault="00547B1E" w:rsidP="008C4D41">
      <w:pPr>
        <w:pStyle w:val="Nessunaspaziatura1"/>
        <w:jc w:val="both"/>
        <w:outlineLvl w:val="0"/>
        <w:rPr>
          <w:rFonts w:ascii="Cambria" w:hAnsi="Cambria" w:cs="Arial"/>
          <w:szCs w:val="24"/>
        </w:rPr>
      </w:pPr>
      <w:r w:rsidRPr="009756C6">
        <w:rPr>
          <w:rFonts w:ascii="Cambria" w:hAnsi="Cambria" w:cs="Arial"/>
          <w:b/>
          <w:bCs/>
          <w:szCs w:val="24"/>
        </w:rPr>
        <w:t>PREGHIERA DI INVOCAZIONE ALLO SPIRITO</w:t>
      </w:r>
      <w:r w:rsidRPr="009756C6">
        <w:rPr>
          <w:rFonts w:ascii="Cambria" w:hAnsi="Cambria" w:cs="Arial"/>
          <w:color w:val="FF0000"/>
          <w:szCs w:val="24"/>
        </w:rPr>
        <w:t xml:space="preserve"> </w:t>
      </w:r>
    </w:p>
    <w:p w14:paraId="39E2FC4E" w14:textId="77777777" w:rsidR="00547B1E" w:rsidRPr="009756C6" w:rsidRDefault="00547B1E">
      <w:pPr>
        <w:widowControl/>
        <w:suppressAutoHyphens w:val="0"/>
        <w:rPr>
          <w:rFonts w:ascii="Cambria" w:hAnsi="Cambria" w:cs="Arial"/>
        </w:rPr>
      </w:pPr>
      <w:r w:rsidRPr="009756C6">
        <w:rPr>
          <w:rFonts w:ascii="Cambria" w:hAnsi="Cambria" w:cs="Arial"/>
        </w:rPr>
        <w:t>Vieni, Spirito Santo,</w:t>
      </w:r>
    </w:p>
    <w:p w14:paraId="53F613C7"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manda</w:t>
      </w:r>
      <w:proofErr w:type="gramEnd"/>
      <w:r w:rsidRPr="009756C6">
        <w:rPr>
          <w:rFonts w:ascii="Cambria" w:hAnsi="Cambria" w:cs="Arial"/>
        </w:rPr>
        <w:t xml:space="preserve"> a noi dal cielo</w:t>
      </w:r>
    </w:p>
    <w:p w14:paraId="22619229"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un</w:t>
      </w:r>
      <w:proofErr w:type="gramEnd"/>
      <w:r w:rsidRPr="009756C6">
        <w:rPr>
          <w:rFonts w:ascii="Cambria" w:hAnsi="Cambria" w:cs="Arial"/>
        </w:rPr>
        <w:t xml:space="preserve"> raggio della tua luce.</w:t>
      </w:r>
    </w:p>
    <w:p w14:paraId="1430F2B5" w14:textId="77777777" w:rsidR="00547B1E" w:rsidRPr="009756C6" w:rsidRDefault="00547B1E">
      <w:pPr>
        <w:widowControl/>
        <w:suppressAutoHyphens w:val="0"/>
        <w:rPr>
          <w:rFonts w:ascii="Cambria" w:hAnsi="Cambria" w:cs="Arial"/>
        </w:rPr>
      </w:pPr>
      <w:r w:rsidRPr="009756C6">
        <w:rPr>
          <w:rFonts w:ascii="Cambria" w:hAnsi="Cambria" w:cs="Arial"/>
        </w:rPr>
        <w:t>Vieni, Padre dei poveri,</w:t>
      </w:r>
    </w:p>
    <w:p w14:paraId="34DBCBFE"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vieni</w:t>
      </w:r>
      <w:proofErr w:type="gramEnd"/>
      <w:r w:rsidRPr="009756C6">
        <w:rPr>
          <w:rFonts w:ascii="Cambria" w:hAnsi="Cambria" w:cs="Arial"/>
        </w:rPr>
        <w:t>, datore dei doni,</w:t>
      </w:r>
    </w:p>
    <w:p w14:paraId="6F2D98A0"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viene</w:t>
      </w:r>
      <w:proofErr w:type="gramEnd"/>
      <w:r w:rsidRPr="009756C6">
        <w:rPr>
          <w:rFonts w:ascii="Cambria" w:hAnsi="Cambria" w:cs="Arial"/>
        </w:rPr>
        <w:t>, luce dei cuori.</w:t>
      </w:r>
    </w:p>
    <w:p w14:paraId="43452BA9" w14:textId="77777777" w:rsidR="00547B1E" w:rsidRPr="009756C6" w:rsidRDefault="00547B1E">
      <w:pPr>
        <w:widowControl/>
        <w:suppressAutoHyphens w:val="0"/>
        <w:rPr>
          <w:rFonts w:ascii="Cambria" w:hAnsi="Cambria" w:cs="Arial"/>
        </w:rPr>
      </w:pPr>
      <w:r w:rsidRPr="009756C6">
        <w:rPr>
          <w:rFonts w:ascii="Cambria" w:hAnsi="Cambria" w:cs="Arial"/>
        </w:rPr>
        <w:t>Consolatore perfetto,</w:t>
      </w:r>
    </w:p>
    <w:p w14:paraId="4FA8BDD9"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ospite</w:t>
      </w:r>
      <w:proofErr w:type="gramEnd"/>
      <w:r w:rsidRPr="009756C6">
        <w:rPr>
          <w:rFonts w:ascii="Cambria" w:hAnsi="Cambria" w:cs="Arial"/>
        </w:rPr>
        <w:t xml:space="preserve"> dolce dell'anima,</w:t>
      </w:r>
    </w:p>
    <w:p w14:paraId="1788044D"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lastRenderedPageBreak/>
        <w:t>dolcissimo</w:t>
      </w:r>
      <w:proofErr w:type="gramEnd"/>
      <w:r w:rsidRPr="009756C6">
        <w:rPr>
          <w:rFonts w:ascii="Cambria" w:hAnsi="Cambria" w:cs="Arial"/>
        </w:rPr>
        <w:t xml:space="preserve"> sollievo.</w:t>
      </w:r>
    </w:p>
    <w:p w14:paraId="5819C8FA" w14:textId="77777777" w:rsidR="00547B1E" w:rsidRPr="009756C6" w:rsidRDefault="00547B1E">
      <w:pPr>
        <w:widowControl/>
        <w:suppressAutoHyphens w:val="0"/>
        <w:rPr>
          <w:rFonts w:ascii="Cambria" w:hAnsi="Cambria" w:cs="Arial"/>
        </w:rPr>
      </w:pPr>
      <w:r w:rsidRPr="009756C6">
        <w:rPr>
          <w:rFonts w:ascii="Cambria" w:hAnsi="Cambria" w:cs="Arial"/>
        </w:rPr>
        <w:t>Nella fatica, riposo,</w:t>
      </w:r>
    </w:p>
    <w:p w14:paraId="703FF1D7"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nella</w:t>
      </w:r>
      <w:proofErr w:type="gramEnd"/>
      <w:r w:rsidRPr="009756C6">
        <w:rPr>
          <w:rFonts w:ascii="Cambria" w:hAnsi="Cambria" w:cs="Arial"/>
        </w:rPr>
        <w:t xml:space="preserve"> calura, riparo</w:t>
      </w:r>
    </w:p>
    <w:p w14:paraId="602DA8D5"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nel</w:t>
      </w:r>
      <w:proofErr w:type="gramEnd"/>
      <w:r w:rsidRPr="009756C6">
        <w:rPr>
          <w:rFonts w:ascii="Cambria" w:hAnsi="Cambria" w:cs="Arial"/>
        </w:rPr>
        <w:t xml:space="preserve"> pianto, conforto</w:t>
      </w:r>
    </w:p>
    <w:p w14:paraId="52B2EA97" w14:textId="77777777" w:rsidR="00547B1E" w:rsidRPr="009756C6" w:rsidRDefault="00547B1E">
      <w:pPr>
        <w:widowControl/>
        <w:suppressAutoHyphens w:val="0"/>
        <w:rPr>
          <w:rFonts w:ascii="Cambria" w:hAnsi="Cambria" w:cs="Arial"/>
        </w:rPr>
      </w:pPr>
      <w:r w:rsidRPr="009756C6">
        <w:rPr>
          <w:rFonts w:ascii="Cambria" w:hAnsi="Cambria" w:cs="Arial"/>
        </w:rPr>
        <w:t>O luce beatissima</w:t>
      </w:r>
    </w:p>
    <w:p w14:paraId="34DE7C52"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invadi</w:t>
      </w:r>
      <w:proofErr w:type="gramEnd"/>
      <w:r w:rsidRPr="009756C6">
        <w:rPr>
          <w:rFonts w:ascii="Cambria" w:hAnsi="Cambria" w:cs="Arial"/>
        </w:rPr>
        <w:t xml:space="preserve"> nell'intimo</w:t>
      </w:r>
    </w:p>
    <w:p w14:paraId="56542AFB"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il</w:t>
      </w:r>
      <w:proofErr w:type="gramEnd"/>
      <w:r w:rsidRPr="009756C6">
        <w:rPr>
          <w:rFonts w:ascii="Cambria" w:hAnsi="Cambria" w:cs="Arial"/>
        </w:rPr>
        <w:t xml:space="preserve"> cuore dei tuoi fedeli.</w:t>
      </w:r>
    </w:p>
    <w:p w14:paraId="7601CD2D" w14:textId="77777777" w:rsidR="00547B1E" w:rsidRPr="009756C6" w:rsidRDefault="00547B1E">
      <w:pPr>
        <w:widowControl/>
        <w:suppressAutoHyphens w:val="0"/>
        <w:rPr>
          <w:rFonts w:ascii="Cambria" w:hAnsi="Cambria" w:cs="Arial"/>
        </w:rPr>
      </w:pPr>
      <w:r w:rsidRPr="009756C6">
        <w:rPr>
          <w:rFonts w:ascii="Cambria" w:hAnsi="Cambria" w:cs="Arial"/>
        </w:rPr>
        <w:t>Senza la tua forza,</w:t>
      </w:r>
    </w:p>
    <w:p w14:paraId="3E292A10"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nulla</w:t>
      </w:r>
      <w:proofErr w:type="gramEnd"/>
      <w:r w:rsidRPr="009756C6">
        <w:rPr>
          <w:rFonts w:ascii="Cambria" w:hAnsi="Cambria" w:cs="Arial"/>
        </w:rPr>
        <w:t xml:space="preserve"> è nell'uomo,</w:t>
      </w:r>
    </w:p>
    <w:p w14:paraId="4C3F853F"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nulla</w:t>
      </w:r>
      <w:proofErr w:type="gramEnd"/>
      <w:r w:rsidRPr="009756C6">
        <w:rPr>
          <w:rFonts w:ascii="Cambria" w:hAnsi="Cambria" w:cs="Arial"/>
        </w:rPr>
        <w:t xml:space="preserve"> senza colpa.</w:t>
      </w:r>
    </w:p>
    <w:p w14:paraId="3BE7AF22" w14:textId="77777777" w:rsidR="00547B1E" w:rsidRPr="009756C6" w:rsidRDefault="00547B1E">
      <w:pPr>
        <w:widowControl/>
        <w:suppressAutoHyphens w:val="0"/>
        <w:rPr>
          <w:rFonts w:ascii="Cambria" w:hAnsi="Cambria" w:cs="Arial"/>
        </w:rPr>
      </w:pPr>
      <w:r w:rsidRPr="009756C6">
        <w:rPr>
          <w:rFonts w:ascii="Cambria" w:hAnsi="Cambria" w:cs="Arial"/>
        </w:rPr>
        <w:t xml:space="preserve">Lava ciò </w:t>
      </w:r>
      <w:proofErr w:type="gramStart"/>
      <w:r w:rsidRPr="009756C6">
        <w:rPr>
          <w:rFonts w:ascii="Cambria" w:hAnsi="Cambria" w:cs="Arial"/>
        </w:rPr>
        <w:t>ch'è</w:t>
      </w:r>
      <w:proofErr w:type="gramEnd"/>
      <w:r w:rsidRPr="009756C6">
        <w:rPr>
          <w:rFonts w:ascii="Cambria" w:hAnsi="Cambria" w:cs="Arial"/>
        </w:rPr>
        <w:t xml:space="preserve"> sordido,</w:t>
      </w:r>
    </w:p>
    <w:p w14:paraId="42367EBF"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bagna</w:t>
      </w:r>
      <w:proofErr w:type="gramEnd"/>
      <w:r w:rsidRPr="009756C6">
        <w:rPr>
          <w:rFonts w:ascii="Cambria" w:hAnsi="Cambria" w:cs="Arial"/>
        </w:rPr>
        <w:t xml:space="preserve"> ciò ch'è arido</w:t>
      </w:r>
    </w:p>
    <w:p w14:paraId="3FA94598"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sana</w:t>
      </w:r>
      <w:proofErr w:type="gramEnd"/>
      <w:r w:rsidRPr="009756C6">
        <w:rPr>
          <w:rFonts w:ascii="Cambria" w:hAnsi="Cambria" w:cs="Arial"/>
        </w:rPr>
        <w:t xml:space="preserve"> ciò che sanguina.</w:t>
      </w:r>
    </w:p>
    <w:p w14:paraId="5BDFBAC0" w14:textId="77777777" w:rsidR="00547B1E" w:rsidRPr="009756C6" w:rsidRDefault="00547B1E">
      <w:pPr>
        <w:widowControl/>
        <w:suppressAutoHyphens w:val="0"/>
        <w:rPr>
          <w:rFonts w:ascii="Cambria" w:hAnsi="Cambria" w:cs="Arial"/>
        </w:rPr>
      </w:pPr>
      <w:r w:rsidRPr="009756C6">
        <w:rPr>
          <w:rFonts w:ascii="Cambria" w:hAnsi="Cambria" w:cs="Arial"/>
        </w:rPr>
        <w:t>Piega ciò che è rigido</w:t>
      </w:r>
    </w:p>
    <w:p w14:paraId="310C2C1F"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scalda</w:t>
      </w:r>
      <w:proofErr w:type="gramEnd"/>
      <w:r w:rsidRPr="009756C6">
        <w:rPr>
          <w:rFonts w:ascii="Cambria" w:hAnsi="Cambria" w:cs="Arial"/>
        </w:rPr>
        <w:t xml:space="preserve"> ciò che è gelido</w:t>
      </w:r>
    </w:p>
    <w:p w14:paraId="3B0568F8"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drizza</w:t>
      </w:r>
      <w:proofErr w:type="gramEnd"/>
      <w:r w:rsidRPr="009756C6">
        <w:rPr>
          <w:rFonts w:ascii="Cambria" w:hAnsi="Cambria" w:cs="Arial"/>
        </w:rPr>
        <w:t xml:space="preserve"> ciò che è sviato.</w:t>
      </w:r>
    </w:p>
    <w:p w14:paraId="5998C56A" w14:textId="77777777" w:rsidR="00547B1E" w:rsidRPr="009756C6" w:rsidRDefault="00547B1E">
      <w:pPr>
        <w:widowControl/>
        <w:suppressAutoHyphens w:val="0"/>
        <w:rPr>
          <w:rFonts w:ascii="Cambria" w:hAnsi="Cambria" w:cs="Arial"/>
        </w:rPr>
      </w:pPr>
      <w:r w:rsidRPr="009756C6">
        <w:rPr>
          <w:rFonts w:ascii="Cambria" w:hAnsi="Cambria" w:cs="Arial"/>
        </w:rPr>
        <w:t>Dona ai tuoi fedeli,</w:t>
      </w:r>
    </w:p>
    <w:p w14:paraId="54DA4CBF" w14:textId="77777777" w:rsidR="00547B1E" w:rsidRPr="009756C6" w:rsidRDefault="00547B1E">
      <w:pPr>
        <w:widowControl/>
        <w:suppressAutoHyphens w:val="0"/>
        <w:rPr>
          <w:rFonts w:ascii="Cambria" w:hAnsi="Cambria" w:cs="Arial"/>
        </w:rPr>
      </w:pPr>
      <w:proofErr w:type="gramStart"/>
      <w:r w:rsidRPr="009756C6">
        <w:rPr>
          <w:rFonts w:ascii="Cambria" w:hAnsi="Cambria" w:cs="Arial"/>
        </w:rPr>
        <w:t>che</w:t>
      </w:r>
      <w:proofErr w:type="gramEnd"/>
      <w:r w:rsidRPr="009756C6">
        <w:rPr>
          <w:rFonts w:ascii="Cambria" w:hAnsi="Cambria" w:cs="Arial"/>
        </w:rPr>
        <w:t xml:space="preserve"> solo in Te confidano</w:t>
      </w:r>
    </w:p>
    <w:p w14:paraId="55BF220A" w14:textId="77777777" w:rsidR="00547B1E" w:rsidRPr="009756C6" w:rsidRDefault="00547B1E">
      <w:pPr>
        <w:pStyle w:val="ModulovuotoA"/>
        <w:jc w:val="both"/>
        <w:rPr>
          <w:rFonts w:ascii="Cambria" w:hAnsi="Cambria" w:cs="Arial"/>
          <w:sz w:val="24"/>
          <w:szCs w:val="24"/>
        </w:rPr>
      </w:pPr>
      <w:proofErr w:type="gramStart"/>
      <w:r w:rsidRPr="009756C6">
        <w:rPr>
          <w:rFonts w:ascii="Cambria" w:hAnsi="Cambria" w:cs="Arial"/>
          <w:sz w:val="24"/>
          <w:szCs w:val="24"/>
        </w:rPr>
        <w:t>i</w:t>
      </w:r>
      <w:proofErr w:type="gramEnd"/>
      <w:r w:rsidRPr="009756C6">
        <w:rPr>
          <w:rFonts w:ascii="Cambria" w:hAnsi="Cambria" w:cs="Arial"/>
          <w:sz w:val="24"/>
          <w:szCs w:val="24"/>
        </w:rPr>
        <w:t xml:space="preserve"> sette santi doni. Amen</w:t>
      </w:r>
    </w:p>
    <w:p w14:paraId="2089ADA1" w14:textId="77777777" w:rsidR="00547B1E" w:rsidRPr="009756C6" w:rsidRDefault="00547B1E">
      <w:pPr>
        <w:pStyle w:val="ModulovuotoA"/>
        <w:jc w:val="both"/>
        <w:rPr>
          <w:rFonts w:ascii="Cambria" w:hAnsi="Cambria" w:cs="Arial"/>
          <w:sz w:val="24"/>
          <w:szCs w:val="24"/>
        </w:rPr>
      </w:pPr>
    </w:p>
    <w:p w14:paraId="5CD6C4B7" w14:textId="77777777" w:rsidR="00547B1E" w:rsidRPr="009756C6" w:rsidRDefault="00547B1E">
      <w:pPr>
        <w:pStyle w:val="ModulovuotoA"/>
        <w:jc w:val="both"/>
        <w:rPr>
          <w:rFonts w:ascii="Cambria" w:hAnsi="Cambria" w:cs="Arial"/>
          <w:sz w:val="24"/>
          <w:szCs w:val="24"/>
        </w:rPr>
      </w:pPr>
      <w:proofErr w:type="gramStart"/>
      <w:r w:rsidRPr="009756C6">
        <w:rPr>
          <w:rFonts w:ascii="Cambria" w:hAnsi="Cambria" w:cs="Arial"/>
          <w:sz w:val="24"/>
          <w:szCs w:val="24"/>
        </w:rPr>
        <w:t>oppure</w:t>
      </w:r>
      <w:proofErr w:type="gramEnd"/>
    </w:p>
    <w:p w14:paraId="36458868" w14:textId="77777777" w:rsidR="00547B1E" w:rsidRPr="009756C6" w:rsidRDefault="00547B1E">
      <w:pPr>
        <w:pStyle w:val="ModulovuotoA"/>
        <w:jc w:val="both"/>
        <w:rPr>
          <w:rFonts w:ascii="Cambria" w:hAnsi="Cambria" w:cs="Arial"/>
          <w:sz w:val="24"/>
          <w:szCs w:val="24"/>
        </w:rPr>
      </w:pPr>
    </w:p>
    <w:p w14:paraId="248ED526" w14:textId="77777777" w:rsidR="00547B1E" w:rsidRPr="009756C6" w:rsidRDefault="00547B1E">
      <w:pPr>
        <w:rPr>
          <w:rFonts w:ascii="Cambria" w:hAnsi="Cambria" w:cs="Arial"/>
        </w:rPr>
      </w:pPr>
      <w:r w:rsidRPr="009756C6">
        <w:rPr>
          <w:rFonts w:ascii="Cambria" w:hAnsi="Cambria" w:cs="Arial"/>
        </w:rPr>
        <w:t xml:space="preserve">Vieni, luce vera. </w:t>
      </w:r>
      <w:proofErr w:type="gramStart"/>
      <w:r w:rsidRPr="009756C6">
        <w:rPr>
          <w:rFonts w:ascii="Cambria" w:hAnsi="Cambria" w:cs="Arial"/>
        </w:rPr>
        <w:t>Vieni</w:t>
      </w:r>
      <w:proofErr w:type="gramEnd"/>
      <w:r w:rsidRPr="009756C6">
        <w:rPr>
          <w:rFonts w:ascii="Cambria" w:hAnsi="Cambria" w:cs="Arial"/>
        </w:rPr>
        <w:t xml:space="preserve"> vita eterna. </w:t>
      </w:r>
      <w:proofErr w:type="gramStart"/>
      <w:r w:rsidRPr="009756C6">
        <w:rPr>
          <w:rFonts w:ascii="Cambria" w:hAnsi="Cambria" w:cs="Arial"/>
        </w:rPr>
        <w:t>Vieni</w:t>
      </w:r>
      <w:proofErr w:type="gramEnd"/>
      <w:r w:rsidRPr="009756C6">
        <w:rPr>
          <w:rFonts w:ascii="Cambria" w:hAnsi="Cambria" w:cs="Arial"/>
        </w:rPr>
        <w:t xml:space="preserve"> mistero nascosto.</w:t>
      </w:r>
    </w:p>
    <w:p w14:paraId="1693E4B4" w14:textId="77777777" w:rsidR="00547B1E" w:rsidRPr="009756C6" w:rsidRDefault="00547B1E">
      <w:pPr>
        <w:rPr>
          <w:rFonts w:ascii="Cambria" w:hAnsi="Cambria" w:cs="Arial"/>
        </w:rPr>
      </w:pPr>
      <w:r w:rsidRPr="009756C6">
        <w:rPr>
          <w:rFonts w:ascii="Cambria" w:hAnsi="Cambria" w:cs="Arial"/>
        </w:rPr>
        <w:t>Vieni, tesoro senza nome. Vieni, realtà ineffabile.</w:t>
      </w:r>
    </w:p>
    <w:p w14:paraId="42B99552" w14:textId="77777777" w:rsidR="00547B1E" w:rsidRPr="009756C6" w:rsidRDefault="00547B1E">
      <w:pPr>
        <w:rPr>
          <w:rFonts w:ascii="Cambria" w:hAnsi="Cambria" w:cs="Arial"/>
        </w:rPr>
      </w:pPr>
      <w:proofErr w:type="gramStart"/>
      <w:r w:rsidRPr="009756C6">
        <w:rPr>
          <w:rFonts w:ascii="Cambria" w:hAnsi="Cambria" w:cs="Arial"/>
        </w:rPr>
        <w:t>Vieni</w:t>
      </w:r>
      <w:proofErr w:type="gramEnd"/>
      <w:r w:rsidRPr="009756C6">
        <w:rPr>
          <w:rFonts w:ascii="Cambria" w:hAnsi="Cambria" w:cs="Arial"/>
        </w:rPr>
        <w:t xml:space="preserve"> persona che nessuna mente può comprendere.</w:t>
      </w:r>
    </w:p>
    <w:p w14:paraId="64A25303" w14:textId="77777777" w:rsidR="00547B1E" w:rsidRPr="009756C6" w:rsidRDefault="00547B1E">
      <w:pPr>
        <w:rPr>
          <w:rFonts w:ascii="Cambria" w:hAnsi="Cambria" w:cs="Arial"/>
        </w:rPr>
      </w:pPr>
      <w:proofErr w:type="gramStart"/>
      <w:r w:rsidRPr="009756C6">
        <w:rPr>
          <w:rFonts w:ascii="Cambria" w:hAnsi="Cambria" w:cs="Arial"/>
        </w:rPr>
        <w:t>Vieni</w:t>
      </w:r>
      <w:proofErr w:type="gramEnd"/>
      <w:r w:rsidRPr="009756C6">
        <w:rPr>
          <w:rFonts w:ascii="Cambria" w:hAnsi="Cambria" w:cs="Arial"/>
        </w:rPr>
        <w:t xml:space="preserve"> felicità senza fine. </w:t>
      </w:r>
      <w:proofErr w:type="gramStart"/>
      <w:r w:rsidRPr="009756C6">
        <w:rPr>
          <w:rFonts w:ascii="Cambria" w:hAnsi="Cambria" w:cs="Arial"/>
        </w:rPr>
        <w:t>Vieni</w:t>
      </w:r>
      <w:proofErr w:type="gramEnd"/>
      <w:r w:rsidRPr="009756C6">
        <w:rPr>
          <w:rFonts w:ascii="Cambria" w:hAnsi="Cambria" w:cs="Arial"/>
        </w:rPr>
        <w:t xml:space="preserve"> luce senza tramonto.</w:t>
      </w:r>
    </w:p>
    <w:p w14:paraId="42578D54" w14:textId="77777777" w:rsidR="00547B1E" w:rsidRPr="009756C6" w:rsidRDefault="00547B1E">
      <w:pPr>
        <w:rPr>
          <w:rFonts w:ascii="Cambria" w:hAnsi="Cambria" w:cs="Arial"/>
        </w:rPr>
      </w:pPr>
      <w:r w:rsidRPr="009756C6">
        <w:rPr>
          <w:rFonts w:ascii="Cambria" w:hAnsi="Cambria" w:cs="Arial"/>
        </w:rPr>
        <w:t>Vieni, speranza vera di quanti saranno salvati.</w:t>
      </w:r>
    </w:p>
    <w:p w14:paraId="33D5B74B" w14:textId="77777777" w:rsidR="00547B1E" w:rsidRPr="009756C6" w:rsidRDefault="00547B1E">
      <w:pPr>
        <w:rPr>
          <w:rFonts w:ascii="Cambria" w:hAnsi="Cambria" w:cs="Arial"/>
        </w:rPr>
      </w:pPr>
      <w:r w:rsidRPr="009756C6">
        <w:rPr>
          <w:rFonts w:ascii="Cambria" w:hAnsi="Cambria" w:cs="Arial"/>
        </w:rPr>
        <w:t>Vieni, risveglio di chi dorme,</w:t>
      </w:r>
    </w:p>
    <w:p w14:paraId="28E581AD" w14:textId="77777777" w:rsidR="00547B1E" w:rsidRPr="009756C6" w:rsidRDefault="00547B1E">
      <w:pPr>
        <w:rPr>
          <w:rFonts w:ascii="Cambria" w:hAnsi="Cambria" w:cs="Arial"/>
        </w:rPr>
      </w:pPr>
      <w:r w:rsidRPr="009756C6">
        <w:rPr>
          <w:rFonts w:ascii="Cambria" w:hAnsi="Cambria" w:cs="Arial"/>
        </w:rPr>
        <w:t>Vieni invisibile, del tutto intangibile.</w:t>
      </w:r>
    </w:p>
    <w:p w14:paraId="07ACA3FD" w14:textId="77777777" w:rsidR="00547B1E" w:rsidRPr="009756C6" w:rsidRDefault="00547B1E">
      <w:pPr>
        <w:rPr>
          <w:rFonts w:ascii="Cambria" w:hAnsi="Cambria" w:cs="Arial"/>
        </w:rPr>
      </w:pPr>
      <w:proofErr w:type="gramStart"/>
      <w:r w:rsidRPr="009756C6">
        <w:rPr>
          <w:rFonts w:ascii="Cambria" w:hAnsi="Cambria" w:cs="Arial"/>
        </w:rPr>
        <w:t>Vieni</w:t>
      </w:r>
      <w:proofErr w:type="gramEnd"/>
      <w:r w:rsidRPr="009756C6">
        <w:rPr>
          <w:rFonts w:ascii="Cambria" w:hAnsi="Cambria" w:cs="Arial"/>
        </w:rPr>
        <w:t xml:space="preserve"> gioia eterna.</w:t>
      </w:r>
    </w:p>
    <w:p w14:paraId="051BE819" w14:textId="77777777" w:rsidR="00547B1E" w:rsidRPr="009756C6" w:rsidRDefault="00547B1E">
      <w:pPr>
        <w:rPr>
          <w:rFonts w:ascii="Cambria" w:hAnsi="Cambria" w:cs="Arial"/>
        </w:rPr>
      </w:pPr>
      <w:proofErr w:type="gramStart"/>
      <w:r w:rsidRPr="009756C6">
        <w:rPr>
          <w:rFonts w:ascii="Cambria" w:hAnsi="Cambria" w:cs="Arial"/>
        </w:rPr>
        <w:t>Vieni</w:t>
      </w:r>
      <w:proofErr w:type="gramEnd"/>
      <w:r w:rsidRPr="009756C6">
        <w:rPr>
          <w:rFonts w:ascii="Cambria" w:hAnsi="Cambria" w:cs="Arial"/>
        </w:rPr>
        <w:t xml:space="preserve"> consolatore perfetto della povera anima mia.</w:t>
      </w:r>
    </w:p>
    <w:p w14:paraId="1AA3A9A0" w14:textId="77777777" w:rsidR="00547B1E" w:rsidRPr="009756C6" w:rsidRDefault="00547B1E">
      <w:pPr>
        <w:rPr>
          <w:rFonts w:ascii="Cambria" w:hAnsi="Cambria" w:cs="Arial"/>
        </w:rPr>
      </w:pPr>
      <w:proofErr w:type="gramStart"/>
      <w:r w:rsidRPr="009756C6">
        <w:rPr>
          <w:rFonts w:ascii="Cambria" w:hAnsi="Cambria" w:cs="Arial"/>
        </w:rPr>
        <w:t>Vieni</w:t>
      </w:r>
      <w:proofErr w:type="gramEnd"/>
      <w:r w:rsidRPr="009756C6">
        <w:rPr>
          <w:rFonts w:ascii="Cambria" w:hAnsi="Cambria" w:cs="Arial"/>
        </w:rPr>
        <w:t xml:space="preserve"> dolcezza, gloria, mio gaudio senza fine</w:t>
      </w:r>
    </w:p>
    <w:p w14:paraId="13AF2EDA" w14:textId="77777777" w:rsidR="00547B1E" w:rsidRPr="009756C6" w:rsidRDefault="00547B1E">
      <w:pPr>
        <w:rPr>
          <w:rFonts w:ascii="Cambria" w:hAnsi="Cambria" w:cs="Arial"/>
        </w:rPr>
      </w:pPr>
      <w:proofErr w:type="gramStart"/>
      <w:r w:rsidRPr="009756C6">
        <w:rPr>
          <w:rFonts w:ascii="Cambria" w:hAnsi="Cambria" w:cs="Arial"/>
        </w:rPr>
        <w:t>Ti</w:t>
      </w:r>
      <w:proofErr w:type="gramEnd"/>
      <w:r w:rsidRPr="009756C6">
        <w:rPr>
          <w:rFonts w:ascii="Cambria" w:hAnsi="Cambria" w:cs="Arial"/>
        </w:rPr>
        <w:t xml:space="preserve"> ringrazierò d’esserti fatto per me luce inestinguibile, </w:t>
      </w:r>
    </w:p>
    <w:p w14:paraId="42A51EDD" w14:textId="77777777" w:rsidR="00547B1E" w:rsidRPr="009756C6" w:rsidRDefault="00547B1E">
      <w:pPr>
        <w:rPr>
          <w:rFonts w:ascii="Cambria" w:hAnsi="Cambria" w:cs="Arial"/>
        </w:rPr>
      </w:pPr>
      <w:proofErr w:type="gramStart"/>
      <w:r w:rsidRPr="009756C6">
        <w:rPr>
          <w:rFonts w:ascii="Cambria" w:hAnsi="Cambria" w:cs="Arial"/>
        </w:rPr>
        <w:t>sole</w:t>
      </w:r>
      <w:proofErr w:type="gramEnd"/>
      <w:r w:rsidRPr="009756C6">
        <w:rPr>
          <w:rFonts w:ascii="Cambria" w:hAnsi="Cambria" w:cs="Arial"/>
        </w:rPr>
        <w:t xml:space="preserve"> senza tramonto perché non hai dove nasconderti,</w:t>
      </w:r>
    </w:p>
    <w:p w14:paraId="539DCA91" w14:textId="77777777" w:rsidR="00547B1E" w:rsidRPr="009756C6" w:rsidRDefault="00547B1E">
      <w:pPr>
        <w:rPr>
          <w:rFonts w:ascii="Cambria" w:hAnsi="Cambria" w:cs="Arial"/>
          <w:i/>
          <w:iCs/>
        </w:rPr>
      </w:pPr>
      <w:proofErr w:type="gramStart"/>
      <w:r w:rsidRPr="009756C6">
        <w:rPr>
          <w:rFonts w:ascii="Cambria" w:hAnsi="Cambria" w:cs="Arial"/>
        </w:rPr>
        <w:t>tu</w:t>
      </w:r>
      <w:proofErr w:type="gramEnd"/>
      <w:r w:rsidRPr="009756C6">
        <w:rPr>
          <w:rFonts w:ascii="Cambria" w:hAnsi="Cambria" w:cs="Arial"/>
        </w:rPr>
        <w:t xml:space="preserve"> riempi l’universo della tua gloria. Amen</w:t>
      </w:r>
    </w:p>
    <w:p w14:paraId="6771050C" w14:textId="77777777" w:rsidR="00547B1E" w:rsidRPr="009756C6" w:rsidRDefault="00547B1E">
      <w:pPr>
        <w:jc w:val="both"/>
        <w:rPr>
          <w:rFonts w:ascii="Cambria" w:hAnsi="Cambria" w:cs="Arial"/>
          <w:i/>
          <w:iCs/>
        </w:rPr>
      </w:pPr>
      <w:r w:rsidRPr="009756C6">
        <w:rPr>
          <w:rFonts w:ascii="Cambria" w:hAnsi="Cambria" w:cs="Arial"/>
          <w:i/>
          <w:iCs/>
        </w:rPr>
        <w:t xml:space="preserve">                                                                      </w:t>
      </w:r>
    </w:p>
    <w:p w14:paraId="75DB9E88" w14:textId="77777777" w:rsidR="00547B1E" w:rsidRPr="009756C6" w:rsidRDefault="00547B1E">
      <w:pPr>
        <w:jc w:val="right"/>
        <w:rPr>
          <w:rFonts w:ascii="Cambria" w:eastAsia="Arial" w:hAnsi="Cambria" w:cs="Arial"/>
          <w:i/>
          <w:iCs/>
          <w:color w:val="262626"/>
        </w:rPr>
      </w:pPr>
      <w:r w:rsidRPr="009756C6">
        <w:rPr>
          <w:rFonts w:ascii="Cambria" w:hAnsi="Cambria" w:cs="Arial"/>
          <w:i/>
          <w:iCs/>
        </w:rPr>
        <w:t>(Simeone Nuovo Teologo X sec)</w:t>
      </w:r>
    </w:p>
    <w:p w14:paraId="055DCD4F" w14:textId="77777777" w:rsidR="00547B1E" w:rsidRPr="009756C6" w:rsidRDefault="00547B1E">
      <w:pPr>
        <w:pStyle w:val="ModulovuotoA"/>
        <w:jc w:val="both"/>
        <w:rPr>
          <w:rFonts w:ascii="Cambria" w:eastAsia="Arial" w:hAnsi="Cambria" w:cs="Arial"/>
          <w:i/>
          <w:iCs/>
          <w:color w:val="262626"/>
          <w:sz w:val="24"/>
          <w:szCs w:val="24"/>
        </w:rPr>
      </w:pPr>
    </w:p>
    <w:p w14:paraId="7A99F396" w14:textId="77777777" w:rsidR="00547B1E" w:rsidRPr="009756C6" w:rsidRDefault="00547B1E">
      <w:pPr>
        <w:pStyle w:val="ModulovuotoA"/>
        <w:jc w:val="both"/>
        <w:rPr>
          <w:rFonts w:ascii="Cambria" w:eastAsia="Arial" w:hAnsi="Cambria" w:cs="Arial"/>
          <w:color w:val="262626"/>
          <w:sz w:val="24"/>
          <w:szCs w:val="24"/>
        </w:rPr>
      </w:pPr>
    </w:p>
    <w:p w14:paraId="7F22C1EA" w14:textId="77777777" w:rsidR="00547B1E" w:rsidRPr="009756C6" w:rsidRDefault="00547B1E" w:rsidP="008C4D41">
      <w:pPr>
        <w:pStyle w:val="ModulovuotoA"/>
        <w:jc w:val="both"/>
        <w:outlineLvl w:val="0"/>
        <w:rPr>
          <w:rFonts w:ascii="Cambria" w:eastAsia="Arial" w:hAnsi="Cambria" w:cs="Arial"/>
          <w:color w:val="262626"/>
          <w:sz w:val="24"/>
          <w:szCs w:val="24"/>
        </w:rPr>
      </w:pPr>
      <w:r w:rsidRPr="009756C6">
        <w:rPr>
          <w:rFonts w:ascii="Cambria" w:hAnsi="Cambria" w:cs="Arial"/>
          <w:b/>
          <w:bCs/>
          <w:color w:val="262626"/>
          <w:sz w:val="24"/>
          <w:szCs w:val="24"/>
        </w:rPr>
        <w:t>CANTO AL VANGELO</w:t>
      </w:r>
    </w:p>
    <w:p w14:paraId="73763B18" w14:textId="77777777" w:rsidR="00547B1E" w:rsidRPr="009756C6" w:rsidRDefault="00547B1E">
      <w:pPr>
        <w:pStyle w:val="ModulovuotoA"/>
        <w:jc w:val="both"/>
        <w:rPr>
          <w:rFonts w:ascii="Cambria" w:eastAsia="Arial" w:hAnsi="Cambria" w:cs="Arial"/>
          <w:color w:val="262626"/>
          <w:sz w:val="24"/>
          <w:szCs w:val="24"/>
        </w:rPr>
      </w:pPr>
    </w:p>
    <w:p w14:paraId="19C6091F" w14:textId="77777777" w:rsidR="00547B1E" w:rsidRPr="009756C6" w:rsidRDefault="00547B1E" w:rsidP="008C4D41">
      <w:pPr>
        <w:pStyle w:val="ModulovuotoA"/>
        <w:jc w:val="both"/>
        <w:outlineLvl w:val="0"/>
        <w:rPr>
          <w:rFonts w:ascii="Cambria" w:eastAsia="Arial" w:hAnsi="Cambria" w:cs="Arial"/>
          <w:color w:val="1F497D"/>
          <w:sz w:val="24"/>
          <w:szCs w:val="24"/>
        </w:rPr>
      </w:pPr>
      <w:r w:rsidRPr="009756C6">
        <w:rPr>
          <w:rFonts w:ascii="Cambria" w:hAnsi="Cambria" w:cs="Arial"/>
          <w:b/>
          <w:bCs/>
          <w:color w:val="262626"/>
          <w:sz w:val="24"/>
          <w:szCs w:val="24"/>
        </w:rPr>
        <w:t>PROCLAMAZIONE DEL BRANO (</w:t>
      </w:r>
      <w:r w:rsidRPr="009756C6">
        <w:rPr>
          <w:rFonts w:ascii="Cambria" w:hAnsi="Cambria" w:cs="Arial"/>
          <w:b/>
          <w:bCs/>
          <w:caps/>
          <w:color w:val="262626"/>
          <w:sz w:val="24"/>
          <w:szCs w:val="24"/>
        </w:rPr>
        <w:t>M</w:t>
      </w:r>
      <w:r w:rsidRPr="009756C6">
        <w:rPr>
          <w:rFonts w:ascii="Cambria" w:hAnsi="Cambria" w:cs="Arial"/>
          <w:b/>
          <w:bCs/>
          <w:color w:val="262626"/>
          <w:sz w:val="24"/>
          <w:szCs w:val="24"/>
        </w:rPr>
        <w:t>c</w:t>
      </w:r>
      <w:r w:rsidRPr="009756C6">
        <w:rPr>
          <w:rFonts w:ascii="Cambria" w:hAnsi="Cambria" w:cs="Arial"/>
          <w:b/>
          <w:bCs/>
          <w:caps/>
          <w:color w:val="262626"/>
          <w:sz w:val="24"/>
          <w:szCs w:val="24"/>
        </w:rPr>
        <w:t xml:space="preserve"> 13,33-37</w:t>
      </w:r>
      <w:r w:rsidRPr="009756C6">
        <w:rPr>
          <w:rFonts w:ascii="Cambria" w:hAnsi="Cambria" w:cs="Arial"/>
          <w:b/>
          <w:bCs/>
          <w:caps/>
          <w:sz w:val="24"/>
          <w:szCs w:val="24"/>
        </w:rPr>
        <w:t>)</w:t>
      </w:r>
    </w:p>
    <w:p w14:paraId="5D58B869" w14:textId="77777777" w:rsidR="00547B1E" w:rsidRPr="009756C6" w:rsidRDefault="00547B1E">
      <w:pPr>
        <w:pStyle w:val="Titolo11"/>
        <w:keepNext w:val="0"/>
        <w:keepLines w:val="0"/>
        <w:widowControl w:val="0"/>
        <w:spacing w:before="0" w:line="100" w:lineRule="atLeast"/>
        <w:jc w:val="both"/>
        <w:rPr>
          <w:rFonts w:ascii="Cambria" w:eastAsia="Arial" w:hAnsi="Cambria" w:cs="Arial"/>
          <w:b w:val="0"/>
          <w:color w:val="1F497D"/>
          <w:sz w:val="24"/>
          <w:szCs w:val="24"/>
          <w:lang w:val="it-IT"/>
        </w:rPr>
      </w:pPr>
    </w:p>
    <w:p w14:paraId="2FA77F4B" w14:textId="77777777" w:rsidR="000976D6" w:rsidRPr="00D14CF7" w:rsidRDefault="000976D6" w:rsidP="008C4D41">
      <w:pPr>
        <w:pStyle w:val="Titolo11"/>
        <w:keepNext w:val="0"/>
        <w:keepLines w:val="0"/>
        <w:widowControl w:val="0"/>
        <w:spacing w:before="0" w:line="240" w:lineRule="auto"/>
        <w:jc w:val="both"/>
        <w:outlineLvl w:val="0"/>
        <w:rPr>
          <w:rFonts w:ascii="Cambria" w:hAnsi="Cambria"/>
          <w:color w:val="1F497D"/>
          <w:sz w:val="24"/>
          <w:lang w:val="it-IT"/>
        </w:rPr>
      </w:pPr>
      <w:r w:rsidRPr="00D14CF7">
        <w:rPr>
          <w:rFonts w:ascii="Cambria" w:hAnsi="Cambria"/>
          <w:color w:val="1F497D"/>
          <w:sz w:val="24"/>
          <w:lang w:val="it-IT"/>
        </w:rPr>
        <w:t>CAPISCO</w:t>
      </w:r>
    </w:p>
    <w:p w14:paraId="47CB3058" w14:textId="77777777" w:rsidR="00547B1E" w:rsidRDefault="00547B1E">
      <w:pPr>
        <w:pStyle w:val="Nessunaspaziatura1"/>
        <w:jc w:val="both"/>
        <w:rPr>
          <w:rFonts w:ascii="Cambria" w:hAnsi="Cambria" w:cs="Arial"/>
          <w:szCs w:val="24"/>
        </w:rPr>
      </w:pPr>
      <w:r w:rsidRPr="009756C6">
        <w:rPr>
          <w:rFonts w:ascii="Cambria" w:hAnsi="Cambria" w:cs="Arial"/>
          <w:szCs w:val="24"/>
        </w:rPr>
        <w:t>Dopo aver ascoltato e accolto la Parola, i ragazzi cercano sulla propria Bibbia il brano appena proclamato</w:t>
      </w:r>
      <w:r w:rsidR="00124B8F">
        <w:rPr>
          <w:rFonts w:ascii="Cambria" w:hAnsi="Cambria" w:cs="Arial"/>
          <w:szCs w:val="24"/>
        </w:rPr>
        <w:t xml:space="preserve"> e lo rileggono individualmente.</w:t>
      </w:r>
    </w:p>
    <w:p w14:paraId="590A807A" w14:textId="77777777" w:rsidR="00124B8F" w:rsidRDefault="00124B8F">
      <w:pPr>
        <w:pStyle w:val="Nessunaspaziatura1"/>
        <w:jc w:val="both"/>
        <w:rPr>
          <w:rFonts w:ascii="Cambria" w:hAnsi="Cambria" w:cs="Arial"/>
          <w:szCs w:val="24"/>
        </w:rPr>
      </w:pPr>
    </w:p>
    <w:p w14:paraId="02EFA05D" w14:textId="77777777" w:rsidR="000976D6" w:rsidRPr="00D14CF7" w:rsidRDefault="00124B8F" w:rsidP="008C4D41">
      <w:pPr>
        <w:pStyle w:val="Nessunaspaziatura"/>
        <w:jc w:val="both"/>
        <w:outlineLvl w:val="0"/>
        <w:rPr>
          <w:rFonts w:ascii="Cambria" w:hAnsi="Cambria"/>
          <w:b/>
          <w:i/>
          <w:color w:val="1F497D"/>
        </w:rPr>
      </w:pPr>
      <w:r>
        <w:rPr>
          <w:rFonts w:ascii="Cambria" w:hAnsi="Cambria"/>
          <w:b/>
          <w:i/>
          <w:color w:val="1F497D"/>
        </w:rPr>
        <w:br w:type="column"/>
      </w:r>
      <w:r w:rsidR="000976D6" w:rsidRPr="00D14CF7">
        <w:rPr>
          <w:rFonts w:ascii="Cambria" w:hAnsi="Cambria"/>
          <w:b/>
          <w:i/>
          <w:color w:val="1F497D"/>
        </w:rPr>
        <w:lastRenderedPageBreak/>
        <w:t>Prima parte</w:t>
      </w:r>
    </w:p>
    <w:p w14:paraId="3DE7D3AC" w14:textId="77777777" w:rsidR="000976D6" w:rsidRPr="009756C6" w:rsidRDefault="000976D6">
      <w:pPr>
        <w:pStyle w:val="Nessunaspaziatura1"/>
        <w:jc w:val="both"/>
        <w:rPr>
          <w:rFonts w:ascii="Cambria" w:hAnsi="Cambria" w:cs="Arial"/>
          <w:szCs w:val="24"/>
        </w:rPr>
      </w:pPr>
    </w:p>
    <w:p w14:paraId="01B036B2" w14:textId="77777777" w:rsidR="00547B1E" w:rsidRPr="009756C6" w:rsidRDefault="00547B1E">
      <w:pPr>
        <w:pStyle w:val="ModulovuotoA"/>
        <w:jc w:val="both"/>
        <w:rPr>
          <w:rFonts w:ascii="Cambria" w:hAnsi="Cambria" w:cs="Arial"/>
          <w:color w:val="00000A"/>
          <w:sz w:val="24"/>
          <w:szCs w:val="24"/>
        </w:rPr>
      </w:pPr>
      <w:proofErr w:type="gramStart"/>
      <w:r w:rsidRPr="009756C6">
        <w:rPr>
          <w:rFonts w:ascii="Cambria" w:hAnsi="Cambria" w:cs="Arial"/>
          <w:color w:val="262626"/>
          <w:sz w:val="24"/>
          <w:szCs w:val="24"/>
        </w:rPr>
        <w:t>I</w:t>
      </w:r>
      <w:proofErr w:type="gramEnd"/>
      <w:r w:rsidRPr="009756C6">
        <w:rPr>
          <w:rFonts w:ascii="Cambria" w:hAnsi="Cambria" w:cs="Arial"/>
          <w:color w:val="262626"/>
          <w:sz w:val="24"/>
          <w:szCs w:val="24"/>
        </w:rPr>
        <w:t xml:space="preserve"> </w:t>
      </w:r>
      <w:r w:rsidRPr="00124B8F">
        <w:rPr>
          <w:rFonts w:ascii="Cambria" w:hAnsi="Cambria" w:cs="Arial"/>
          <w:b/>
          <w:color w:val="1F497D"/>
          <w:sz w:val="24"/>
          <w:szCs w:val="24"/>
        </w:rPr>
        <w:t>6/11</w:t>
      </w:r>
      <w:r w:rsidRPr="009756C6">
        <w:rPr>
          <w:rFonts w:ascii="Cambria" w:hAnsi="Cambria" w:cs="Arial"/>
          <w:color w:val="1F497D"/>
          <w:sz w:val="24"/>
          <w:szCs w:val="24"/>
        </w:rPr>
        <w:t xml:space="preserve"> </w:t>
      </w:r>
      <w:r w:rsidRPr="009756C6">
        <w:rPr>
          <w:rFonts w:ascii="Cambria" w:hAnsi="Cambria" w:cs="Arial"/>
          <w:color w:val="00000A"/>
          <w:sz w:val="24"/>
          <w:szCs w:val="24"/>
        </w:rPr>
        <w:t>ricevono un colore con il quale evidenziare, nel testo, tutte le volte in cui viene pronunciato il verbo vegliare/vigilare. In seguito, aiutati da una tabella, analizzano il testo partendo dalla figura del padrone di casa.</w:t>
      </w:r>
    </w:p>
    <w:p w14:paraId="602F0089" w14:textId="77777777" w:rsidR="00547B1E" w:rsidRPr="009756C6" w:rsidRDefault="00547B1E">
      <w:pPr>
        <w:pStyle w:val="ModulovuotoA"/>
        <w:jc w:val="both"/>
        <w:rPr>
          <w:rFonts w:ascii="Cambria" w:hAnsi="Cambria" w:cs="Arial"/>
          <w:color w:val="00000A"/>
          <w:sz w:val="24"/>
          <w:szCs w:val="24"/>
        </w:rPr>
      </w:pPr>
    </w:p>
    <w:tbl>
      <w:tblPr>
        <w:tblW w:w="0" w:type="auto"/>
        <w:tblInd w:w="-5" w:type="dxa"/>
        <w:tblLayout w:type="fixed"/>
        <w:tblLook w:val="0000" w:firstRow="0" w:lastRow="0" w:firstColumn="0" w:lastColumn="0" w:noHBand="0" w:noVBand="0"/>
      </w:tblPr>
      <w:tblGrid>
        <w:gridCol w:w="1954"/>
        <w:gridCol w:w="1952"/>
        <w:gridCol w:w="1954"/>
        <w:gridCol w:w="1954"/>
        <w:gridCol w:w="1968"/>
      </w:tblGrid>
      <w:tr w:rsidR="00547B1E" w:rsidRPr="009756C6" w14:paraId="4D157BFD" w14:textId="77777777">
        <w:tc>
          <w:tcPr>
            <w:tcW w:w="1954" w:type="dxa"/>
            <w:tcBorders>
              <w:top w:val="single" w:sz="4" w:space="0" w:color="000000"/>
              <w:left w:val="single" w:sz="4" w:space="0" w:color="000000"/>
              <w:bottom w:val="single" w:sz="4" w:space="0" w:color="000000"/>
            </w:tcBorders>
            <w:shd w:val="clear" w:color="auto" w:fill="auto"/>
          </w:tcPr>
          <w:p w14:paraId="0634789E" w14:textId="77777777" w:rsidR="00547B1E" w:rsidRPr="009756C6" w:rsidRDefault="00547B1E">
            <w:pPr>
              <w:pStyle w:val="ModulovuotoA"/>
              <w:jc w:val="center"/>
              <w:rPr>
                <w:rFonts w:ascii="Cambria" w:hAnsi="Cambria" w:cs="Arial"/>
                <w:b/>
                <w:color w:val="00000A"/>
                <w:sz w:val="24"/>
                <w:szCs w:val="24"/>
              </w:rPr>
            </w:pPr>
            <w:r w:rsidRPr="009756C6">
              <w:rPr>
                <w:rFonts w:ascii="Cambria" w:hAnsi="Cambria" w:cs="Arial"/>
                <w:b/>
                <w:color w:val="00000A"/>
                <w:sz w:val="24"/>
                <w:szCs w:val="24"/>
              </w:rPr>
              <w:t>Chi è?</w:t>
            </w:r>
          </w:p>
        </w:tc>
        <w:tc>
          <w:tcPr>
            <w:tcW w:w="1952" w:type="dxa"/>
            <w:tcBorders>
              <w:top w:val="single" w:sz="4" w:space="0" w:color="000000"/>
              <w:left w:val="single" w:sz="4" w:space="0" w:color="000000"/>
              <w:bottom w:val="single" w:sz="4" w:space="0" w:color="000000"/>
            </w:tcBorders>
            <w:shd w:val="clear" w:color="auto" w:fill="auto"/>
          </w:tcPr>
          <w:p w14:paraId="2603FEA5" w14:textId="77777777" w:rsidR="00547B1E" w:rsidRPr="009756C6" w:rsidRDefault="00547B1E">
            <w:pPr>
              <w:pStyle w:val="ModulovuotoA"/>
              <w:jc w:val="center"/>
              <w:rPr>
                <w:rFonts w:ascii="Cambria" w:hAnsi="Cambria" w:cs="Arial"/>
                <w:b/>
                <w:color w:val="00000A"/>
                <w:sz w:val="24"/>
                <w:szCs w:val="24"/>
              </w:rPr>
            </w:pPr>
            <w:r w:rsidRPr="009756C6">
              <w:rPr>
                <w:rFonts w:ascii="Cambria" w:hAnsi="Cambria" w:cs="Arial"/>
                <w:b/>
                <w:color w:val="00000A"/>
                <w:sz w:val="24"/>
                <w:szCs w:val="24"/>
              </w:rPr>
              <w:t>Cosa fa?</w:t>
            </w:r>
          </w:p>
        </w:tc>
        <w:tc>
          <w:tcPr>
            <w:tcW w:w="1954" w:type="dxa"/>
            <w:tcBorders>
              <w:top w:val="single" w:sz="4" w:space="0" w:color="000000"/>
              <w:left w:val="single" w:sz="4" w:space="0" w:color="000000"/>
              <w:bottom w:val="single" w:sz="4" w:space="0" w:color="000000"/>
            </w:tcBorders>
            <w:shd w:val="clear" w:color="auto" w:fill="auto"/>
          </w:tcPr>
          <w:p w14:paraId="024CD118" w14:textId="77777777" w:rsidR="00547B1E" w:rsidRPr="009756C6" w:rsidRDefault="00547B1E">
            <w:pPr>
              <w:pStyle w:val="ModulovuotoA"/>
              <w:jc w:val="center"/>
              <w:rPr>
                <w:rFonts w:ascii="Cambria" w:hAnsi="Cambria" w:cs="Arial"/>
                <w:b/>
                <w:color w:val="00000A"/>
                <w:sz w:val="24"/>
                <w:szCs w:val="24"/>
              </w:rPr>
            </w:pPr>
            <w:proofErr w:type="gramStart"/>
            <w:r w:rsidRPr="009756C6">
              <w:rPr>
                <w:rFonts w:ascii="Cambria" w:hAnsi="Cambria" w:cs="Arial"/>
                <w:b/>
                <w:color w:val="00000A"/>
                <w:sz w:val="24"/>
                <w:szCs w:val="24"/>
              </w:rPr>
              <w:t>Cosa dice</w:t>
            </w:r>
            <w:proofErr w:type="gramEnd"/>
            <w:r w:rsidRPr="009756C6">
              <w:rPr>
                <w:rFonts w:ascii="Cambria" w:hAnsi="Cambria" w:cs="Arial"/>
                <w:b/>
                <w:color w:val="00000A"/>
                <w:sz w:val="24"/>
                <w:szCs w:val="24"/>
              </w:rPr>
              <w:t>?</w:t>
            </w:r>
          </w:p>
        </w:tc>
        <w:tc>
          <w:tcPr>
            <w:tcW w:w="1954" w:type="dxa"/>
            <w:tcBorders>
              <w:top w:val="single" w:sz="4" w:space="0" w:color="000000"/>
              <w:left w:val="single" w:sz="4" w:space="0" w:color="000000"/>
              <w:bottom w:val="single" w:sz="4" w:space="0" w:color="000000"/>
            </w:tcBorders>
            <w:shd w:val="clear" w:color="auto" w:fill="auto"/>
          </w:tcPr>
          <w:p w14:paraId="57FE2E54" w14:textId="77777777" w:rsidR="00547B1E" w:rsidRPr="009756C6" w:rsidRDefault="00547B1E">
            <w:pPr>
              <w:pStyle w:val="ModulovuotoA"/>
              <w:jc w:val="center"/>
              <w:rPr>
                <w:rFonts w:ascii="Cambria" w:hAnsi="Cambria" w:cs="Arial"/>
                <w:b/>
                <w:color w:val="00000A"/>
                <w:sz w:val="24"/>
                <w:szCs w:val="24"/>
              </w:rPr>
            </w:pPr>
            <w:r w:rsidRPr="009756C6">
              <w:rPr>
                <w:rFonts w:ascii="Cambria" w:hAnsi="Cambria" w:cs="Arial"/>
                <w:b/>
                <w:color w:val="00000A"/>
                <w:sz w:val="24"/>
                <w:szCs w:val="24"/>
              </w:rPr>
              <w:t>A chi lo dice?</w:t>
            </w: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14:paraId="4D443797" w14:textId="77777777" w:rsidR="00547B1E" w:rsidRPr="009756C6" w:rsidRDefault="00547B1E">
            <w:pPr>
              <w:pStyle w:val="ModulovuotoA"/>
              <w:jc w:val="center"/>
              <w:rPr>
                <w:rFonts w:ascii="Cambria" w:hAnsi="Cambria" w:cs="Arial"/>
                <w:color w:val="00000A"/>
                <w:sz w:val="24"/>
                <w:szCs w:val="24"/>
              </w:rPr>
            </w:pPr>
            <w:r w:rsidRPr="009756C6">
              <w:rPr>
                <w:rFonts w:ascii="Cambria" w:hAnsi="Cambria" w:cs="Arial"/>
                <w:b/>
                <w:color w:val="00000A"/>
                <w:sz w:val="24"/>
                <w:szCs w:val="24"/>
              </w:rPr>
              <w:t>Quando potrebbe ritornare?</w:t>
            </w:r>
          </w:p>
        </w:tc>
      </w:tr>
      <w:tr w:rsidR="00547B1E" w:rsidRPr="009756C6" w14:paraId="02D5339B" w14:textId="77777777">
        <w:tc>
          <w:tcPr>
            <w:tcW w:w="1954" w:type="dxa"/>
            <w:tcBorders>
              <w:top w:val="single" w:sz="4" w:space="0" w:color="000000"/>
              <w:left w:val="single" w:sz="4" w:space="0" w:color="000000"/>
              <w:bottom w:val="single" w:sz="4" w:space="0" w:color="000000"/>
            </w:tcBorders>
            <w:shd w:val="clear" w:color="auto" w:fill="auto"/>
          </w:tcPr>
          <w:p w14:paraId="4C427479" w14:textId="77777777" w:rsidR="00547B1E" w:rsidRPr="009756C6" w:rsidRDefault="00547B1E">
            <w:pPr>
              <w:pStyle w:val="ModulovuotoA"/>
              <w:jc w:val="both"/>
              <w:rPr>
                <w:rFonts w:ascii="Cambria" w:hAnsi="Cambria" w:cs="Arial"/>
                <w:color w:val="00000A"/>
                <w:sz w:val="24"/>
                <w:szCs w:val="24"/>
              </w:rPr>
            </w:pPr>
            <w:r w:rsidRPr="009756C6">
              <w:rPr>
                <w:rFonts w:ascii="Cambria" w:hAnsi="Cambria" w:cs="Arial"/>
                <w:color w:val="00000A"/>
                <w:sz w:val="24"/>
                <w:szCs w:val="24"/>
              </w:rPr>
              <w:t>Un uomo/il padrone di casa</w:t>
            </w:r>
          </w:p>
        </w:tc>
        <w:tc>
          <w:tcPr>
            <w:tcW w:w="1952" w:type="dxa"/>
            <w:tcBorders>
              <w:top w:val="single" w:sz="4" w:space="0" w:color="000000"/>
              <w:left w:val="single" w:sz="4" w:space="0" w:color="000000"/>
              <w:bottom w:val="single" w:sz="4" w:space="0" w:color="000000"/>
            </w:tcBorders>
            <w:shd w:val="clear" w:color="auto" w:fill="auto"/>
          </w:tcPr>
          <w:p w14:paraId="2C7B1E73" w14:textId="77777777" w:rsidR="00547B1E" w:rsidRPr="009756C6" w:rsidRDefault="00547B1E">
            <w:pPr>
              <w:pStyle w:val="ModulovuotoA"/>
              <w:snapToGrid w:val="0"/>
              <w:jc w:val="both"/>
              <w:rPr>
                <w:rFonts w:ascii="Cambria" w:hAnsi="Cambria" w:cs="Arial"/>
                <w:color w:val="00000A"/>
                <w:sz w:val="24"/>
                <w:szCs w:val="24"/>
              </w:rPr>
            </w:pPr>
          </w:p>
        </w:tc>
        <w:tc>
          <w:tcPr>
            <w:tcW w:w="1954" w:type="dxa"/>
            <w:tcBorders>
              <w:top w:val="single" w:sz="4" w:space="0" w:color="000000"/>
              <w:left w:val="single" w:sz="4" w:space="0" w:color="000000"/>
              <w:bottom w:val="single" w:sz="4" w:space="0" w:color="000000"/>
            </w:tcBorders>
            <w:shd w:val="clear" w:color="auto" w:fill="auto"/>
          </w:tcPr>
          <w:p w14:paraId="0A4BE91D" w14:textId="77777777" w:rsidR="00547B1E" w:rsidRPr="009756C6" w:rsidRDefault="00547B1E">
            <w:pPr>
              <w:pStyle w:val="ModulovuotoA"/>
              <w:snapToGrid w:val="0"/>
              <w:jc w:val="both"/>
              <w:rPr>
                <w:rFonts w:ascii="Cambria" w:hAnsi="Cambria" w:cs="Arial"/>
                <w:color w:val="00000A"/>
                <w:sz w:val="24"/>
                <w:szCs w:val="24"/>
              </w:rPr>
            </w:pPr>
          </w:p>
        </w:tc>
        <w:tc>
          <w:tcPr>
            <w:tcW w:w="1954" w:type="dxa"/>
            <w:tcBorders>
              <w:top w:val="single" w:sz="4" w:space="0" w:color="000000"/>
              <w:left w:val="single" w:sz="4" w:space="0" w:color="000000"/>
              <w:bottom w:val="single" w:sz="4" w:space="0" w:color="000000"/>
            </w:tcBorders>
            <w:shd w:val="clear" w:color="auto" w:fill="auto"/>
          </w:tcPr>
          <w:p w14:paraId="1D3AAE04" w14:textId="77777777" w:rsidR="00547B1E" w:rsidRPr="009756C6" w:rsidRDefault="00547B1E">
            <w:pPr>
              <w:pStyle w:val="ModulovuotoA"/>
              <w:snapToGrid w:val="0"/>
              <w:jc w:val="both"/>
              <w:rPr>
                <w:rFonts w:ascii="Cambria" w:hAnsi="Cambria" w:cs="Arial"/>
                <w:color w:val="00000A"/>
                <w:sz w:val="24"/>
                <w:szCs w:val="24"/>
              </w:rPr>
            </w:pPr>
          </w:p>
        </w:tc>
        <w:tc>
          <w:tcPr>
            <w:tcW w:w="1968" w:type="dxa"/>
            <w:tcBorders>
              <w:top w:val="single" w:sz="4" w:space="0" w:color="000000"/>
              <w:left w:val="single" w:sz="4" w:space="0" w:color="000000"/>
              <w:bottom w:val="single" w:sz="4" w:space="0" w:color="000000"/>
              <w:right w:val="single" w:sz="4" w:space="0" w:color="000000"/>
            </w:tcBorders>
            <w:shd w:val="clear" w:color="auto" w:fill="auto"/>
          </w:tcPr>
          <w:p w14:paraId="6F3296EF" w14:textId="77777777" w:rsidR="00547B1E" w:rsidRPr="009756C6" w:rsidRDefault="00547B1E">
            <w:pPr>
              <w:pStyle w:val="ModulovuotoA"/>
              <w:snapToGrid w:val="0"/>
              <w:jc w:val="both"/>
              <w:rPr>
                <w:rFonts w:ascii="Cambria" w:hAnsi="Cambria" w:cs="Arial"/>
                <w:color w:val="00000A"/>
                <w:sz w:val="24"/>
                <w:szCs w:val="24"/>
              </w:rPr>
            </w:pPr>
          </w:p>
        </w:tc>
      </w:tr>
    </w:tbl>
    <w:p w14:paraId="4829809F" w14:textId="77777777" w:rsidR="00547B1E" w:rsidRPr="009756C6" w:rsidRDefault="00547B1E">
      <w:pPr>
        <w:pStyle w:val="ModulovuotoA"/>
        <w:jc w:val="both"/>
        <w:rPr>
          <w:rFonts w:ascii="Cambria" w:hAnsi="Cambria"/>
          <w:sz w:val="24"/>
          <w:szCs w:val="24"/>
        </w:rPr>
      </w:pPr>
    </w:p>
    <w:p w14:paraId="7B384042" w14:textId="77777777" w:rsidR="00547B1E" w:rsidRPr="009756C6" w:rsidRDefault="00547B1E">
      <w:pPr>
        <w:pStyle w:val="ModulovuotoA"/>
        <w:jc w:val="both"/>
        <w:rPr>
          <w:rFonts w:ascii="Cambria" w:hAnsi="Cambria" w:cs="Arial"/>
          <w:color w:val="00000A"/>
          <w:sz w:val="24"/>
          <w:szCs w:val="24"/>
        </w:rPr>
      </w:pPr>
      <w:r w:rsidRPr="009756C6">
        <w:rPr>
          <w:rFonts w:ascii="Cambria" w:hAnsi="Cambria" w:cs="Arial"/>
          <w:color w:val="00000A"/>
          <w:sz w:val="24"/>
          <w:szCs w:val="24"/>
        </w:rPr>
        <w:t xml:space="preserve">Con i </w:t>
      </w:r>
      <w:r w:rsidRPr="00124B8F">
        <w:rPr>
          <w:rFonts w:ascii="Cambria" w:hAnsi="Cambria" w:cs="Arial"/>
          <w:b/>
          <w:color w:val="1F497D"/>
          <w:sz w:val="24"/>
          <w:szCs w:val="24"/>
        </w:rPr>
        <w:t>12/14</w:t>
      </w:r>
      <w:r w:rsidRPr="009756C6">
        <w:rPr>
          <w:rFonts w:ascii="Cambria" w:hAnsi="Cambria" w:cs="Arial"/>
          <w:color w:val="00000A"/>
          <w:sz w:val="24"/>
          <w:szCs w:val="24"/>
        </w:rPr>
        <w:t xml:space="preserve">, si </w:t>
      </w:r>
      <w:proofErr w:type="gramStart"/>
      <w:r w:rsidRPr="009756C6">
        <w:rPr>
          <w:rFonts w:ascii="Cambria" w:hAnsi="Cambria" w:cs="Arial"/>
          <w:color w:val="00000A"/>
          <w:sz w:val="24"/>
          <w:szCs w:val="24"/>
        </w:rPr>
        <w:t>sottolinea</w:t>
      </w:r>
      <w:proofErr w:type="gramEnd"/>
      <w:r w:rsidRPr="009756C6">
        <w:rPr>
          <w:rFonts w:ascii="Cambria" w:hAnsi="Cambria" w:cs="Arial"/>
          <w:color w:val="00000A"/>
          <w:sz w:val="24"/>
          <w:szCs w:val="24"/>
        </w:rPr>
        <w:t xml:space="preserve"> maggiormente l'invito di Gesù, più volte</w:t>
      </w:r>
      <w:r w:rsidR="00124B8F">
        <w:rPr>
          <w:rFonts w:ascii="Cambria" w:hAnsi="Cambria" w:cs="Arial"/>
          <w:color w:val="00000A"/>
          <w:sz w:val="24"/>
          <w:szCs w:val="24"/>
        </w:rPr>
        <w:t xml:space="preserve"> ripetuto, a restare svegli, </w:t>
      </w:r>
      <w:r w:rsidRPr="009756C6">
        <w:rPr>
          <w:rFonts w:ascii="Cambria" w:hAnsi="Cambria" w:cs="Arial"/>
          <w:color w:val="00000A"/>
          <w:sz w:val="24"/>
          <w:szCs w:val="24"/>
        </w:rPr>
        <w:t xml:space="preserve">vegliare: occorre stare pronti perché non sappiamo quando il Signore viene a salvarci, illuminando le nostre vite. </w:t>
      </w:r>
    </w:p>
    <w:p w14:paraId="3806156B" w14:textId="77777777" w:rsidR="00547B1E" w:rsidRPr="009756C6" w:rsidRDefault="00547B1E">
      <w:pPr>
        <w:pStyle w:val="Nessunaspaziatura1"/>
        <w:jc w:val="both"/>
        <w:rPr>
          <w:rFonts w:ascii="Cambria" w:hAnsi="Cambria" w:cs="Arial"/>
          <w:szCs w:val="24"/>
        </w:rPr>
      </w:pPr>
      <w:r w:rsidRPr="009756C6">
        <w:rPr>
          <w:rFonts w:ascii="Cambria" w:hAnsi="Cambria" w:cs="Arial"/>
          <w:color w:val="00000A"/>
          <w:szCs w:val="24"/>
        </w:rPr>
        <w:t xml:space="preserve">Gesù rivolge a tutti degli imperativi specifici: i ragazzi devono individuarli nel testo </w:t>
      </w:r>
      <w:proofErr w:type="gramStart"/>
      <w:r w:rsidRPr="009756C6">
        <w:rPr>
          <w:rFonts w:ascii="Cambria" w:hAnsi="Cambria" w:cs="Arial"/>
          <w:color w:val="00000A"/>
          <w:szCs w:val="24"/>
        </w:rPr>
        <w:t>sottolineandoli</w:t>
      </w:r>
      <w:proofErr w:type="gramEnd"/>
      <w:r w:rsidRPr="009756C6">
        <w:rPr>
          <w:rFonts w:ascii="Cambria" w:hAnsi="Cambria" w:cs="Arial"/>
          <w:color w:val="00000A"/>
          <w:szCs w:val="24"/>
        </w:rPr>
        <w:t xml:space="preserve"> a matita per poi evidenziare quello che li ha maggiormente colpiti e parla alla loro vita.</w:t>
      </w:r>
      <w:r w:rsidRPr="009756C6">
        <w:rPr>
          <w:rFonts w:ascii="Cambria" w:hAnsi="Cambria" w:cs="Arial"/>
          <w:szCs w:val="24"/>
        </w:rPr>
        <w:t xml:space="preserve"> Riflettono poi sull'atteggiamento che il padrone di casa chiede ai suoi servi durante la sua assenza: un atteggiamento solo apparentemente semplice, perché richiede senso di responsabilità, impegno e obbedienza nei riguardi del padrone che ripone in loro fiducia.</w:t>
      </w:r>
    </w:p>
    <w:p w14:paraId="5C708402" w14:textId="77777777" w:rsidR="00547B1E" w:rsidRPr="009756C6" w:rsidRDefault="00547B1E">
      <w:pPr>
        <w:pStyle w:val="Nessunaspaziatura1"/>
        <w:jc w:val="both"/>
        <w:rPr>
          <w:rFonts w:ascii="Cambria" w:hAnsi="Cambria" w:cs="Arial"/>
          <w:szCs w:val="24"/>
        </w:rPr>
      </w:pPr>
    </w:p>
    <w:tbl>
      <w:tblPr>
        <w:tblW w:w="0" w:type="auto"/>
        <w:tblInd w:w="-5" w:type="dxa"/>
        <w:tblLayout w:type="fixed"/>
        <w:tblLook w:val="0000" w:firstRow="0" w:lastRow="0" w:firstColumn="0" w:lastColumn="0" w:noHBand="0" w:noVBand="0"/>
      </w:tblPr>
      <w:tblGrid>
        <w:gridCol w:w="1953"/>
        <w:gridCol w:w="1953"/>
        <w:gridCol w:w="1954"/>
        <w:gridCol w:w="3897"/>
      </w:tblGrid>
      <w:tr w:rsidR="00547B1E" w:rsidRPr="009756C6" w14:paraId="6F8C981F" w14:textId="77777777">
        <w:tc>
          <w:tcPr>
            <w:tcW w:w="1953" w:type="dxa"/>
            <w:tcBorders>
              <w:top w:val="single" w:sz="4" w:space="0" w:color="000000"/>
              <w:left w:val="single" w:sz="4" w:space="0" w:color="000000"/>
              <w:bottom w:val="single" w:sz="4" w:space="0" w:color="000000"/>
            </w:tcBorders>
            <w:shd w:val="clear" w:color="auto" w:fill="auto"/>
          </w:tcPr>
          <w:p w14:paraId="63852E45" w14:textId="77777777" w:rsidR="00547B1E" w:rsidRPr="009756C6" w:rsidRDefault="00547B1E">
            <w:pPr>
              <w:pStyle w:val="ModulovuotoA"/>
              <w:snapToGrid w:val="0"/>
              <w:jc w:val="center"/>
              <w:rPr>
                <w:rFonts w:ascii="Cambria" w:hAnsi="Cambria" w:cs="Arial"/>
                <w:b/>
                <w:color w:val="00000A"/>
                <w:sz w:val="24"/>
                <w:szCs w:val="24"/>
              </w:rPr>
            </w:pPr>
          </w:p>
        </w:tc>
        <w:tc>
          <w:tcPr>
            <w:tcW w:w="1953" w:type="dxa"/>
            <w:tcBorders>
              <w:top w:val="single" w:sz="4" w:space="0" w:color="000000"/>
              <w:left w:val="single" w:sz="4" w:space="0" w:color="000000"/>
              <w:bottom w:val="single" w:sz="4" w:space="0" w:color="000000"/>
            </w:tcBorders>
            <w:shd w:val="clear" w:color="auto" w:fill="auto"/>
          </w:tcPr>
          <w:p w14:paraId="074CFC57" w14:textId="77777777" w:rsidR="00547B1E" w:rsidRPr="009756C6" w:rsidRDefault="00547B1E">
            <w:pPr>
              <w:pStyle w:val="ModulovuotoA"/>
              <w:jc w:val="center"/>
              <w:rPr>
                <w:rFonts w:ascii="Cambria" w:hAnsi="Cambria" w:cs="Arial"/>
                <w:b/>
                <w:color w:val="00000A"/>
                <w:sz w:val="24"/>
                <w:szCs w:val="24"/>
              </w:rPr>
            </w:pPr>
            <w:proofErr w:type="gramStart"/>
            <w:r w:rsidRPr="009756C6">
              <w:rPr>
                <w:rFonts w:ascii="Cambria" w:hAnsi="Cambria" w:cs="Arial"/>
                <w:b/>
                <w:color w:val="00000A"/>
                <w:sz w:val="24"/>
                <w:szCs w:val="24"/>
              </w:rPr>
              <w:t>Cosa ricevono</w:t>
            </w:r>
            <w:proofErr w:type="gramEnd"/>
            <w:r w:rsidRPr="009756C6">
              <w:rPr>
                <w:rFonts w:ascii="Cambria" w:hAnsi="Cambria" w:cs="Arial"/>
                <w:b/>
                <w:color w:val="00000A"/>
                <w:sz w:val="24"/>
                <w:szCs w:val="24"/>
              </w:rPr>
              <w:t xml:space="preserve"> dal padrone?</w:t>
            </w:r>
          </w:p>
        </w:tc>
        <w:tc>
          <w:tcPr>
            <w:tcW w:w="1954" w:type="dxa"/>
            <w:tcBorders>
              <w:top w:val="single" w:sz="4" w:space="0" w:color="000000"/>
              <w:left w:val="single" w:sz="4" w:space="0" w:color="000000"/>
              <w:bottom w:val="single" w:sz="4" w:space="0" w:color="000000"/>
            </w:tcBorders>
            <w:shd w:val="clear" w:color="auto" w:fill="auto"/>
          </w:tcPr>
          <w:p w14:paraId="2F793EF8" w14:textId="77777777" w:rsidR="00547B1E" w:rsidRPr="009756C6" w:rsidRDefault="00547B1E">
            <w:pPr>
              <w:pStyle w:val="ModulovuotoA"/>
              <w:jc w:val="center"/>
              <w:rPr>
                <w:rFonts w:ascii="Cambria" w:hAnsi="Cambria" w:cs="Arial"/>
                <w:b/>
                <w:color w:val="00000A"/>
                <w:sz w:val="24"/>
                <w:szCs w:val="24"/>
              </w:rPr>
            </w:pPr>
            <w:proofErr w:type="gramStart"/>
            <w:r w:rsidRPr="009756C6">
              <w:rPr>
                <w:rFonts w:ascii="Cambria" w:hAnsi="Cambria" w:cs="Arial"/>
                <w:b/>
                <w:color w:val="00000A"/>
                <w:sz w:val="24"/>
                <w:szCs w:val="24"/>
              </w:rPr>
              <w:t>Cosa dicono</w:t>
            </w:r>
            <w:proofErr w:type="gramEnd"/>
            <w:r w:rsidRPr="009756C6">
              <w:rPr>
                <w:rFonts w:ascii="Cambria" w:hAnsi="Cambria" w:cs="Arial"/>
                <w:b/>
                <w:color w:val="00000A"/>
                <w:sz w:val="24"/>
                <w:szCs w:val="24"/>
              </w:rPr>
              <w:t>/fanno?</w:t>
            </w:r>
          </w:p>
        </w:tc>
        <w:tc>
          <w:tcPr>
            <w:tcW w:w="3897" w:type="dxa"/>
            <w:tcBorders>
              <w:top w:val="single" w:sz="4" w:space="0" w:color="000000"/>
              <w:left w:val="single" w:sz="4" w:space="0" w:color="000000"/>
              <w:bottom w:val="single" w:sz="4" w:space="0" w:color="000000"/>
              <w:right w:val="single" w:sz="4" w:space="0" w:color="000000"/>
            </w:tcBorders>
            <w:shd w:val="clear" w:color="auto" w:fill="auto"/>
          </w:tcPr>
          <w:p w14:paraId="59716DC2" w14:textId="77777777" w:rsidR="00547B1E" w:rsidRPr="009756C6" w:rsidRDefault="00547B1E">
            <w:pPr>
              <w:pStyle w:val="ModulovuotoA"/>
              <w:jc w:val="center"/>
              <w:rPr>
                <w:rFonts w:ascii="Cambria" w:hAnsi="Cambria" w:cs="Arial"/>
                <w:color w:val="00000A"/>
                <w:sz w:val="24"/>
                <w:szCs w:val="24"/>
              </w:rPr>
            </w:pPr>
            <w:r w:rsidRPr="009756C6">
              <w:rPr>
                <w:rFonts w:ascii="Cambria" w:hAnsi="Cambria" w:cs="Arial"/>
                <w:b/>
                <w:color w:val="00000A"/>
                <w:sz w:val="24"/>
                <w:szCs w:val="24"/>
              </w:rPr>
              <w:t xml:space="preserve">Quale atteggiamento gli </w:t>
            </w:r>
            <w:proofErr w:type="gramStart"/>
            <w:r w:rsidRPr="009756C6">
              <w:rPr>
                <w:rFonts w:ascii="Cambria" w:hAnsi="Cambria" w:cs="Arial"/>
                <w:b/>
                <w:color w:val="00000A"/>
                <w:sz w:val="24"/>
                <w:szCs w:val="24"/>
              </w:rPr>
              <w:t>viene</w:t>
            </w:r>
            <w:proofErr w:type="gramEnd"/>
            <w:r w:rsidRPr="009756C6">
              <w:rPr>
                <w:rFonts w:ascii="Cambria" w:hAnsi="Cambria" w:cs="Arial"/>
                <w:b/>
                <w:color w:val="00000A"/>
                <w:sz w:val="24"/>
                <w:szCs w:val="24"/>
              </w:rPr>
              <w:t xml:space="preserve"> chiesto di maturare nell’attesa della sua venuta?</w:t>
            </w:r>
          </w:p>
        </w:tc>
      </w:tr>
      <w:tr w:rsidR="00547B1E" w:rsidRPr="009756C6" w14:paraId="43386B7F" w14:textId="77777777">
        <w:tc>
          <w:tcPr>
            <w:tcW w:w="1953" w:type="dxa"/>
            <w:tcBorders>
              <w:top w:val="single" w:sz="4" w:space="0" w:color="000000"/>
              <w:left w:val="single" w:sz="4" w:space="0" w:color="000000"/>
              <w:bottom w:val="single" w:sz="4" w:space="0" w:color="000000"/>
            </w:tcBorders>
            <w:shd w:val="clear" w:color="auto" w:fill="auto"/>
          </w:tcPr>
          <w:p w14:paraId="7FB4C5A2" w14:textId="77777777" w:rsidR="00547B1E" w:rsidRPr="009756C6" w:rsidRDefault="00547B1E">
            <w:pPr>
              <w:pStyle w:val="ModulovuotoA"/>
              <w:jc w:val="center"/>
              <w:rPr>
                <w:rFonts w:ascii="Cambria" w:hAnsi="Cambria" w:cs="Arial"/>
                <w:color w:val="00000A"/>
                <w:sz w:val="24"/>
                <w:szCs w:val="24"/>
              </w:rPr>
            </w:pPr>
            <w:r w:rsidRPr="009756C6">
              <w:rPr>
                <w:rFonts w:ascii="Cambria" w:hAnsi="Cambria" w:cs="Arial"/>
                <w:color w:val="00000A"/>
                <w:sz w:val="24"/>
                <w:szCs w:val="24"/>
              </w:rPr>
              <w:t>I servi</w:t>
            </w:r>
          </w:p>
        </w:tc>
        <w:tc>
          <w:tcPr>
            <w:tcW w:w="1953" w:type="dxa"/>
            <w:tcBorders>
              <w:top w:val="single" w:sz="4" w:space="0" w:color="000000"/>
              <w:left w:val="single" w:sz="4" w:space="0" w:color="000000"/>
              <w:bottom w:val="single" w:sz="4" w:space="0" w:color="000000"/>
            </w:tcBorders>
            <w:shd w:val="clear" w:color="auto" w:fill="auto"/>
          </w:tcPr>
          <w:p w14:paraId="550ED91A" w14:textId="77777777" w:rsidR="00547B1E" w:rsidRPr="009756C6" w:rsidRDefault="00547B1E">
            <w:pPr>
              <w:pStyle w:val="ModulovuotoA"/>
              <w:snapToGrid w:val="0"/>
              <w:jc w:val="both"/>
              <w:rPr>
                <w:rFonts w:ascii="Cambria" w:hAnsi="Cambria" w:cs="Arial"/>
                <w:color w:val="00000A"/>
                <w:sz w:val="24"/>
                <w:szCs w:val="24"/>
              </w:rPr>
            </w:pPr>
          </w:p>
        </w:tc>
        <w:tc>
          <w:tcPr>
            <w:tcW w:w="1954" w:type="dxa"/>
            <w:tcBorders>
              <w:top w:val="single" w:sz="4" w:space="0" w:color="000000"/>
              <w:left w:val="single" w:sz="4" w:space="0" w:color="000000"/>
              <w:bottom w:val="single" w:sz="4" w:space="0" w:color="000000"/>
            </w:tcBorders>
            <w:shd w:val="clear" w:color="auto" w:fill="auto"/>
          </w:tcPr>
          <w:p w14:paraId="35ABA106" w14:textId="77777777" w:rsidR="00547B1E" w:rsidRPr="009756C6" w:rsidRDefault="00547B1E">
            <w:pPr>
              <w:pStyle w:val="ModulovuotoA"/>
              <w:snapToGrid w:val="0"/>
              <w:jc w:val="both"/>
              <w:rPr>
                <w:rFonts w:ascii="Cambria" w:hAnsi="Cambria" w:cs="Arial"/>
                <w:color w:val="00000A"/>
                <w:sz w:val="24"/>
                <w:szCs w:val="24"/>
              </w:rPr>
            </w:pPr>
          </w:p>
        </w:tc>
        <w:tc>
          <w:tcPr>
            <w:tcW w:w="3897" w:type="dxa"/>
            <w:tcBorders>
              <w:top w:val="single" w:sz="4" w:space="0" w:color="000000"/>
              <w:left w:val="single" w:sz="4" w:space="0" w:color="000000"/>
              <w:bottom w:val="single" w:sz="4" w:space="0" w:color="000000"/>
              <w:right w:val="single" w:sz="4" w:space="0" w:color="000000"/>
            </w:tcBorders>
            <w:shd w:val="clear" w:color="auto" w:fill="auto"/>
          </w:tcPr>
          <w:p w14:paraId="144D3035" w14:textId="77777777" w:rsidR="00547B1E" w:rsidRPr="009756C6" w:rsidRDefault="00547B1E">
            <w:pPr>
              <w:pStyle w:val="ModulovuotoA"/>
              <w:snapToGrid w:val="0"/>
              <w:jc w:val="both"/>
              <w:rPr>
                <w:rFonts w:ascii="Cambria" w:hAnsi="Cambria" w:cs="Arial"/>
                <w:color w:val="00000A"/>
                <w:sz w:val="24"/>
                <w:szCs w:val="24"/>
              </w:rPr>
            </w:pPr>
          </w:p>
          <w:p w14:paraId="703F309A" w14:textId="77777777" w:rsidR="00547B1E" w:rsidRPr="009756C6" w:rsidRDefault="00547B1E">
            <w:pPr>
              <w:pStyle w:val="ModulovuotoA"/>
              <w:jc w:val="both"/>
              <w:rPr>
                <w:rFonts w:ascii="Cambria" w:hAnsi="Cambria" w:cs="Arial"/>
                <w:color w:val="00000A"/>
                <w:sz w:val="24"/>
                <w:szCs w:val="24"/>
              </w:rPr>
            </w:pPr>
          </w:p>
        </w:tc>
      </w:tr>
    </w:tbl>
    <w:p w14:paraId="6680C22C" w14:textId="77777777" w:rsidR="00547B1E" w:rsidRPr="009756C6" w:rsidRDefault="00547B1E">
      <w:pPr>
        <w:pStyle w:val="ModulovuotoA"/>
        <w:jc w:val="both"/>
        <w:rPr>
          <w:rFonts w:ascii="Cambria" w:hAnsi="Cambria" w:cs="Arial"/>
          <w:sz w:val="24"/>
          <w:szCs w:val="24"/>
        </w:rPr>
      </w:pPr>
    </w:p>
    <w:p w14:paraId="74A6066C" w14:textId="77777777" w:rsidR="00547B1E" w:rsidRPr="009756C6" w:rsidRDefault="00547B1E" w:rsidP="008C4D41">
      <w:pPr>
        <w:pStyle w:val="ModulovuotoA"/>
        <w:jc w:val="both"/>
        <w:outlineLvl w:val="0"/>
        <w:rPr>
          <w:rFonts w:ascii="Cambria" w:hAnsi="Cambria" w:cs="Arial"/>
          <w:sz w:val="24"/>
          <w:szCs w:val="24"/>
        </w:rPr>
      </w:pPr>
      <w:r w:rsidRPr="009756C6">
        <w:rPr>
          <w:rFonts w:ascii="Cambria" w:hAnsi="Cambria" w:cs="Arial"/>
          <w:b/>
          <w:bCs/>
          <w:i/>
          <w:iCs/>
          <w:sz w:val="24"/>
          <w:szCs w:val="24"/>
        </w:rPr>
        <w:t>Chi è il padrone di casa?</w:t>
      </w:r>
    </w:p>
    <w:p w14:paraId="2051416A" w14:textId="77777777" w:rsidR="00547B1E" w:rsidRPr="009756C6" w:rsidRDefault="00547B1E">
      <w:pPr>
        <w:pStyle w:val="ModulovuotoA"/>
        <w:jc w:val="both"/>
        <w:rPr>
          <w:rFonts w:ascii="Cambria" w:hAnsi="Cambria" w:cs="Arial"/>
          <w:sz w:val="24"/>
          <w:szCs w:val="24"/>
        </w:rPr>
      </w:pPr>
      <w:r w:rsidRPr="009756C6">
        <w:rPr>
          <w:rFonts w:ascii="Cambria" w:hAnsi="Cambria" w:cs="Arial"/>
          <w:sz w:val="24"/>
          <w:szCs w:val="24"/>
        </w:rPr>
        <w:t xml:space="preserve">Al termine di questo primo momento dedicato alla comprensione del </w:t>
      </w:r>
      <w:proofErr w:type="gramStart"/>
      <w:r w:rsidRPr="009756C6">
        <w:rPr>
          <w:rFonts w:ascii="Cambria" w:hAnsi="Cambria" w:cs="Arial"/>
          <w:sz w:val="24"/>
          <w:szCs w:val="24"/>
        </w:rPr>
        <w:t>brano</w:t>
      </w:r>
      <w:proofErr w:type="gramEnd"/>
      <w:r w:rsidRPr="009756C6">
        <w:rPr>
          <w:rFonts w:ascii="Cambria" w:hAnsi="Cambria" w:cs="Arial"/>
          <w:sz w:val="24"/>
          <w:szCs w:val="24"/>
        </w:rPr>
        <w:t xml:space="preserve"> viene mostrata </w:t>
      </w:r>
      <w:r w:rsidR="00124B8F">
        <w:rPr>
          <w:rFonts w:ascii="Cambria" w:hAnsi="Cambria" w:cs="Arial"/>
          <w:sz w:val="24"/>
          <w:szCs w:val="24"/>
        </w:rPr>
        <w:t>ai ragazzi una cornice appesa a</w:t>
      </w:r>
      <w:r w:rsidRPr="009756C6">
        <w:rPr>
          <w:rFonts w:ascii="Cambria" w:hAnsi="Cambria" w:cs="Arial"/>
          <w:sz w:val="24"/>
          <w:szCs w:val="24"/>
        </w:rPr>
        <w:t xml:space="preserve"> una delle pareti del salotto dove si svolge questa fase del ritiro. La cornice contiene un ritratto del quale tuttavia si scorge soltanto la sagoma stilizzata. La targhetta applicata sulla cornice riporta la scritta “Il padrone di casa”. I ragazzi sono quindi invitati a tracciare, alla luce di quanto appena ascoltato e</w:t>
      </w:r>
      <w:r w:rsidR="000976D6">
        <w:rPr>
          <w:rFonts w:ascii="Cambria" w:hAnsi="Cambria" w:cs="Arial"/>
          <w:sz w:val="24"/>
          <w:szCs w:val="24"/>
        </w:rPr>
        <w:t xml:space="preserve"> su cui hanno riflettut</w:t>
      </w:r>
      <w:r w:rsidRPr="009756C6">
        <w:rPr>
          <w:rFonts w:ascii="Cambria" w:hAnsi="Cambria" w:cs="Arial"/>
          <w:sz w:val="24"/>
          <w:szCs w:val="24"/>
        </w:rPr>
        <w:t>o insieme, a tracciare un primo ritratto del padrone di casa.</w:t>
      </w:r>
    </w:p>
    <w:p w14:paraId="684753CD" w14:textId="77777777" w:rsidR="00547B1E" w:rsidRPr="009756C6" w:rsidRDefault="00547B1E">
      <w:pPr>
        <w:pStyle w:val="ModulovuotoA"/>
        <w:jc w:val="both"/>
        <w:rPr>
          <w:rFonts w:ascii="Cambria" w:hAnsi="Cambria" w:cs="Arial"/>
          <w:sz w:val="24"/>
          <w:szCs w:val="24"/>
        </w:rPr>
      </w:pPr>
      <w:r w:rsidRPr="009756C6">
        <w:rPr>
          <w:rFonts w:ascii="Cambria" w:hAnsi="Cambria" w:cs="Arial"/>
          <w:sz w:val="24"/>
          <w:szCs w:val="24"/>
        </w:rPr>
        <w:t>Per i più piccoli può essere adot</w:t>
      </w:r>
      <w:r w:rsidR="000976D6">
        <w:rPr>
          <w:rFonts w:ascii="Cambria" w:hAnsi="Cambria" w:cs="Arial"/>
          <w:sz w:val="24"/>
          <w:szCs w:val="24"/>
        </w:rPr>
        <w:t>tata anche la forma del disegno;</w:t>
      </w:r>
      <w:r w:rsidRPr="009756C6">
        <w:rPr>
          <w:rFonts w:ascii="Cambria" w:hAnsi="Cambria" w:cs="Arial"/>
          <w:sz w:val="24"/>
          <w:szCs w:val="24"/>
        </w:rPr>
        <w:t xml:space="preserve"> per i più grandi invece </w:t>
      </w:r>
      <w:r w:rsidR="000976D6">
        <w:rPr>
          <w:rFonts w:ascii="Cambria" w:hAnsi="Cambria" w:cs="Arial"/>
          <w:sz w:val="24"/>
          <w:szCs w:val="24"/>
        </w:rPr>
        <w:t xml:space="preserve">è bene prevedere un breve momento </w:t>
      </w:r>
      <w:r w:rsidRPr="009756C6">
        <w:rPr>
          <w:rFonts w:ascii="Cambria" w:hAnsi="Cambria" w:cs="Arial"/>
          <w:sz w:val="24"/>
          <w:szCs w:val="24"/>
        </w:rPr>
        <w:t>nel quale elencare insieme le caratteristiche del padrone di casa intuite fino a questo momento. Il foglio ottenuto (</w:t>
      </w:r>
      <w:proofErr w:type="gramStart"/>
      <w:r w:rsidRPr="009756C6">
        <w:rPr>
          <w:rFonts w:ascii="Cambria" w:hAnsi="Cambria" w:cs="Arial"/>
          <w:sz w:val="24"/>
          <w:szCs w:val="24"/>
        </w:rPr>
        <w:t>precedentemente</w:t>
      </w:r>
      <w:proofErr w:type="gramEnd"/>
      <w:r w:rsidRPr="009756C6">
        <w:rPr>
          <w:rFonts w:ascii="Cambria" w:hAnsi="Cambria" w:cs="Arial"/>
          <w:sz w:val="24"/>
          <w:szCs w:val="24"/>
        </w:rPr>
        <w:t xml:space="preserve"> ritagliato seguendo le misure della cornice) viene applicato sul piccolo quadro. I ragazzi ritroveranno questo ritratto in cucina al termine del ritiro e avranno modo, guidati dagli educatori, di individuare le differenze tra il ritratto tracciato all'inizio del ritiro e quello che traccerebbero al termine della giornata.</w:t>
      </w:r>
    </w:p>
    <w:p w14:paraId="1366C694" w14:textId="77777777" w:rsidR="00547B1E" w:rsidRDefault="00547B1E">
      <w:pPr>
        <w:pStyle w:val="Nessunaspaziatura1"/>
        <w:jc w:val="both"/>
        <w:rPr>
          <w:rFonts w:ascii="Arial" w:hAnsi="Arial" w:cs="Arial"/>
          <w:sz w:val="22"/>
          <w:szCs w:val="22"/>
        </w:rPr>
      </w:pPr>
    </w:p>
    <w:p w14:paraId="68DCCCD7" w14:textId="77777777" w:rsidR="000976D6" w:rsidRPr="000976D6" w:rsidRDefault="000976D6" w:rsidP="008C4D41">
      <w:pPr>
        <w:pStyle w:val="Nessunaspaziatura"/>
        <w:jc w:val="both"/>
        <w:outlineLvl w:val="0"/>
        <w:rPr>
          <w:rFonts w:ascii="Cambria" w:hAnsi="Cambria"/>
          <w:b/>
          <w:i/>
          <w:color w:val="1F497D"/>
        </w:rPr>
      </w:pPr>
      <w:r>
        <w:rPr>
          <w:rFonts w:ascii="Cambria" w:hAnsi="Cambria"/>
          <w:b/>
          <w:i/>
          <w:color w:val="1F497D"/>
        </w:rPr>
        <w:t>Seconda</w:t>
      </w:r>
      <w:r w:rsidRPr="00D14CF7">
        <w:rPr>
          <w:rFonts w:ascii="Cambria" w:hAnsi="Cambria"/>
          <w:b/>
          <w:i/>
          <w:color w:val="1F497D"/>
        </w:rPr>
        <w:t xml:space="preserve"> parte</w:t>
      </w:r>
    </w:p>
    <w:p w14:paraId="79AB5355" w14:textId="77777777" w:rsidR="000976D6" w:rsidRDefault="000976D6">
      <w:pPr>
        <w:pStyle w:val="Nessunaspaziatura1"/>
        <w:jc w:val="both"/>
        <w:rPr>
          <w:rFonts w:ascii="Arial" w:hAnsi="Arial" w:cs="Arial"/>
          <w:b/>
          <w:sz w:val="22"/>
          <w:szCs w:val="22"/>
        </w:rPr>
      </w:pPr>
    </w:p>
    <w:p w14:paraId="3CA8CE0E" w14:textId="77777777" w:rsidR="000976D6" w:rsidRPr="00D31C46" w:rsidRDefault="000976D6" w:rsidP="008C4D41">
      <w:pPr>
        <w:pStyle w:val="Titolo11"/>
        <w:keepNext w:val="0"/>
        <w:keepLines w:val="0"/>
        <w:widowControl w:val="0"/>
        <w:spacing w:before="0" w:line="240" w:lineRule="auto"/>
        <w:jc w:val="both"/>
        <w:outlineLvl w:val="0"/>
        <w:rPr>
          <w:rFonts w:ascii="Cambria" w:hAnsi="Cambria"/>
          <w:caps/>
          <w:color w:val="1F497D"/>
          <w:sz w:val="24"/>
          <w:u w:val="single"/>
          <w:lang w:val="it-IT"/>
        </w:rPr>
      </w:pPr>
      <w:r w:rsidRPr="00D31C46">
        <w:rPr>
          <w:rFonts w:ascii="Cambria" w:hAnsi="Cambria"/>
          <w:caps/>
          <w:color w:val="1F497D"/>
          <w:sz w:val="24"/>
          <w:lang w:val="it-IT"/>
        </w:rPr>
        <w:t>MEDITAzione guidata</w:t>
      </w:r>
    </w:p>
    <w:p w14:paraId="32F5B166" w14:textId="77777777" w:rsidR="00547B1E" w:rsidRPr="000976D6" w:rsidRDefault="00547B1E">
      <w:pPr>
        <w:pStyle w:val="Titolo11"/>
        <w:keepNext w:val="0"/>
        <w:keepLines w:val="0"/>
        <w:widowControl w:val="0"/>
        <w:spacing w:before="0" w:line="100" w:lineRule="atLeast"/>
        <w:jc w:val="both"/>
        <w:rPr>
          <w:rFonts w:ascii="Cambria" w:eastAsia="Arial" w:hAnsi="Cambria" w:cs="Arial"/>
          <w:b w:val="0"/>
          <w:iCs/>
          <w:color w:val="000000"/>
          <w:sz w:val="24"/>
          <w:szCs w:val="24"/>
          <w:lang w:val="it-IT"/>
        </w:rPr>
      </w:pPr>
      <w:r w:rsidRPr="000976D6">
        <w:rPr>
          <w:rFonts w:ascii="Cambria" w:eastAsia="Arial" w:hAnsi="Cambria" w:cs="Arial"/>
          <w:b w:val="0"/>
          <w:iCs/>
          <w:color w:val="000000"/>
          <w:sz w:val="24"/>
          <w:szCs w:val="24"/>
          <w:lang w:val="it-IT"/>
        </w:rPr>
        <w:t>La riflessione è scandita dagli imperativi che emergono nel testo e che rappresentano delle linee giuda, delle indicazioni che Gesù dona a chi vuole essere suo discepolo.</w:t>
      </w:r>
    </w:p>
    <w:p w14:paraId="16A36661" w14:textId="77777777" w:rsidR="00547B1E" w:rsidRPr="000976D6" w:rsidRDefault="00547B1E">
      <w:pPr>
        <w:pStyle w:val="Titolo11"/>
        <w:keepNext w:val="0"/>
        <w:keepLines w:val="0"/>
        <w:widowControl w:val="0"/>
        <w:spacing w:before="0" w:line="100" w:lineRule="atLeast"/>
        <w:jc w:val="both"/>
        <w:rPr>
          <w:rFonts w:ascii="Cambria" w:hAnsi="Cambria" w:cs="Arial"/>
          <w:iCs/>
          <w:sz w:val="24"/>
          <w:szCs w:val="24"/>
          <w:u w:val="single"/>
          <w:lang w:val="it-IT"/>
        </w:rPr>
      </w:pPr>
      <w:r w:rsidRPr="000976D6">
        <w:rPr>
          <w:rFonts w:ascii="Cambria" w:eastAsia="Arial" w:hAnsi="Cambria" w:cs="Arial"/>
          <w:b w:val="0"/>
          <w:iCs/>
          <w:color w:val="000000"/>
          <w:sz w:val="24"/>
          <w:szCs w:val="24"/>
          <w:lang w:val="it-IT"/>
        </w:rPr>
        <w:t xml:space="preserve"> </w:t>
      </w:r>
    </w:p>
    <w:p w14:paraId="159B664A" w14:textId="77777777" w:rsidR="00547B1E" w:rsidRPr="000976D6" w:rsidRDefault="00547B1E" w:rsidP="008C4D41">
      <w:pPr>
        <w:pStyle w:val="Nessunaspaziatura1"/>
        <w:jc w:val="both"/>
        <w:outlineLvl w:val="0"/>
        <w:rPr>
          <w:rFonts w:ascii="Cambria" w:hAnsi="Cambria" w:cs="Arial"/>
          <w:b/>
          <w:i/>
          <w:iCs/>
          <w:szCs w:val="24"/>
        </w:rPr>
      </w:pPr>
      <w:r w:rsidRPr="000976D6">
        <w:rPr>
          <w:rFonts w:ascii="Cambria" w:hAnsi="Cambria" w:cs="Arial"/>
          <w:b/>
          <w:iCs/>
          <w:szCs w:val="24"/>
          <w:u w:val="single"/>
        </w:rPr>
        <w:t>Attenzione/partecipazione</w:t>
      </w:r>
    </w:p>
    <w:p w14:paraId="05AFF090" w14:textId="77777777" w:rsidR="00547B1E" w:rsidRPr="000976D6" w:rsidRDefault="00547B1E" w:rsidP="008C4D41">
      <w:pPr>
        <w:jc w:val="both"/>
        <w:outlineLvl w:val="0"/>
        <w:rPr>
          <w:rFonts w:ascii="Cambria" w:hAnsi="Cambria" w:cs="Arial"/>
          <w:i/>
        </w:rPr>
      </w:pPr>
      <w:r w:rsidRPr="000976D6">
        <w:rPr>
          <w:rFonts w:ascii="Cambria" w:hAnsi="Cambria" w:cs="Arial"/>
          <w:b/>
          <w:i/>
          <w:iCs/>
        </w:rPr>
        <w:t>"</w:t>
      </w:r>
      <w:r w:rsidRPr="000976D6">
        <w:rPr>
          <w:rFonts w:ascii="Cambria" w:hAnsi="Cambria" w:cs="Arial"/>
          <w:b/>
          <w:i/>
        </w:rPr>
        <w:t>Fate attenzione, vegliate" (v. 33)</w:t>
      </w:r>
      <w:r w:rsidRPr="000976D6">
        <w:rPr>
          <w:rFonts w:ascii="Cambria" w:hAnsi="Cambria" w:cs="Arial"/>
          <w:i/>
        </w:rPr>
        <w:t xml:space="preserve">: </w:t>
      </w:r>
    </w:p>
    <w:p w14:paraId="49AC8952" w14:textId="77777777" w:rsidR="00547B1E" w:rsidRPr="000976D6" w:rsidRDefault="00547B1E">
      <w:pPr>
        <w:pStyle w:val="Nessunaspaziatura1"/>
        <w:jc w:val="both"/>
        <w:rPr>
          <w:rFonts w:ascii="Cambria" w:hAnsi="Cambria" w:cs="Arial"/>
          <w:szCs w:val="24"/>
        </w:rPr>
      </w:pPr>
      <w:r w:rsidRPr="000976D6">
        <w:rPr>
          <w:rFonts w:ascii="Cambria" w:hAnsi="Cambria" w:cs="Arial"/>
          <w:szCs w:val="24"/>
        </w:rPr>
        <w:t xml:space="preserve">Rilevante è l'uso di due imperativi: fate attenzione e vegliate. </w:t>
      </w:r>
      <w:proofErr w:type="gramStart"/>
      <w:r w:rsidRPr="000976D6">
        <w:rPr>
          <w:rFonts w:ascii="Cambria" w:hAnsi="Cambria" w:cs="Arial"/>
          <w:szCs w:val="24"/>
        </w:rPr>
        <w:t>Essere “attenti</w:t>
      </w:r>
      <w:proofErr w:type="gramEnd"/>
      <w:r w:rsidRPr="000976D6">
        <w:rPr>
          <w:rFonts w:ascii="Cambria" w:hAnsi="Cambria" w:cs="Arial"/>
          <w:szCs w:val="24"/>
        </w:rPr>
        <w:t xml:space="preserve">” significa essere </w:t>
      </w:r>
      <w:r w:rsidRPr="000976D6">
        <w:rPr>
          <w:rFonts w:ascii="Cambria" w:hAnsi="Cambria" w:cs="Arial"/>
          <w:szCs w:val="24"/>
        </w:rPr>
        <w:lastRenderedPageBreak/>
        <w:t>“tesi a”, “pro-tesi”, “tesi-per”, non lasciarsi sorprendere da ciò che accade, ma stare sempre all’erta, come una sentinella. Vegliare significa guardare con attenzione, mettere a fuoco, non distrarsi, concentrare lo sguardo su qualcosa. L'accostamento di questi due verbi richiama l'atteggiamento della vigilanza: la venuta del Signore è certa, ma sarà senza preavviso e per questo è necessario essere pronti in ogni momento, predisponendo il cuore all'accoglienza.</w:t>
      </w:r>
    </w:p>
    <w:p w14:paraId="7B1CF3CA" w14:textId="77777777" w:rsidR="00547B1E" w:rsidRPr="000976D6" w:rsidRDefault="00547B1E">
      <w:pPr>
        <w:pStyle w:val="Nessunaspaziatura1"/>
        <w:jc w:val="both"/>
        <w:rPr>
          <w:rFonts w:ascii="Cambria" w:eastAsia="Arial" w:hAnsi="Cambria" w:cs="Arial"/>
          <w:szCs w:val="24"/>
        </w:rPr>
      </w:pPr>
      <w:r w:rsidRPr="000976D6">
        <w:rPr>
          <w:rFonts w:ascii="Cambria" w:hAnsi="Cambria" w:cs="Arial"/>
          <w:szCs w:val="24"/>
        </w:rPr>
        <w:t xml:space="preserve">Con questi verbi Gesù invita tutti a tenere gli occhi bene aperti, puntati su di lui, a non essere ciechi ma </w:t>
      </w:r>
      <w:proofErr w:type="gramStart"/>
      <w:r w:rsidRPr="000976D6">
        <w:rPr>
          <w:rFonts w:ascii="Cambria" w:hAnsi="Cambria" w:cs="Arial"/>
          <w:szCs w:val="24"/>
        </w:rPr>
        <w:t>vigili e attenti</w:t>
      </w:r>
      <w:proofErr w:type="gramEnd"/>
      <w:r w:rsidRPr="000976D6">
        <w:rPr>
          <w:rFonts w:ascii="Cambria" w:hAnsi="Cambria" w:cs="Arial"/>
          <w:szCs w:val="24"/>
        </w:rPr>
        <w:t xml:space="preserve">, a nutrirsi delle sue parole per conoscere e ri-conoscere colui che sta alla porta e bussa continuamente. Si </w:t>
      </w:r>
      <w:proofErr w:type="gramStart"/>
      <w:r w:rsidRPr="000976D6">
        <w:rPr>
          <w:rFonts w:ascii="Cambria" w:hAnsi="Cambria" w:cs="Arial"/>
          <w:szCs w:val="24"/>
        </w:rPr>
        <w:t>sottolinea</w:t>
      </w:r>
      <w:proofErr w:type="gramEnd"/>
      <w:r w:rsidRPr="000976D6">
        <w:rPr>
          <w:rFonts w:ascii="Cambria" w:hAnsi="Cambria" w:cs="Arial"/>
          <w:szCs w:val="24"/>
        </w:rPr>
        <w:t xml:space="preserve"> l'importanza di stare, di prendere parte, di “esserci” da protagonisti con la propria vita, aprendo l’animo e il cuore al suo amore.</w:t>
      </w:r>
    </w:p>
    <w:p w14:paraId="20C186E5" w14:textId="77777777" w:rsidR="00547B1E" w:rsidRPr="000976D6" w:rsidRDefault="00547B1E">
      <w:pPr>
        <w:pStyle w:val="Nessunaspaziatura1"/>
        <w:jc w:val="both"/>
        <w:rPr>
          <w:rFonts w:ascii="Cambria" w:eastAsia="Arial" w:hAnsi="Cambria" w:cs="Arial"/>
          <w:szCs w:val="24"/>
        </w:rPr>
      </w:pPr>
    </w:p>
    <w:p w14:paraId="3B60B211" w14:textId="77777777" w:rsidR="00547B1E" w:rsidRPr="000976D6" w:rsidRDefault="00547B1E" w:rsidP="008C4D41">
      <w:pPr>
        <w:pStyle w:val="Nessunaspaziatura1"/>
        <w:jc w:val="both"/>
        <w:outlineLvl w:val="0"/>
        <w:rPr>
          <w:rFonts w:ascii="Cambria" w:hAnsi="Cambria" w:cs="Arial"/>
          <w:b/>
          <w:szCs w:val="24"/>
        </w:rPr>
      </w:pPr>
      <w:r w:rsidRPr="000976D6">
        <w:rPr>
          <w:rFonts w:ascii="Cambria" w:hAnsi="Cambria" w:cs="Arial"/>
          <w:b/>
          <w:szCs w:val="24"/>
          <w:u w:val="single"/>
        </w:rPr>
        <w:t>Responsabilità/condivisione</w:t>
      </w:r>
    </w:p>
    <w:p w14:paraId="079C1CD5" w14:textId="77777777" w:rsidR="00547B1E" w:rsidRPr="000976D6" w:rsidRDefault="00547B1E">
      <w:pPr>
        <w:jc w:val="both"/>
        <w:rPr>
          <w:rFonts w:ascii="Cambria" w:hAnsi="Cambria" w:cs="Arial"/>
          <w:i/>
          <w:color w:val="000000"/>
        </w:rPr>
      </w:pPr>
      <w:r w:rsidRPr="000976D6">
        <w:rPr>
          <w:rFonts w:ascii="Cambria" w:hAnsi="Cambria" w:cs="Arial"/>
          <w:b/>
          <w:i/>
        </w:rPr>
        <w:t>“É come un uomo che è partito dopo aver lasciato la propria casa e dato il potere ai suoi servi</w:t>
      </w:r>
      <w:r w:rsidRPr="000976D6">
        <w:rPr>
          <w:rFonts w:ascii="Cambria" w:hAnsi="Cambria" w:cs="Arial"/>
          <w:i/>
        </w:rPr>
        <w:t xml:space="preserve">, </w:t>
      </w:r>
      <w:r w:rsidRPr="000976D6">
        <w:rPr>
          <w:rFonts w:ascii="Cambria" w:hAnsi="Cambria" w:cs="Arial"/>
          <w:b/>
          <w:i/>
        </w:rPr>
        <w:t>e ha ordinato al portiere di vegliare.” (v. 34):</w:t>
      </w:r>
      <w:r w:rsidRPr="000976D6">
        <w:rPr>
          <w:rFonts w:ascii="Cambria" w:hAnsi="Cambria" w:cs="Arial"/>
          <w:i/>
          <w:color w:val="000000"/>
        </w:rPr>
        <w:t xml:space="preserve"> </w:t>
      </w:r>
    </w:p>
    <w:p w14:paraId="0B0AC504" w14:textId="77777777" w:rsidR="00547B1E" w:rsidRPr="000976D6" w:rsidRDefault="00547B1E">
      <w:pPr>
        <w:jc w:val="both"/>
        <w:rPr>
          <w:rFonts w:ascii="Cambria" w:hAnsi="Cambria" w:cs="Arial"/>
        </w:rPr>
      </w:pPr>
      <w:r w:rsidRPr="000976D6">
        <w:rPr>
          <w:rFonts w:ascii="Cambria" w:hAnsi="Cambria" w:cs="Arial"/>
          <w:color w:val="000000"/>
        </w:rPr>
        <w:t xml:space="preserve">L’uomo che parte, prima di andare via, lascia la propria casa in mano ai suoi servi, consegna loro il potere e a ciascuno affida un compito: egli non desidera semplicemente della gente che lo attende, ma uomini e donne che si assumono </w:t>
      </w:r>
      <w:r w:rsidR="000976D6">
        <w:rPr>
          <w:rFonts w:ascii="Cambria" w:hAnsi="Cambria" w:cs="Arial"/>
          <w:color w:val="000000"/>
        </w:rPr>
        <w:t xml:space="preserve">delle </w:t>
      </w:r>
      <w:r w:rsidRPr="000976D6">
        <w:rPr>
          <w:rFonts w:ascii="Cambria" w:hAnsi="Cambria" w:cs="Arial"/>
          <w:color w:val="000000"/>
        </w:rPr>
        <w:t xml:space="preserve">responsabilità. Quando ritornerà a casa, non gli importerà tanto sapere che lo </w:t>
      </w:r>
      <w:proofErr w:type="gramStart"/>
      <w:r w:rsidRPr="000976D6">
        <w:rPr>
          <w:rFonts w:ascii="Cambria" w:hAnsi="Cambria" w:cs="Arial"/>
          <w:color w:val="000000"/>
        </w:rPr>
        <w:t>stavano</w:t>
      </w:r>
      <w:proofErr w:type="gramEnd"/>
      <w:r w:rsidRPr="000976D6">
        <w:rPr>
          <w:rFonts w:ascii="Cambria" w:hAnsi="Cambria" w:cs="Arial"/>
          <w:color w:val="000000"/>
        </w:rPr>
        <w:t xml:space="preserve"> aspettando, ma come lo hanno fatto, e chiederà conto a ciascuno della mansione che gli era stata affidata. Anche Gesù affida a ognuno di noi un compito e ci chiama a realizzarlo secondo le nostre potenzialità e i nostri talenti.</w:t>
      </w:r>
    </w:p>
    <w:p w14:paraId="3734CF52" w14:textId="77777777" w:rsidR="00547B1E" w:rsidRPr="000976D6" w:rsidRDefault="00547B1E">
      <w:pPr>
        <w:pStyle w:val="Nessunaspaziatura1"/>
        <w:jc w:val="both"/>
        <w:rPr>
          <w:rFonts w:ascii="Cambria" w:hAnsi="Cambria" w:cs="Arial"/>
          <w:szCs w:val="24"/>
        </w:rPr>
      </w:pPr>
      <w:r w:rsidRPr="000976D6">
        <w:rPr>
          <w:rFonts w:ascii="Cambria" w:hAnsi="Cambria" w:cs="Arial"/>
          <w:szCs w:val="24"/>
        </w:rPr>
        <w:t>Siamo di fronte a una respons</w:t>
      </w:r>
      <w:r w:rsidR="000976D6">
        <w:rPr>
          <w:rFonts w:ascii="Cambria" w:hAnsi="Cambria" w:cs="Arial"/>
          <w:szCs w:val="24"/>
        </w:rPr>
        <w:t>abilità condivisa: “</w:t>
      </w:r>
      <w:proofErr w:type="gramStart"/>
      <w:r w:rsidR="000976D6">
        <w:rPr>
          <w:rFonts w:ascii="Cambria" w:hAnsi="Cambria" w:cs="Arial"/>
          <w:szCs w:val="24"/>
        </w:rPr>
        <w:t>a</w:t>
      </w:r>
      <w:proofErr w:type="gramEnd"/>
      <w:r w:rsidR="000976D6">
        <w:rPr>
          <w:rFonts w:ascii="Cambria" w:hAnsi="Cambria" w:cs="Arial"/>
          <w:szCs w:val="24"/>
        </w:rPr>
        <w:t xml:space="preserve"> ciascuno i</w:t>
      </w:r>
      <w:r w:rsidRPr="000976D6">
        <w:rPr>
          <w:rFonts w:ascii="Cambria" w:hAnsi="Cambria" w:cs="Arial"/>
          <w:szCs w:val="24"/>
        </w:rPr>
        <w:t xml:space="preserve">l suo compito”, ma tutti insieme a custodire la casa! In questa condivisione ci sono tutti i tratti di una Chiesa comunità, dove ognuno mette in gioco se stesso e le proprie capacità al servizio di tutti e dell’evangelizzazione. </w:t>
      </w:r>
    </w:p>
    <w:p w14:paraId="00023E5B" w14:textId="77777777" w:rsidR="00547B1E" w:rsidRPr="000976D6" w:rsidRDefault="00547B1E">
      <w:pPr>
        <w:pStyle w:val="Nessunaspaziatura1"/>
        <w:jc w:val="both"/>
        <w:rPr>
          <w:rFonts w:ascii="Cambria" w:eastAsia="Arial" w:hAnsi="Cambria" w:cs="Arial"/>
          <w:b/>
          <w:bCs/>
          <w:i/>
          <w:iCs/>
          <w:color w:val="1F497D"/>
          <w:szCs w:val="24"/>
        </w:rPr>
      </w:pPr>
      <w:r w:rsidRPr="000976D6">
        <w:rPr>
          <w:rFonts w:ascii="Cambria" w:hAnsi="Cambria" w:cs="Arial"/>
          <w:szCs w:val="24"/>
        </w:rPr>
        <w:t xml:space="preserve">Inoltre si rievoca l'immagine del portiere, il quale deve essere costantemente preparato ad accogliere il padrone di casa che da un momento all’altro ritornerà: il suo arrivo potrebbe essere imminente, chi gli aprirà la porta del cuore se il portiere dorme? </w:t>
      </w:r>
    </w:p>
    <w:p w14:paraId="711EDA0F" w14:textId="77777777" w:rsidR="00547B1E" w:rsidRPr="000976D6" w:rsidRDefault="00547B1E">
      <w:pPr>
        <w:pStyle w:val="Nessunaspaziatura1"/>
        <w:jc w:val="both"/>
        <w:rPr>
          <w:rFonts w:ascii="Cambria" w:eastAsia="Arial" w:hAnsi="Cambria" w:cs="Arial"/>
          <w:b/>
          <w:bCs/>
          <w:i/>
          <w:iCs/>
          <w:color w:val="1F497D"/>
          <w:szCs w:val="24"/>
        </w:rPr>
      </w:pPr>
    </w:p>
    <w:p w14:paraId="47A069B6" w14:textId="77777777" w:rsidR="00547B1E" w:rsidRPr="000976D6" w:rsidRDefault="00547B1E" w:rsidP="008C4D41">
      <w:pPr>
        <w:pStyle w:val="05-Versetto"/>
        <w:outlineLvl w:val="0"/>
        <w:rPr>
          <w:rFonts w:ascii="Cambria" w:hAnsi="Cambria"/>
          <w:sz w:val="24"/>
          <w:szCs w:val="24"/>
        </w:rPr>
      </w:pPr>
      <w:r w:rsidRPr="000976D6">
        <w:rPr>
          <w:rFonts w:ascii="Cambria" w:hAnsi="Cambria"/>
          <w:sz w:val="24"/>
          <w:szCs w:val="24"/>
          <w:u w:val="single"/>
        </w:rPr>
        <w:t>Pazienza e laboriosità</w:t>
      </w:r>
    </w:p>
    <w:p w14:paraId="700440E8" w14:textId="77777777" w:rsidR="00547B1E" w:rsidRPr="00B15FFC" w:rsidRDefault="00547B1E" w:rsidP="008C4D41">
      <w:pPr>
        <w:pStyle w:val="05-Versetto"/>
        <w:outlineLvl w:val="0"/>
        <w:rPr>
          <w:rFonts w:ascii="Cambria" w:eastAsia="Arial Unicode MS" w:hAnsi="Cambria"/>
          <w:b w:val="0"/>
          <w:i/>
          <w:color w:val="000000"/>
          <w:sz w:val="24"/>
          <w:szCs w:val="24"/>
        </w:rPr>
      </w:pPr>
      <w:r w:rsidRPr="00B15FFC">
        <w:rPr>
          <w:rFonts w:ascii="Cambria" w:hAnsi="Cambria"/>
          <w:i/>
          <w:sz w:val="24"/>
          <w:szCs w:val="24"/>
        </w:rPr>
        <w:t xml:space="preserve">“Vegliate dunque: voi non sapete quando il padrone di casa ritornerà” (v. 35): </w:t>
      </w:r>
    </w:p>
    <w:p w14:paraId="6E3B03A8" w14:textId="77777777" w:rsidR="00547B1E" w:rsidRPr="000976D6" w:rsidRDefault="00547B1E">
      <w:pPr>
        <w:pStyle w:val="05-Versetto"/>
        <w:rPr>
          <w:rFonts w:ascii="Cambria" w:hAnsi="Cambria"/>
          <w:sz w:val="24"/>
          <w:szCs w:val="24"/>
        </w:rPr>
      </w:pPr>
      <w:r w:rsidRPr="000976D6">
        <w:rPr>
          <w:rFonts w:ascii="Cambria" w:eastAsia="Arial Unicode MS" w:hAnsi="Cambria"/>
          <w:b w:val="0"/>
          <w:color w:val="000000"/>
          <w:sz w:val="24"/>
          <w:szCs w:val="24"/>
        </w:rPr>
        <w:t xml:space="preserve">Vegliare per il cristiano significa vivere l’attesa con speranza e laboriosità. Il tempo dell'attesa non può essere il tempo dell'ozio, </w:t>
      </w:r>
      <w:proofErr w:type="spellStart"/>
      <w:r w:rsidRPr="000976D6">
        <w:rPr>
          <w:rFonts w:ascii="Cambria" w:eastAsia="Arial Unicode MS" w:hAnsi="Cambria"/>
          <w:b w:val="0"/>
          <w:color w:val="000000"/>
          <w:sz w:val="24"/>
          <w:szCs w:val="24"/>
        </w:rPr>
        <w:t>nè</w:t>
      </w:r>
      <w:proofErr w:type="spellEnd"/>
      <w:r w:rsidRPr="000976D6">
        <w:rPr>
          <w:rFonts w:ascii="Cambria" w:eastAsia="Arial Unicode MS" w:hAnsi="Cambria"/>
          <w:b w:val="0"/>
          <w:color w:val="000000"/>
          <w:sz w:val="24"/>
          <w:szCs w:val="24"/>
        </w:rPr>
        <w:t xml:space="preserve"> tantomeno il </w:t>
      </w:r>
      <w:proofErr w:type="gramStart"/>
      <w:r w:rsidRPr="000976D6">
        <w:rPr>
          <w:rFonts w:ascii="Cambria" w:eastAsia="Arial Unicode MS" w:hAnsi="Cambria"/>
          <w:b w:val="0"/>
          <w:color w:val="000000"/>
          <w:sz w:val="24"/>
          <w:szCs w:val="24"/>
        </w:rPr>
        <w:t>tempo</w:t>
      </w:r>
      <w:proofErr w:type="gramEnd"/>
      <w:r w:rsidRPr="000976D6">
        <w:rPr>
          <w:rFonts w:ascii="Cambria" w:eastAsia="Arial Unicode MS" w:hAnsi="Cambria"/>
          <w:b w:val="0"/>
          <w:color w:val="000000"/>
          <w:sz w:val="24"/>
          <w:szCs w:val="24"/>
        </w:rPr>
        <w:t xml:space="preserve"> dell’impazienza, ma un cammino per incontrare il Signore. Ciò non significa aspettare passivamente che venga domani, ma andare incontro a Gesù cambiando la nostra vita, i nostri desideri, i comportamenti e i progetti, e aprire il nostro cuore a lui.</w:t>
      </w:r>
    </w:p>
    <w:p w14:paraId="69083C24" w14:textId="77777777" w:rsidR="00547B1E" w:rsidRPr="000976D6" w:rsidRDefault="00547B1E">
      <w:pPr>
        <w:pStyle w:val="Nessunaspaziatura1"/>
        <w:jc w:val="both"/>
        <w:rPr>
          <w:rFonts w:ascii="Cambria" w:hAnsi="Cambria" w:cs="Arial"/>
          <w:szCs w:val="24"/>
        </w:rPr>
      </w:pPr>
    </w:p>
    <w:p w14:paraId="7BF81182" w14:textId="77777777" w:rsidR="00547B1E" w:rsidRPr="000976D6" w:rsidRDefault="00547B1E" w:rsidP="008C4D41">
      <w:pPr>
        <w:pStyle w:val="Nessunaspaziatura1"/>
        <w:jc w:val="both"/>
        <w:outlineLvl w:val="0"/>
        <w:rPr>
          <w:rFonts w:ascii="Cambria" w:hAnsi="Cambria" w:cs="Arial"/>
          <w:b/>
          <w:szCs w:val="24"/>
        </w:rPr>
      </w:pPr>
      <w:r w:rsidRPr="000976D6">
        <w:rPr>
          <w:rFonts w:ascii="Cambria" w:hAnsi="Cambria" w:cs="Arial"/>
          <w:b/>
          <w:szCs w:val="24"/>
          <w:u w:val="single"/>
        </w:rPr>
        <w:t>Un invito che è per tutti</w:t>
      </w:r>
    </w:p>
    <w:p w14:paraId="76C49FA9" w14:textId="77777777" w:rsidR="00547B1E" w:rsidRPr="00B15FFC" w:rsidRDefault="00547B1E" w:rsidP="008C4D41">
      <w:pPr>
        <w:pStyle w:val="Nessunaspaziatura1"/>
        <w:jc w:val="both"/>
        <w:outlineLvl w:val="0"/>
        <w:rPr>
          <w:rFonts w:ascii="Cambria" w:hAnsi="Cambria" w:cs="Arial"/>
          <w:i/>
          <w:szCs w:val="24"/>
        </w:rPr>
      </w:pPr>
      <w:proofErr w:type="gramStart"/>
      <w:r w:rsidRPr="00B15FFC">
        <w:rPr>
          <w:rFonts w:ascii="Cambria" w:hAnsi="Cambria" w:cs="Arial"/>
          <w:b/>
          <w:i/>
          <w:szCs w:val="24"/>
        </w:rPr>
        <w:t>“</w:t>
      </w:r>
      <w:r w:rsidRPr="00B15FFC">
        <w:rPr>
          <w:rFonts w:ascii="Cambria" w:eastAsia="Lucida Grande" w:hAnsi="Cambria" w:cs="Arial"/>
          <w:b/>
          <w:i/>
          <w:szCs w:val="24"/>
        </w:rPr>
        <w:t>Quello che dico a voi, lo dico a tutti: vegliate!” (v.37):</w:t>
      </w:r>
      <w:proofErr w:type="gramEnd"/>
    </w:p>
    <w:p w14:paraId="702E04E9" w14:textId="77777777" w:rsidR="00547B1E" w:rsidRPr="000976D6" w:rsidRDefault="00547B1E">
      <w:pPr>
        <w:pStyle w:val="Nessunaspaziatura1"/>
        <w:jc w:val="both"/>
        <w:rPr>
          <w:rFonts w:ascii="Cambria" w:hAnsi="Cambria" w:cs="Arial"/>
          <w:szCs w:val="24"/>
        </w:rPr>
      </w:pPr>
      <w:r w:rsidRPr="000976D6">
        <w:rPr>
          <w:rFonts w:ascii="Cambria" w:hAnsi="Cambria" w:cs="Arial"/>
          <w:szCs w:val="24"/>
        </w:rPr>
        <w:t xml:space="preserve">Il portinaio è presentato come una figura individuale, ma la raccomandazione che gli </w:t>
      </w:r>
      <w:proofErr w:type="gramStart"/>
      <w:r w:rsidRPr="000976D6">
        <w:rPr>
          <w:rFonts w:ascii="Cambria" w:hAnsi="Cambria" w:cs="Arial"/>
          <w:szCs w:val="24"/>
        </w:rPr>
        <w:t>viene</w:t>
      </w:r>
      <w:proofErr w:type="gramEnd"/>
      <w:r w:rsidRPr="000976D6">
        <w:rPr>
          <w:rFonts w:ascii="Cambria" w:hAnsi="Cambria" w:cs="Arial"/>
          <w:szCs w:val="24"/>
        </w:rPr>
        <w:t xml:space="preserve"> fatta si estende a tutti: perciò il vigilare non deve essere un atteggiamento tipico di uno, ma dell’intero popolo di Dio. Ciascuno di noi, ognuno con il suo modo di fare e di essere, è chiamato a vegliare, a vivere questo tempo di </w:t>
      </w:r>
      <w:proofErr w:type="gramStart"/>
      <w:r w:rsidRPr="000976D6">
        <w:rPr>
          <w:rFonts w:ascii="Cambria" w:hAnsi="Cambria" w:cs="Arial"/>
          <w:szCs w:val="24"/>
        </w:rPr>
        <w:t>attesa,</w:t>
      </w:r>
      <w:proofErr w:type="gramEnd"/>
      <w:r w:rsidRPr="000976D6">
        <w:rPr>
          <w:rFonts w:ascii="Cambria" w:hAnsi="Cambria" w:cs="Arial"/>
          <w:szCs w:val="24"/>
        </w:rPr>
        <w:t xml:space="preserve"> di speranza: nessuno può farsi trovare impreparato all'arrivo del padrone.  Questo è il significato profondo dell’invito che Gesù ci rivolge.</w:t>
      </w:r>
    </w:p>
    <w:p w14:paraId="307F5BDA" w14:textId="77777777" w:rsidR="00547B1E" w:rsidRDefault="00547B1E">
      <w:pPr>
        <w:jc w:val="both"/>
        <w:rPr>
          <w:rFonts w:ascii="Arial" w:eastAsia="Arial" w:hAnsi="Arial" w:cs="Arial"/>
          <w:sz w:val="22"/>
          <w:szCs w:val="22"/>
        </w:rPr>
      </w:pPr>
      <w:r>
        <w:rPr>
          <w:rFonts w:ascii="Arial" w:hAnsi="Arial" w:cs="Arial"/>
          <w:sz w:val="22"/>
          <w:szCs w:val="22"/>
        </w:rPr>
        <w:t xml:space="preserve"> </w:t>
      </w:r>
    </w:p>
    <w:p w14:paraId="20F381C1" w14:textId="77777777" w:rsidR="00547B1E" w:rsidRDefault="00547B1E">
      <w:pPr>
        <w:jc w:val="both"/>
        <w:rPr>
          <w:rFonts w:ascii="Arial" w:eastAsia="Arial" w:hAnsi="Arial" w:cs="Arial"/>
          <w:sz w:val="22"/>
          <w:szCs w:val="22"/>
        </w:rPr>
      </w:pPr>
    </w:p>
    <w:p w14:paraId="38C58E7F" w14:textId="77777777" w:rsidR="000976D6" w:rsidRPr="009D3136" w:rsidRDefault="000976D6" w:rsidP="008C4D41">
      <w:pPr>
        <w:pStyle w:val="Nessunaspaziatura"/>
        <w:jc w:val="both"/>
        <w:outlineLvl w:val="0"/>
        <w:rPr>
          <w:rFonts w:ascii="Cambria" w:hAnsi="Cambria"/>
          <w:b/>
          <w:u w:val="single"/>
        </w:rPr>
      </w:pPr>
      <w:r w:rsidRPr="009D3136">
        <w:rPr>
          <w:rFonts w:ascii="Cambria" w:hAnsi="Cambria"/>
          <w:b/>
          <w:color w:val="BA2317"/>
          <w:u w:val="single"/>
        </w:rPr>
        <w:t>COSA DICE A ME</w:t>
      </w:r>
    </w:p>
    <w:p w14:paraId="0DF87F9F" w14:textId="77777777" w:rsidR="000976D6" w:rsidRPr="00D14CF7" w:rsidRDefault="000976D6" w:rsidP="000976D6">
      <w:pPr>
        <w:pStyle w:val="Titolo11"/>
        <w:keepNext w:val="0"/>
        <w:keepLines w:val="0"/>
        <w:widowControl w:val="0"/>
        <w:spacing w:before="0" w:line="240" w:lineRule="auto"/>
        <w:jc w:val="both"/>
        <w:rPr>
          <w:rFonts w:ascii="Cambria" w:hAnsi="Cambria"/>
          <w:b w:val="0"/>
          <w:sz w:val="24"/>
          <w:u w:val="single"/>
          <w:lang w:val="it-IT"/>
        </w:rPr>
      </w:pPr>
    </w:p>
    <w:p w14:paraId="1144B64E" w14:textId="77777777" w:rsidR="000976D6" w:rsidRPr="005B76DE" w:rsidRDefault="000976D6" w:rsidP="008C4D41">
      <w:pPr>
        <w:pStyle w:val="Titolo11"/>
        <w:keepNext w:val="0"/>
        <w:keepLines w:val="0"/>
        <w:widowControl w:val="0"/>
        <w:spacing w:before="0" w:line="240" w:lineRule="auto"/>
        <w:jc w:val="both"/>
        <w:outlineLvl w:val="0"/>
        <w:rPr>
          <w:rFonts w:ascii="Cambria" w:hAnsi="Cambria"/>
          <w:caps/>
          <w:color w:val="002060"/>
          <w:sz w:val="24"/>
          <w:lang w:val="it-IT"/>
        </w:rPr>
      </w:pPr>
      <w:r w:rsidRPr="005B76DE">
        <w:rPr>
          <w:rFonts w:ascii="Cambria" w:hAnsi="Cambria"/>
          <w:caps/>
          <w:color w:val="002060"/>
          <w:sz w:val="24"/>
          <w:lang w:val="it-IT"/>
        </w:rPr>
        <w:t xml:space="preserve">MEDITAzione personale </w:t>
      </w:r>
    </w:p>
    <w:p w14:paraId="14128303" w14:textId="77777777" w:rsidR="00547B1E" w:rsidRPr="00B15FFC" w:rsidRDefault="00547B1E">
      <w:pPr>
        <w:pStyle w:val="Nessunaspaziatura1"/>
        <w:jc w:val="both"/>
        <w:rPr>
          <w:rFonts w:ascii="Cambria" w:hAnsi="Cambria" w:cs="Arial"/>
          <w:szCs w:val="24"/>
        </w:rPr>
      </w:pPr>
      <w:r w:rsidRPr="00B15FFC">
        <w:rPr>
          <w:rFonts w:ascii="Cambria" w:hAnsi="Cambria" w:cs="Arial"/>
          <w:szCs w:val="24"/>
        </w:rPr>
        <w:t>Il momento della medita</w:t>
      </w:r>
      <w:r w:rsidR="001B2E23">
        <w:rPr>
          <w:rFonts w:ascii="Cambria" w:hAnsi="Cambria" w:cs="Arial"/>
          <w:szCs w:val="24"/>
        </w:rPr>
        <w:t>zione si svolge nella cameretta</w:t>
      </w:r>
      <w:r w:rsidRPr="00B15FFC">
        <w:rPr>
          <w:rFonts w:ascii="Cambria" w:hAnsi="Cambria" w:cs="Arial"/>
          <w:szCs w:val="24"/>
        </w:rPr>
        <w:t xml:space="preserve">, intesa come camera personale (potrebbe essere eventualmente anche la stanza “dei giocattoli”), </w:t>
      </w:r>
      <w:proofErr w:type="gramStart"/>
      <w:r w:rsidRPr="00B15FFC">
        <w:rPr>
          <w:rFonts w:ascii="Cambria" w:hAnsi="Cambria" w:cs="Arial"/>
          <w:szCs w:val="24"/>
        </w:rPr>
        <w:t>quella dove</w:t>
      </w:r>
      <w:proofErr w:type="gramEnd"/>
      <w:r w:rsidRPr="00B15FFC">
        <w:rPr>
          <w:rFonts w:ascii="Cambria" w:hAnsi="Cambria" w:cs="Arial"/>
          <w:szCs w:val="24"/>
        </w:rPr>
        <w:t xml:space="preserve"> i ragazzi si sentono davvero a pro</w:t>
      </w:r>
      <w:r w:rsidR="00B15FFC">
        <w:rPr>
          <w:rFonts w:ascii="Cambria" w:hAnsi="Cambria" w:cs="Arial"/>
          <w:szCs w:val="24"/>
        </w:rPr>
        <w:t>p</w:t>
      </w:r>
      <w:r w:rsidRPr="00B15FFC">
        <w:rPr>
          <w:rFonts w:ascii="Cambria" w:hAnsi="Cambria" w:cs="Arial"/>
          <w:szCs w:val="24"/>
        </w:rPr>
        <w:t xml:space="preserve">rio agio, accanto a ciò che li appassiona. Questa stanza </w:t>
      </w:r>
      <w:proofErr w:type="gramStart"/>
      <w:r w:rsidRPr="00B15FFC">
        <w:rPr>
          <w:rFonts w:ascii="Cambria" w:hAnsi="Cambria" w:cs="Arial"/>
          <w:szCs w:val="24"/>
        </w:rPr>
        <w:t>viene</w:t>
      </w:r>
      <w:proofErr w:type="gramEnd"/>
      <w:r w:rsidRPr="00B15FFC">
        <w:rPr>
          <w:rFonts w:ascii="Cambria" w:hAnsi="Cambria" w:cs="Arial"/>
          <w:szCs w:val="24"/>
        </w:rPr>
        <w:t xml:space="preserve"> scelta </w:t>
      </w:r>
      <w:r w:rsidRPr="00B15FFC">
        <w:rPr>
          <w:rFonts w:ascii="Cambria" w:hAnsi="Cambria" w:cs="Arial"/>
          <w:szCs w:val="24"/>
        </w:rPr>
        <w:lastRenderedPageBreak/>
        <w:t xml:space="preserve">proprio per indicare l'intimità di questo momento che deve essere vissuto </w:t>
      </w:r>
    </w:p>
    <w:p w14:paraId="2538D82B" w14:textId="77777777" w:rsidR="00547B1E" w:rsidRDefault="00B15FFC">
      <w:pPr>
        <w:pStyle w:val="Nessunaspaziatura1"/>
        <w:jc w:val="both"/>
        <w:rPr>
          <w:rFonts w:ascii="Cambria" w:hAnsi="Cambria" w:cs="Arial"/>
          <w:szCs w:val="24"/>
        </w:rPr>
      </w:pPr>
      <w:r>
        <w:rPr>
          <w:rFonts w:ascii="Cambria" w:hAnsi="Cambria" w:cs="Arial"/>
          <w:szCs w:val="24"/>
        </w:rPr>
        <w:t>I ragazzi ricevono uno schema per la meditazione personale diverso per arco di età.</w:t>
      </w:r>
    </w:p>
    <w:p w14:paraId="10C9A771" w14:textId="77777777" w:rsidR="00B15FFC" w:rsidRPr="00B15FFC" w:rsidRDefault="00B15FFC">
      <w:pPr>
        <w:pStyle w:val="Nessunaspaziatura1"/>
        <w:jc w:val="both"/>
        <w:rPr>
          <w:rFonts w:ascii="Cambria" w:hAnsi="Cambria" w:cs="Arial"/>
          <w:color w:val="002060"/>
          <w:szCs w:val="24"/>
        </w:rPr>
      </w:pPr>
    </w:p>
    <w:p w14:paraId="232947E9" w14:textId="77777777" w:rsidR="00547B1E" w:rsidRPr="00B15FFC" w:rsidRDefault="00547B1E">
      <w:pPr>
        <w:pStyle w:val="Nessunaspaziatura1"/>
        <w:jc w:val="both"/>
        <w:rPr>
          <w:rFonts w:ascii="Cambria" w:hAnsi="Cambria" w:cs="Arial"/>
          <w:szCs w:val="24"/>
        </w:rPr>
      </w:pPr>
      <w:r w:rsidRPr="00B15FFC">
        <w:rPr>
          <w:rFonts w:ascii="Cambria" w:hAnsi="Cambria" w:cs="Arial"/>
          <w:color w:val="000000"/>
          <w:szCs w:val="24"/>
        </w:rPr>
        <w:t xml:space="preserve">La riflessione con </w:t>
      </w:r>
      <w:proofErr w:type="gramStart"/>
      <w:r w:rsidRPr="00B15FFC">
        <w:rPr>
          <w:rFonts w:ascii="Cambria" w:hAnsi="Cambria" w:cs="Arial"/>
          <w:color w:val="000000"/>
          <w:szCs w:val="24"/>
        </w:rPr>
        <w:t>i</w:t>
      </w:r>
      <w:proofErr w:type="gramEnd"/>
      <w:r w:rsidRPr="00B15FFC">
        <w:rPr>
          <w:rFonts w:ascii="Cambria" w:hAnsi="Cambria" w:cs="Arial"/>
          <w:color w:val="000000"/>
          <w:szCs w:val="24"/>
        </w:rPr>
        <w:t xml:space="preserve"> </w:t>
      </w:r>
      <w:r w:rsidRPr="001B2E23">
        <w:rPr>
          <w:rFonts w:ascii="Cambria" w:hAnsi="Cambria" w:cs="Arial"/>
          <w:b/>
          <w:color w:val="FF0000"/>
          <w:szCs w:val="24"/>
        </w:rPr>
        <w:t>6/11</w:t>
      </w:r>
      <w:r w:rsidRPr="00B15FFC">
        <w:rPr>
          <w:rFonts w:ascii="Cambria" w:hAnsi="Cambria" w:cs="Arial"/>
          <w:color w:val="000000"/>
          <w:szCs w:val="24"/>
        </w:rPr>
        <w:t xml:space="preserve"> si impernia sul tempo e sull'uso che i ragazzi ne fanno nella propria vita quotidiana. </w:t>
      </w:r>
    </w:p>
    <w:p w14:paraId="01B86F6B" w14:textId="77777777" w:rsidR="00547B1E" w:rsidRPr="00B15FFC" w:rsidRDefault="00547B1E">
      <w:pPr>
        <w:pStyle w:val="Nessunaspaziatura1"/>
        <w:numPr>
          <w:ilvl w:val="0"/>
          <w:numId w:val="13"/>
        </w:numPr>
        <w:jc w:val="both"/>
        <w:rPr>
          <w:rFonts w:ascii="Cambria" w:hAnsi="Cambria" w:cs="Arial"/>
          <w:szCs w:val="24"/>
        </w:rPr>
      </w:pPr>
      <w:r w:rsidRPr="00B15FFC">
        <w:rPr>
          <w:rFonts w:ascii="Cambria" w:hAnsi="Cambria" w:cs="Arial"/>
          <w:szCs w:val="24"/>
        </w:rPr>
        <w:t>La mia vita, il mio tempo</w:t>
      </w:r>
      <w:r w:rsidR="001B2E23">
        <w:rPr>
          <w:rFonts w:ascii="Cambria" w:hAnsi="Cambria" w:cs="Arial"/>
          <w:szCs w:val="24"/>
        </w:rPr>
        <w:t xml:space="preserve"> sono doni ricevuti dal Signore. M</w:t>
      </w:r>
      <w:r w:rsidRPr="00B15FFC">
        <w:rPr>
          <w:rFonts w:ascii="Cambria" w:hAnsi="Cambria" w:cs="Arial"/>
          <w:szCs w:val="24"/>
        </w:rPr>
        <w:t xml:space="preserve">e ne prendo cura facendoli fruttare o “perdo tempo”? Penso che il mio tempo sia utilizzato al meglio? </w:t>
      </w:r>
    </w:p>
    <w:p w14:paraId="1B971113" w14:textId="77777777" w:rsidR="00547B1E" w:rsidRPr="00B15FFC" w:rsidRDefault="00547B1E">
      <w:pPr>
        <w:pStyle w:val="Nessunaspaziatura1"/>
        <w:numPr>
          <w:ilvl w:val="0"/>
          <w:numId w:val="13"/>
        </w:numPr>
        <w:jc w:val="both"/>
        <w:rPr>
          <w:rFonts w:ascii="Cambria" w:hAnsi="Cambria" w:cs="Arial"/>
          <w:szCs w:val="24"/>
        </w:rPr>
      </w:pPr>
      <w:r w:rsidRPr="00B15FFC">
        <w:rPr>
          <w:rFonts w:ascii="Cambria" w:hAnsi="Cambria" w:cs="Arial"/>
          <w:szCs w:val="24"/>
        </w:rPr>
        <w:t xml:space="preserve">Guardando alle tante cose che faccio, quando mi comporto da “pigro” e quando invece </w:t>
      </w:r>
      <w:proofErr w:type="gramStart"/>
      <w:r w:rsidRPr="00B15FFC">
        <w:rPr>
          <w:rFonts w:ascii="Cambria" w:hAnsi="Cambria" w:cs="Arial"/>
          <w:szCs w:val="24"/>
        </w:rPr>
        <w:t xml:space="preserve">mi </w:t>
      </w:r>
      <w:proofErr w:type="gramEnd"/>
      <w:r w:rsidRPr="00B15FFC">
        <w:rPr>
          <w:rFonts w:ascii="Cambria" w:hAnsi="Cambria" w:cs="Arial"/>
          <w:szCs w:val="24"/>
        </w:rPr>
        <w:t>impegno? Decido io se e quanto impegnarmi o devono essere altri a impormelo?</w:t>
      </w:r>
    </w:p>
    <w:p w14:paraId="0D76B809" w14:textId="77777777" w:rsidR="00547B1E" w:rsidRPr="00B15FFC" w:rsidRDefault="00547B1E">
      <w:pPr>
        <w:pStyle w:val="Nessunaspaziatura1"/>
        <w:numPr>
          <w:ilvl w:val="0"/>
          <w:numId w:val="13"/>
        </w:numPr>
        <w:jc w:val="both"/>
        <w:rPr>
          <w:rFonts w:ascii="Cambria" w:hAnsi="Cambria" w:cs="Arial"/>
          <w:szCs w:val="24"/>
        </w:rPr>
      </w:pPr>
      <w:r w:rsidRPr="00B15FFC">
        <w:rPr>
          <w:rFonts w:ascii="Cambria" w:hAnsi="Cambria" w:cs="Arial"/>
          <w:szCs w:val="24"/>
        </w:rPr>
        <w:t xml:space="preserve">Nelle mie giornate dedico del tempo a Gesù? </w:t>
      </w:r>
      <w:proofErr w:type="gramStart"/>
      <w:r w:rsidRPr="00B15FFC">
        <w:rPr>
          <w:rFonts w:ascii="Cambria" w:hAnsi="Cambria" w:cs="Arial"/>
          <w:szCs w:val="24"/>
        </w:rPr>
        <w:t>Cosa faccio</w:t>
      </w:r>
      <w:proofErr w:type="gramEnd"/>
      <w:r w:rsidRPr="00B15FFC">
        <w:rPr>
          <w:rFonts w:ascii="Cambria" w:hAnsi="Cambria" w:cs="Arial"/>
          <w:szCs w:val="24"/>
        </w:rPr>
        <w:t xml:space="preserve"> con lui e per lui? </w:t>
      </w:r>
      <w:r w:rsidR="00AA3E5F">
        <w:rPr>
          <w:rFonts w:ascii="Cambria" w:hAnsi="Cambria" w:cs="Arial"/>
          <w:szCs w:val="24"/>
        </w:rPr>
        <w:t xml:space="preserve">In questo tempo di Avvento, riesco a “vegliare” un po’ con lui? </w:t>
      </w:r>
    </w:p>
    <w:p w14:paraId="1E7EE93E" w14:textId="77777777" w:rsidR="00547B1E" w:rsidRPr="00B15FFC" w:rsidRDefault="00547B1E">
      <w:pPr>
        <w:pStyle w:val="Nessunaspaziatura1"/>
        <w:numPr>
          <w:ilvl w:val="0"/>
          <w:numId w:val="13"/>
        </w:numPr>
        <w:jc w:val="both"/>
        <w:rPr>
          <w:rFonts w:ascii="Cambria" w:eastAsia="Arial Bold" w:hAnsi="Cambria" w:cs="Arial"/>
          <w:szCs w:val="24"/>
        </w:rPr>
      </w:pPr>
      <w:r w:rsidRPr="00B15FFC">
        <w:rPr>
          <w:rFonts w:ascii="Cambria" w:hAnsi="Cambria" w:cs="Arial"/>
          <w:szCs w:val="24"/>
        </w:rPr>
        <w:t xml:space="preserve">Molto del mio tempo lo trascorro con altre persone. So davvero condividere con loro questi momenti o lascio che le lancette scorrano inutilmente? </w:t>
      </w:r>
      <w:proofErr w:type="gramStart"/>
      <w:r w:rsidRPr="00B15FFC">
        <w:rPr>
          <w:rFonts w:ascii="Cambria" w:hAnsi="Cambria" w:cs="Arial"/>
          <w:szCs w:val="24"/>
        </w:rPr>
        <w:t>Cosa faccio</w:t>
      </w:r>
      <w:proofErr w:type="gramEnd"/>
      <w:r w:rsidRPr="00B15FFC">
        <w:rPr>
          <w:rFonts w:ascii="Cambria" w:hAnsi="Cambria" w:cs="Arial"/>
          <w:szCs w:val="24"/>
        </w:rPr>
        <w:t xml:space="preserve"> per valorizzare al meglio il tempo comune?</w:t>
      </w:r>
    </w:p>
    <w:p w14:paraId="05C6BD4E" w14:textId="77777777" w:rsidR="00547B1E" w:rsidRPr="00B15FFC" w:rsidRDefault="00547B1E">
      <w:pPr>
        <w:pStyle w:val="Nessunaspaziatura1"/>
        <w:jc w:val="both"/>
        <w:rPr>
          <w:rFonts w:ascii="Cambria" w:eastAsia="Arial Bold" w:hAnsi="Cambria" w:cs="Arial"/>
          <w:szCs w:val="24"/>
        </w:rPr>
      </w:pPr>
    </w:p>
    <w:p w14:paraId="3458FB48" w14:textId="77777777" w:rsidR="00547B1E" w:rsidRPr="00B15FFC" w:rsidRDefault="00547B1E">
      <w:pPr>
        <w:pStyle w:val="Nessunaspaziatura1"/>
        <w:jc w:val="both"/>
        <w:rPr>
          <w:rFonts w:ascii="Cambria" w:eastAsia="Arial Bold" w:hAnsi="Cambria" w:cs="Arial"/>
          <w:szCs w:val="24"/>
        </w:rPr>
      </w:pPr>
      <w:r w:rsidRPr="00B15FFC">
        <w:rPr>
          <w:rFonts w:ascii="Cambria" w:hAnsi="Cambria" w:cs="Arial"/>
          <w:szCs w:val="24"/>
        </w:rPr>
        <w:t xml:space="preserve">Per </w:t>
      </w:r>
      <w:proofErr w:type="gramStart"/>
      <w:r w:rsidRPr="00B15FFC">
        <w:rPr>
          <w:rFonts w:ascii="Cambria" w:hAnsi="Cambria" w:cs="Arial"/>
          <w:szCs w:val="24"/>
        </w:rPr>
        <w:t xml:space="preserve">i </w:t>
      </w:r>
      <w:r w:rsidRPr="001B2E23">
        <w:rPr>
          <w:rFonts w:ascii="Cambria" w:hAnsi="Cambria" w:cs="Arial"/>
          <w:b/>
          <w:color w:val="FF0000"/>
          <w:szCs w:val="24"/>
        </w:rPr>
        <w:t>12/14</w:t>
      </w:r>
      <w:r w:rsidRPr="00B15FFC">
        <w:rPr>
          <w:rFonts w:ascii="Cambria" w:hAnsi="Cambria" w:cs="Arial"/>
          <w:szCs w:val="24"/>
        </w:rPr>
        <w:t xml:space="preserve"> si può</w:t>
      </w:r>
      <w:proofErr w:type="gramEnd"/>
      <w:r w:rsidRPr="00B15FFC">
        <w:rPr>
          <w:rFonts w:ascii="Cambria" w:hAnsi="Cambria" w:cs="Arial"/>
          <w:szCs w:val="24"/>
        </w:rPr>
        <w:t xml:space="preserve"> strutturare il momento della meditazione personale come una breve esperienza di deserto. Le domande-guida per aiutarli nella riflessione sono suddivise in quattro nuclei </w:t>
      </w:r>
      <w:proofErr w:type="gramStart"/>
      <w:r w:rsidRPr="00B15FFC">
        <w:rPr>
          <w:rFonts w:ascii="Cambria" w:hAnsi="Cambria" w:cs="Arial"/>
          <w:szCs w:val="24"/>
        </w:rPr>
        <w:t>tematici</w:t>
      </w:r>
      <w:proofErr w:type="gramEnd"/>
      <w:r w:rsidRPr="00B15FFC">
        <w:rPr>
          <w:rFonts w:ascii="Cambria" w:hAnsi="Cambria" w:cs="Arial"/>
          <w:szCs w:val="24"/>
        </w:rPr>
        <w:t>:</w:t>
      </w:r>
    </w:p>
    <w:p w14:paraId="54ACB77F" w14:textId="77777777" w:rsidR="00547B1E" w:rsidRPr="00B15FFC" w:rsidRDefault="00547B1E">
      <w:pPr>
        <w:pStyle w:val="Nessunaspaziatura1"/>
        <w:jc w:val="both"/>
        <w:rPr>
          <w:rFonts w:ascii="Cambria" w:eastAsia="Arial Bold" w:hAnsi="Cambria" w:cs="Arial"/>
          <w:szCs w:val="24"/>
        </w:rPr>
      </w:pPr>
    </w:p>
    <w:p w14:paraId="010861C6" w14:textId="77777777" w:rsidR="00547B1E" w:rsidRPr="00B15FFC" w:rsidRDefault="00547B1E" w:rsidP="008C4D41">
      <w:pPr>
        <w:pStyle w:val="Nessunaspaziatura1"/>
        <w:jc w:val="both"/>
        <w:outlineLvl w:val="0"/>
        <w:rPr>
          <w:rFonts w:ascii="Cambria" w:hAnsi="Cambria" w:cs="Arial"/>
          <w:szCs w:val="24"/>
        </w:rPr>
      </w:pPr>
      <w:proofErr w:type="gramStart"/>
      <w:r w:rsidRPr="00B15FFC">
        <w:rPr>
          <w:rFonts w:ascii="Cambria" w:hAnsi="Cambria" w:cs="Arial"/>
          <w:b/>
          <w:bCs/>
          <w:szCs w:val="24"/>
        </w:rPr>
        <w:t>STARE,</w:t>
      </w:r>
      <w:proofErr w:type="gramEnd"/>
      <w:r w:rsidRPr="00B15FFC">
        <w:rPr>
          <w:rFonts w:ascii="Cambria" w:hAnsi="Cambria" w:cs="Arial"/>
          <w:b/>
          <w:bCs/>
          <w:szCs w:val="24"/>
        </w:rPr>
        <w:t xml:space="preserve"> RESTARE, TORNARE</w:t>
      </w:r>
    </w:p>
    <w:p w14:paraId="399BAC37" w14:textId="77777777" w:rsidR="00547B1E" w:rsidRPr="00B15FFC" w:rsidRDefault="00547B1E">
      <w:pPr>
        <w:pStyle w:val="Nessunaspaziatura1"/>
        <w:numPr>
          <w:ilvl w:val="0"/>
          <w:numId w:val="22"/>
        </w:numPr>
        <w:tabs>
          <w:tab w:val="left" w:pos="720"/>
        </w:tabs>
        <w:jc w:val="both"/>
        <w:rPr>
          <w:rFonts w:ascii="Cambria" w:hAnsi="Cambria" w:cs="Arial"/>
          <w:szCs w:val="24"/>
        </w:rPr>
      </w:pPr>
      <w:r w:rsidRPr="00B15FFC">
        <w:rPr>
          <w:rFonts w:ascii="Cambria" w:hAnsi="Cambria" w:cs="Arial"/>
          <w:szCs w:val="24"/>
        </w:rPr>
        <w:t xml:space="preserve">In quali situazioni scelgo di “stare”, con tutto il cuore e con tutta la mente? </w:t>
      </w:r>
    </w:p>
    <w:p w14:paraId="242A982B" w14:textId="77777777" w:rsidR="00547B1E" w:rsidRPr="00B15FFC" w:rsidRDefault="00547B1E">
      <w:pPr>
        <w:pStyle w:val="Nessunaspaziatura1"/>
        <w:numPr>
          <w:ilvl w:val="0"/>
          <w:numId w:val="22"/>
        </w:numPr>
        <w:tabs>
          <w:tab w:val="left" w:pos="720"/>
        </w:tabs>
        <w:jc w:val="both"/>
        <w:rPr>
          <w:rFonts w:ascii="Cambria" w:hAnsi="Cambria" w:cs="Arial"/>
          <w:szCs w:val="24"/>
        </w:rPr>
      </w:pPr>
      <w:r w:rsidRPr="00B15FFC">
        <w:rPr>
          <w:rFonts w:ascii="Cambria" w:hAnsi="Cambria" w:cs="Arial"/>
          <w:szCs w:val="24"/>
        </w:rPr>
        <w:t xml:space="preserve">Faccio alcune cose solo per il “gettone di presenza” o perché voglio davvero esserci? </w:t>
      </w:r>
    </w:p>
    <w:p w14:paraId="111C74ED" w14:textId="77777777" w:rsidR="00547B1E" w:rsidRPr="00B15FFC" w:rsidRDefault="00547B1E">
      <w:pPr>
        <w:pStyle w:val="Nessunaspaziatura1"/>
        <w:numPr>
          <w:ilvl w:val="0"/>
          <w:numId w:val="22"/>
        </w:numPr>
        <w:tabs>
          <w:tab w:val="left" w:pos="720"/>
        </w:tabs>
        <w:jc w:val="both"/>
        <w:rPr>
          <w:rFonts w:ascii="Cambria" w:hAnsi="Cambria" w:cs="Arial"/>
          <w:szCs w:val="24"/>
        </w:rPr>
      </w:pPr>
      <w:r w:rsidRPr="00B15FFC">
        <w:rPr>
          <w:rFonts w:ascii="Cambria" w:hAnsi="Cambria" w:cs="Arial"/>
          <w:szCs w:val="24"/>
        </w:rPr>
        <w:t xml:space="preserve">In quali occasioni oltre lo "stare" decido anche di "restare"? </w:t>
      </w:r>
    </w:p>
    <w:p w14:paraId="0BBE70A2" w14:textId="77777777" w:rsidR="00547B1E" w:rsidRPr="00B15FFC" w:rsidRDefault="00547B1E">
      <w:pPr>
        <w:pStyle w:val="Nessunaspaziatura1"/>
        <w:numPr>
          <w:ilvl w:val="0"/>
          <w:numId w:val="22"/>
        </w:numPr>
        <w:tabs>
          <w:tab w:val="left" w:pos="720"/>
        </w:tabs>
        <w:jc w:val="both"/>
        <w:rPr>
          <w:rFonts w:ascii="Cambria" w:eastAsia="Arial" w:hAnsi="Cambria" w:cs="Arial"/>
          <w:szCs w:val="24"/>
        </w:rPr>
      </w:pPr>
      <w:r w:rsidRPr="00B15FFC">
        <w:rPr>
          <w:rFonts w:ascii="Cambria" w:hAnsi="Cambria" w:cs="Arial"/>
          <w:szCs w:val="24"/>
        </w:rPr>
        <w:t xml:space="preserve">Cosa mi spinge a "restare"? </w:t>
      </w:r>
    </w:p>
    <w:p w14:paraId="23F3A3BC" w14:textId="77777777" w:rsidR="00547B1E" w:rsidRPr="00B15FFC" w:rsidRDefault="00547B1E">
      <w:pPr>
        <w:pStyle w:val="Nessunaspaziatura1"/>
        <w:jc w:val="both"/>
        <w:rPr>
          <w:rFonts w:ascii="Cambria" w:eastAsia="Arial" w:hAnsi="Cambria" w:cs="Arial"/>
          <w:szCs w:val="24"/>
        </w:rPr>
      </w:pPr>
    </w:p>
    <w:p w14:paraId="54DD3591" w14:textId="77777777" w:rsidR="00547B1E" w:rsidRPr="00B15FFC" w:rsidRDefault="00547B1E" w:rsidP="008C4D41">
      <w:pPr>
        <w:pStyle w:val="Nessunaspaziatura1"/>
        <w:jc w:val="both"/>
        <w:outlineLvl w:val="0"/>
        <w:rPr>
          <w:rFonts w:ascii="Cambria" w:hAnsi="Cambria" w:cs="Arial"/>
          <w:szCs w:val="24"/>
        </w:rPr>
      </w:pPr>
      <w:r w:rsidRPr="00B15FFC">
        <w:rPr>
          <w:rFonts w:ascii="Cambria" w:hAnsi="Cambria" w:cs="Arial"/>
          <w:b/>
          <w:bCs/>
          <w:szCs w:val="24"/>
        </w:rPr>
        <w:t>PADRONI O AMMINISTRATORI?</w:t>
      </w:r>
    </w:p>
    <w:p w14:paraId="455CE673" w14:textId="77777777" w:rsidR="00547B1E" w:rsidRPr="00B15FFC" w:rsidRDefault="00547B1E">
      <w:pPr>
        <w:pStyle w:val="Nessunaspaziatura1"/>
        <w:numPr>
          <w:ilvl w:val="0"/>
          <w:numId w:val="23"/>
        </w:numPr>
        <w:jc w:val="both"/>
        <w:rPr>
          <w:rFonts w:ascii="Cambria" w:hAnsi="Cambria" w:cs="Arial"/>
          <w:szCs w:val="24"/>
        </w:rPr>
      </w:pPr>
      <w:r w:rsidRPr="00B15FFC">
        <w:rPr>
          <w:rFonts w:ascii="Cambria" w:hAnsi="Cambria" w:cs="Arial"/>
          <w:szCs w:val="24"/>
        </w:rPr>
        <w:t xml:space="preserve">Sono padrone o amministratore del mio tempo? Come scelgo di viverlo e gestirlo? </w:t>
      </w:r>
    </w:p>
    <w:p w14:paraId="18019D66" w14:textId="77777777" w:rsidR="00547B1E" w:rsidRPr="00B15FFC" w:rsidRDefault="00547B1E">
      <w:pPr>
        <w:pStyle w:val="Nessunaspaziatura1"/>
        <w:numPr>
          <w:ilvl w:val="0"/>
          <w:numId w:val="23"/>
        </w:numPr>
        <w:jc w:val="both"/>
        <w:rPr>
          <w:rFonts w:ascii="Cambria" w:hAnsi="Cambria" w:cs="Arial"/>
          <w:szCs w:val="24"/>
        </w:rPr>
      </w:pPr>
      <w:r w:rsidRPr="00B15FFC">
        <w:rPr>
          <w:rFonts w:ascii="Cambria" w:hAnsi="Cambria" w:cs="Arial"/>
          <w:szCs w:val="24"/>
        </w:rPr>
        <w:t xml:space="preserve">Ho cura del tempo che trascorro?  Lo lascio passare inutilmente o ne faccio tesoro? Come lo spendo?  </w:t>
      </w:r>
    </w:p>
    <w:p w14:paraId="110020CF" w14:textId="77777777" w:rsidR="00547B1E" w:rsidRPr="00B15FFC" w:rsidRDefault="00547B1E">
      <w:pPr>
        <w:pStyle w:val="Nessunaspaziatura1"/>
        <w:numPr>
          <w:ilvl w:val="0"/>
          <w:numId w:val="23"/>
        </w:numPr>
        <w:jc w:val="both"/>
        <w:rPr>
          <w:rFonts w:ascii="Cambria" w:hAnsi="Cambria" w:cs="Arial"/>
          <w:szCs w:val="24"/>
        </w:rPr>
      </w:pPr>
      <w:r w:rsidRPr="00B15FFC">
        <w:rPr>
          <w:rFonts w:ascii="Cambria" w:hAnsi="Cambria" w:cs="Arial"/>
          <w:szCs w:val="24"/>
        </w:rPr>
        <w:t xml:space="preserve">In cosa mi piace più spendere il mio tempo? </w:t>
      </w:r>
    </w:p>
    <w:p w14:paraId="4CF75501" w14:textId="77777777" w:rsidR="00547B1E" w:rsidRPr="00B15FFC" w:rsidRDefault="00547B1E">
      <w:pPr>
        <w:pStyle w:val="Nessunaspaziatura1"/>
        <w:numPr>
          <w:ilvl w:val="0"/>
          <w:numId w:val="23"/>
        </w:numPr>
        <w:jc w:val="both"/>
        <w:rPr>
          <w:rFonts w:ascii="Cambria" w:eastAsia="Arial" w:hAnsi="Cambria" w:cs="Arial"/>
          <w:szCs w:val="24"/>
        </w:rPr>
      </w:pPr>
      <w:r w:rsidRPr="00B15FFC">
        <w:rPr>
          <w:rFonts w:ascii="Cambria" w:hAnsi="Cambria" w:cs="Arial"/>
          <w:szCs w:val="24"/>
        </w:rPr>
        <w:t>Dedico il giusto tempo anche a Gesù?</w:t>
      </w:r>
      <w:r w:rsidR="00AA3E5F">
        <w:rPr>
          <w:rFonts w:ascii="Cambria" w:hAnsi="Cambria" w:cs="Arial"/>
          <w:szCs w:val="24"/>
        </w:rPr>
        <w:t xml:space="preserve"> In questo tempo di Avvento, riesco a “vegliare” un po’ con lui?</w:t>
      </w:r>
    </w:p>
    <w:p w14:paraId="4784DCDB" w14:textId="77777777" w:rsidR="00547B1E" w:rsidRPr="00B15FFC" w:rsidRDefault="00547B1E">
      <w:pPr>
        <w:pStyle w:val="Nessunaspaziatura1"/>
        <w:jc w:val="both"/>
        <w:rPr>
          <w:rFonts w:ascii="Cambria" w:eastAsia="Arial" w:hAnsi="Cambria" w:cs="Arial"/>
          <w:szCs w:val="24"/>
        </w:rPr>
      </w:pPr>
    </w:p>
    <w:p w14:paraId="4F19A110" w14:textId="77777777" w:rsidR="00547B1E" w:rsidRPr="00B15FFC" w:rsidRDefault="00547B1E" w:rsidP="008C4D41">
      <w:pPr>
        <w:pStyle w:val="Nessunaspaziatura1"/>
        <w:jc w:val="both"/>
        <w:outlineLvl w:val="0"/>
        <w:rPr>
          <w:rFonts w:ascii="Cambria" w:hAnsi="Cambria" w:cs="Arial"/>
          <w:szCs w:val="24"/>
        </w:rPr>
      </w:pPr>
      <w:r w:rsidRPr="00B15FFC">
        <w:rPr>
          <w:rFonts w:ascii="Cambria" w:hAnsi="Cambria" w:cs="Arial"/>
          <w:b/>
          <w:bCs/>
          <w:szCs w:val="24"/>
        </w:rPr>
        <w:t>ATTENDERE O VEGLIARE?</w:t>
      </w:r>
    </w:p>
    <w:p w14:paraId="2544C50C" w14:textId="77777777" w:rsidR="00547B1E" w:rsidRPr="00B15FFC" w:rsidRDefault="00547B1E">
      <w:pPr>
        <w:pStyle w:val="Nessunaspaziatura1"/>
        <w:numPr>
          <w:ilvl w:val="0"/>
          <w:numId w:val="24"/>
        </w:numPr>
        <w:jc w:val="both"/>
        <w:rPr>
          <w:rFonts w:ascii="Cambria" w:eastAsia="Arial" w:hAnsi="Cambria" w:cs="Arial"/>
          <w:szCs w:val="24"/>
        </w:rPr>
      </w:pPr>
      <w:r w:rsidRPr="00B15FFC">
        <w:rPr>
          <w:rFonts w:ascii="Cambria" w:hAnsi="Cambria" w:cs="Arial"/>
          <w:szCs w:val="24"/>
        </w:rPr>
        <w:t xml:space="preserve">L'attesa del ritorno del padrone </w:t>
      </w:r>
      <w:proofErr w:type="gramStart"/>
      <w:r w:rsidRPr="00B15FFC">
        <w:rPr>
          <w:rFonts w:ascii="Cambria" w:hAnsi="Cambria" w:cs="Arial"/>
          <w:szCs w:val="24"/>
        </w:rPr>
        <w:t>di</w:t>
      </w:r>
      <w:proofErr w:type="gramEnd"/>
      <w:r w:rsidRPr="00B15FFC">
        <w:rPr>
          <w:rFonts w:ascii="Cambria" w:hAnsi="Cambria" w:cs="Arial"/>
          <w:szCs w:val="24"/>
        </w:rPr>
        <w:t xml:space="preserve"> casa è occasione per una nuova conversione? Quali caratteristiche deve avere questo rinnovamento nella mia vita?</w:t>
      </w:r>
    </w:p>
    <w:p w14:paraId="5A4815DB" w14:textId="77777777" w:rsidR="00547B1E" w:rsidRDefault="00547B1E">
      <w:pPr>
        <w:pStyle w:val="Nessunaspaziatura1"/>
        <w:numPr>
          <w:ilvl w:val="0"/>
          <w:numId w:val="24"/>
        </w:numPr>
        <w:jc w:val="both"/>
        <w:rPr>
          <w:rFonts w:ascii="Cambria" w:eastAsia="Arial" w:hAnsi="Cambria" w:cs="Arial"/>
          <w:szCs w:val="24"/>
        </w:rPr>
      </w:pPr>
      <w:r w:rsidRPr="00B15FFC">
        <w:rPr>
          <w:rFonts w:ascii="Cambria" w:eastAsia="Arial" w:hAnsi="Cambria" w:cs="Arial"/>
          <w:szCs w:val="24"/>
        </w:rPr>
        <w:t xml:space="preserve">Vivo l’Avvento come un’occasione di attesa, di preghiera e di preparazione per il mio cammino di crescita? </w:t>
      </w:r>
    </w:p>
    <w:p w14:paraId="1A7B4AC0" w14:textId="77777777" w:rsidR="00AA3E5F" w:rsidRPr="00B15FFC" w:rsidRDefault="00AA3E5F">
      <w:pPr>
        <w:pStyle w:val="Nessunaspaziatura1"/>
        <w:numPr>
          <w:ilvl w:val="0"/>
          <w:numId w:val="24"/>
        </w:numPr>
        <w:jc w:val="both"/>
        <w:rPr>
          <w:rFonts w:ascii="Cambria" w:eastAsia="Arial" w:hAnsi="Cambria" w:cs="Arial"/>
          <w:szCs w:val="24"/>
        </w:rPr>
      </w:pPr>
      <w:r>
        <w:rPr>
          <w:rFonts w:ascii="Cambria" w:eastAsia="Arial" w:hAnsi="Cambria" w:cs="Arial"/>
          <w:szCs w:val="24"/>
        </w:rPr>
        <w:t xml:space="preserve">Per cosa voglio “vegliare” in </w:t>
      </w:r>
      <w:proofErr w:type="gramStart"/>
      <w:r>
        <w:rPr>
          <w:rFonts w:ascii="Cambria" w:eastAsia="Arial" w:hAnsi="Cambria" w:cs="Arial"/>
          <w:szCs w:val="24"/>
        </w:rPr>
        <w:t>questo</w:t>
      </w:r>
      <w:proofErr w:type="gramEnd"/>
      <w:r>
        <w:rPr>
          <w:rFonts w:ascii="Cambria" w:eastAsia="Arial" w:hAnsi="Cambria" w:cs="Arial"/>
          <w:szCs w:val="24"/>
        </w:rPr>
        <w:t xml:space="preserve"> Avvento? Cosa o chi mi aspetto che arrivi?</w:t>
      </w:r>
    </w:p>
    <w:p w14:paraId="06EF7993" w14:textId="77777777" w:rsidR="00547B1E" w:rsidRPr="00B15FFC" w:rsidRDefault="00547B1E">
      <w:pPr>
        <w:pStyle w:val="Nessunaspaziatura1"/>
        <w:jc w:val="both"/>
        <w:rPr>
          <w:rFonts w:ascii="Cambria" w:eastAsia="Arial" w:hAnsi="Cambria" w:cs="Arial"/>
          <w:szCs w:val="24"/>
        </w:rPr>
      </w:pPr>
    </w:p>
    <w:p w14:paraId="2C17BD5E" w14:textId="77777777" w:rsidR="00547B1E" w:rsidRPr="00B15FFC" w:rsidRDefault="00547B1E" w:rsidP="008C4D41">
      <w:pPr>
        <w:pStyle w:val="Nessunaspaziatura1"/>
        <w:jc w:val="both"/>
        <w:outlineLvl w:val="0"/>
        <w:rPr>
          <w:rFonts w:ascii="Cambria" w:eastAsia="Arial" w:hAnsi="Cambria" w:cs="Arial"/>
          <w:szCs w:val="24"/>
        </w:rPr>
      </w:pPr>
      <w:r w:rsidRPr="00B15FFC">
        <w:rPr>
          <w:rFonts w:ascii="Cambria" w:eastAsia="Arial" w:hAnsi="Cambria" w:cs="Arial"/>
          <w:b/>
          <w:bCs/>
          <w:szCs w:val="24"/>
        </w:rPr>
        <w:t>NON SONO SOLO AD ATTENDERE</w:t>
      </w:r>
    </w:p>
    <w:p w14:paraId="25C88522" w14:textId="77777777" w:rsidR="00547B1E" w:rsidRPr="00B15FFC" w:rsidRDefault="00547B1E">
      <w:pPr>
        <w:pStyle w:val="Nessunaspaziatura1"/>
        <w:numPr>
          <w:ilvl w:val="0"/>
          <w:numId w:val="25"/>
        </w:numPr>
        <w:jc w:val="both"/>
        <w:rPr>
          <w:rFonts w:ascii="Cambria" w:eastAsia="Arial" w:hAnsi="Cambria" w:cs="Arial"/>
          <w:szCs w:val="24"/>
        </w:rPr>
      </w:pPr>
      <w:r w:rsidRPr="00B15FFC">
        <w:rPr>
          <w:rFonts w:ascii="Cambria" w:eastAsia="Arial" w:hAnsi="Cambria" w:cs="Arial"/>
          <w:szCs w:val="24"/>
        </w:rPr>
        <w:t xml:space="preserve">Che ruolo ha la comunità della quale sono parte nell'uso che faccio del mio tempo e delle responsabilità, anche piccole, che mi </w:t>
      </w:r>
      <w:proofErr w:type="gramStart"/>
      <w:r w:rsidRPr="00B15FFC">
        <w:rPr>
          <w:rFonts w:ascii="Cambria" w:eastAsia="Arial" w:hAnsi="Cambria" w:cs="Arial"/>
          <w:szCs w:val="24"/>
        </w:rPr>
        <w:t>vengono</w:t>
      </w:r>
      <w:proofErr w:type="gramEnd"/>
      <w:r w:rsidRPr="00B15FFC">
        <w:rPr>
          <w:rFonts w:ascii="Cambria" w:eastAsia="Arial" w:hAnsi="Cambria" w:cs="Arial"/>
          <w:szCs w:val="24"/>
        </w:rPr>
        <w:t xml:space="preserve"> affidate?</w:t>
      </w:r>
    </w:p>
    <w:p w14:paraId="18A835DB" w14:textId="77777777" w:rsidR="00547B1E" w:rsidRPr="00B15FFC" w:rsidRDefault="00547B1E">
      <w:pPr>
        <w:pStyle w:val="Nessunaspaziatura1"/>
        <w:numPr>
          <w:ilvl w:val="0"/>
          <w:numId w:val="25"/>
        </w:numPr>
        <w:jc w:val="both"/>
        <w:rPr>
          <w:rFonts w:ascii="Cambria" w:eastAsia="Arial" w:hAnsi="Cambria" w:cs="Arial"/>
          <w:szCs w:val="24"/>
        </w:rPr>
      </w:pPr>
      <w:r w:rsidRPr="00B15FFC">
        <w:rPr>
          <w:rFonts w:ascii="Cambria" w:eastAsia="Arial" w:hAnsi="Cambria" w:cs="Arial"/>
          <w:szCs w:val="24"/>
        </w:rPr>
        <w:t>In che modo scopro la bellezza di ciò che mi è stato affidato dal Signore anche guardando alle persone che mi sono accanto?</w:t>
      </w:r>
    </w:p>
    <w:p w14:paraId="0826D77F" w14:textId="77777777" w:rsidR="00547B1E" w:rsidRPr="00B15FFC" w:rsidRDefault="00547B1E">
      <w:pPr>
        <w:pStyle w:val="Nessunaspaziatura1"/>
        <w:numPr>
          <w:ilvl w:val="0"/>
          <w:numId w:val="25"/>
        </w:numPr>
        <w:jc w:val="both"/>
        <w:rPr>
          <w:rFonts w:ascii="Cambria" w:eastAsia="Arial" w:hAnsi="Cambria" w:cs="Arial"/>
          <w:szCs w:val="24"/>
        </w:rPr>
      </w:pPr>
      <w:r w:rsidRPr="00B15FFC">
        <w:rPr>
          <w:rFonts w:ascii="Cambria" w:eastAsia="Arial" w:hAnsi="Cambria" w:cs="Arial"/>
          <w:szCs w:val="24"/>
        </w:rPr>
        <w:t xml:space="preserve">La mia parrocchia, la mia famiglia </w:t>
      </w:r>
      <w:proofErr w:type="gramStart"/>
      <w:r w:rsidRPr="00B15FFC">
        <w:rPr>
          <w:rFonts w:ascii="Cambria" w:eastAsia="Arial" w:hAnsi="Cambria" w:cs="Arial"/>
          <w:szCs w:val="24"/>
        </w:rPr>
        <w:t>somigliano</w:t>
      </w:r>
      <w:proofErr w:type="gramEnd"/>
      <w:r w:rsidRPr="00B15FFC">
        <w:rPr>
          <w:rFonts w:ascii="Cambria" w:eastAsia="Arial" w:hAnsi="Cambria" w:cs="Arial"/>
          <w:szCs w:val="24"/>
        </w:rPr>
        <w:t xml:space="preserve"> alla casa affid</w:t>
      </w:r>
      <w:r w:rsidR="00B15FFC">
        <w:rPr>
          <w:rFonts w:ascii="Cambria" w:eastAsia="Arial" w:hAnsi="Cambria" w:cs="Arial"/>
          <w:szCs w:val="24"/>
        </w:rPr>
        <w:t>ata dal padrone ai servi? Perché</w:t>
      </w:r>
      <w:r w:rsidRPr="00B15FFC">
        <w:rPr>
          <w:rFonts w:ascii="Cambria" w:eastAsia="Arial" w:hAnsi="Cambria" w:cs="Arial"/>
          <w:szCs w:val="24"/>
        </w:rPr>
        <w:t>?</w:t>
      </w:r>
    </w:p>
    <w:p w14:paraId="5525DACF" w14:textId="77777777" w:rsidR="00547B1E" w:rsidRDefault="00547B1E">
      <w:pPr>
        <w:pStyle w:val="Nessunaspaziatura1"/>
        <w:jc w:val="both"/>
        <w:rPr>
          <w:rFonts w:ascii="Arial" w:eastAsia="Arial" w:hAnsi="Arial" w:cs="Arial"/>
          <w:sz w:val="22"/>
          <w:szCs w:val="22"/>
        </w:rPr>
      </w:pPr>
    </w:p>
    <w:p w14:paraId="28480F77" w14:textId="77777777" w:rsidR="00B15FFC" w:rsidRPr="00602FA7" w:rsidRDefault="00AA3E5F" w:rsidP="008C4D41">
      <w:pPr>
        <w:pStyle w:val="Nessunaspaziatura"/>
        <w:jc w:val="both"/>
        <w:outlineLvl w:val="0"/>
        <w:rPr>
          <w:rFonts w:ascii="Cambria" w:hAnsi="Cambria"/>
          <w:b/>
          <w:color w:val="C00000"/>
        </w:rPr>
      </w:pPr>
      <w:r>
        <w:rPr>
          <w:rFonts w:ascii="Cambria" w:hAnsi="Cambria"/>
          <w:b/>
          <w:color w:val="C00000"/>
          <w:u w:val="single"/>
        </w:rPr>
        <w:br w:type="column"/>
      </w:r>
      <w:r w:rsidR="00B15FFC" w:rsidRPr="00602FA7">
        <w:rPr>
          <w:rFonts w:ascii="Cambria" w:hAnsi="Cambria"/>
          <w:b/>
          <w:color w:val="C00000"/>
          <w:u w:val="single"/>
        </w:rPr>
        <w:lastRenderedPageBreak/>
        <w:t>COSA DICO IO</w:t>
      </w:r>
    </w:p>
    <w:p w14:paraId="6F862105" w14:textId="77777777" w:rsidR="00B15FFC" w:rsidRPr="00D14CF7" w:rsidRDefault="00B15FFC" w:rsidP="00B15FFC">
      <w:pPr>
        <w:pStyle w:val="Titolo11"/>
        <w:keepNext w:val="0"/>
        <w:keepLines w:val="0"/>
        <w:widowControl w:val="0"/>
        <w:spacing w:before="0" w:line="240" w:lineRule="auto"/>
        <w:jc w:val="both"/>
        <w:rPr>
          <w:rFonts w:ascii="Cambria" w:hAnsi="Cambria"/>
          <w:b w:val="0"/>
          <w:sz w:val="24"/>
          <w:lang w:val="it-IT"/>
        </w:rPr>
      </w:pPr>
    </w:p>
    <w:p w14:paraId="07ADA006" w14:textId="77777777" w:rsidR="00B15FFC" w:rsidRPr="00A878AE" w:rsidRDefault="00B15FFC" w:rsidP="008C4D41">
      <w:pPr>
        <w:pStyle w:val="Titolo11"/>
        <w:keepNext w:val="0"/>
        <w:keepLines w:val="0"/>
        <w:widowControl w:val="0"/>
        <w:spacing w:before="0" w:line="240" w:lineRule="auto"/>
        <w:jc w:val="both"/>
        <w:outlineLvl w:val="0"/>
        <w:rPr>
          <w:rFonts w:ascii="Cambria" w:hAnsi="Cambria"/>
          <w:color w:val="002060"/>
          <w:sz w:val="24"/>
          <w:lang w:val="it-IT"/>
        </w:rPr>
      </w:pPr>
      <w:r w:rsidRPr="00A878AE">
        <w:rPr>
          <w:rFonts w:ascii="Cambria" w:hAnsi="Cambria"/>
          <w:color w:val="002060"/>
          <w:sz w:val="24"/>
          <w:lang w:val="it-IT"/>
        </w:rPr>
        <w:t>CONDIVISIONE</w:t>
      </w:r>
    </w:p>
    <w:p w14:paraId="2AE0CC8A" w14:textId="77777777" w:rsidR="00547B1E" w:rsidRPr="001B2E23" w:rsidRDefault="00547B1E">
      <w:pPr>
        <w:pStyle w:val="Nessunaspaziatura1"/>
        <w:jc w:val="both"/>
        <w:rPr>
          <w:rFonts w:ascii="Cambria" w:eastAsia="Arial" w:hAnsi="Cambria" w:cs="Arial"/>
          <w:szCs w:val="22"/>
        </w:rPr>
      </w:pPr>
      <w:r w:rsidRPr="001B2E23">
        <w:rPr>
          <w:rFonts w:ascii="Cambria" w:eastAsia="Arial" w:hAnsi="Cambria" w:cs="Arial"/>
          <w:szCs w:val="24"/>
        </w:rPr>
        <w:t xml:space="preserve">Il momento finale si svolge in cucina, luogo della condivisione per eccellenza, quella del pane, del cibo. Partendo da qui i ragazzi ripercorrono a ritroso, anche fisicamente, il percorso compiuto </w:t>
      </w:r>
      <w:r w:rsidR="001B2E23">
        <w:rPr>
          <w:rFonts w:ascii="Cambria" w:eastAsia="Arial" w:hAnsi="Cambria" w:cs="Arial"/>
          <w:szCs w:val="24"/>
        </w:rPr>
        <w:t>nella</w:t>
      </w:r>
      <w:r w:rsidRPr="001B2E23">
        <w:rPr>
          <w:rFonts w:ascii="Cambria" w:eastAsia="Arial" w:hAnsi="Cambria" w:cs="Arial"/>
          <w:szCs w:val="24"/>
        </w:rPr>
        <w:t xml:space="preserve"> riflessione e trovano in </w:t>
      </w:r>
      <w:r w:rsidR="001B2E23">
        <w:rPr>
          <w:rFonts w:ascii="Cambria" w:eastAsia="Arial" w:hAnsi="Cambria" w:cs="Arial"/>
          <w:szCs w:val="24"/>
        </w:rPr>
        <w:t>ogni</w:t>
      </w:r>
      <w:r w:rsidRPr="001B2E23">
        <w:rPr>
          <w:rFonts w:ascii="Cambria" w:eastAsia="Arial" w:hAnsi="Cambria" w:cs="Arial"/>
          <w:szCs w:val="24"/>
        </w:rPr>
        <w:t xml:space="preserve"> stanza </w:t>
      </w:r>
      <w:r w:rsidR="001B2E23">
        <w:rPr>
          <w:rFonts w:ascii="Cambria" w:eastAsia="Arial" w:hAnsi="Cambria" w:cs="Arial"/>
          <w:szCs w:val="24"/>
        </w:rPr>
        <w:t>dei</w:t>
      </w:r>
      <w:r w:rsidRPr="001B2E23">
        <w:rPr>
          <w:rFonts w:ascii="Cambria" w:eastAsia="Arial" w:hAnsi="Cambria" w:cs="Arial"/>
          <w:szCs w:val="24"/>
        </w:rPr>
        <w:t xml:space="preserve"> fogli </w:t>
      </w:r>
      <w:r w:rsidR="001B2E23">
        <w:rPr>
          <w:rFonts w:ascii="Cambria" w:eastAsia="Arial" w:hAnsi="Cambria" w:cs="Arial"/>
          <w:szCs w:val="24"/>
        </w:rPr>
        <w:t>su cui</w:t>
      </w:r>
      <w:r w:rsidRPr="001B2E23">
        <w:rPr>
          <w:rFonts w:ascii="Cambria" w:eastAsia="Arial" w:hAnsi="Cambria" w:cs="Arial"/>
          <w:szCs w:val="24"/>
        </w:rPr>
        <w:t xml:space="preserve"> condividere i pensieri</w:t>
      </w:r>
      <w:r>
        <w:rPr>
          <w:rFonts w:ascii="Arial" w:eastAsia="Arial" w:hAnsi="Arial" w:cs="Arial"/>
          <w:sz w:val="22"/>
          <w:szCs w:val="22"/>
        </w:rPr>
        <w:t xml:space="preserve"> </w:t>
      </w:r>
      <w:r w:rsidRPr="001B2E23">
        <w:rPr>
          <w:rFonts w:ascii="Cambria" w:eastAsia="Arial" w:hAnsi="Cambria" w:cs="Arial"/>
          <w:szCs w:val="22"/>
        </w:rPr>
        <w:t>maturati nel corso della riflessione e le loro risposte personali alle domande. Anche il momento del confronto vero e proprio fra i ragazzi potrebbe svolgersi in quattro brevi momenti separati</w:t>
      </w:r>
      <w:r w:rsidR="00B15FFC" w:rsidRPr="001B2E23">
        <w:rPr>
          <w:rFonts w:ascii="Cambria" w:eastAsia="Arial" w:hAnsi="Cambria" w:cs="Arial"/>
          <w:szCs w:val="22"/>
        </w:rPr>
        <w:t>.</w:t>
      </w:r>
      <w:r w:rsidRPr="001B2E23">
        <w:rPr>
          <w:rFonts w:ascii="Cambria" w:eastAsia="Arial" w:hAnsi="Cambria" w:cs="Arial"/>
          <w:szCs w:val="22"/>
        </w:rPr>
        <w:t xml:space="preserve"> </w:t>
      </w:r>
    </w:p>
    <w:p w14:paraId="0D13931E" w14:textId="77777777" w:rsidR="00547B1E" w:rsidRPr="001B2E23" w:rsidRDefault="00547B1E">
      <w:pPr>
        <w:pStyle w:val="Nessunaspaziatura1"/>
        <w:jc w:val="both"/>
        <w:rPr>
          <w:rFonts w:ascii="Cambria" w:eastAsia="Arial" w:hAnsi="Cambria" w:cs="Arial"/>
          <w:szCs w:val="22"/>
        </w:rPr>
      </w:pPr>
      <w:r w:rsidRPr="001B2E23">
        <w:rPr>
          <w:rFonts w:ascii="Cambria" w:eastAsia="Arial" w:hAnsi="Cambria" w:cs="Arial"/>
          <w:szCs w:val="22"/>
        </w:rPr>
        <w:t>Su ciascun foglio è riportata una domanda - che suggerisce una sintesi rispe</w:t>
      </w:r>
      <w:r w:rsidR="001B2E23">
        <w:rPr>
          <w:rFonts w:ascii="Cambria" w:eastAsia="Arial" w:hAnsi="Cambria" w:cs="Arial"/>
          <w:szCs w:val="22"/>
        </w:rPr>
        <w:t>tto a</w:t>
      </w:r>
      <w:r w:rsidRPr="001B2E23">
        <w:rPr>
          <w:rFonts w:ascii="Cambria" w:eastAsia="Arial" w:hAnsi="Cambria" w:cs="Arial"/>
          <w:szCs w:val="22"/>
        </w:rPr>
        <w:t xml:space="preserve"> uno degli ambiti della riflessione personale appena conclusa – e un impegno, che chiede un suggerimento di concretizzazione, lasciato a ciascun ragazzo.</w:t>
      </w:r>
    </w:p>
    <w:p w14:paraId="42FF963A" w14:textId="77777777" w:rsidR="00547B1E" w:rsidRPr="001B2E23" w:rsidRDefault="00547B1E">
      <w:pPr>
        <w:pStyle w:val="Nessunaspaziatura1"/>
        <w:jc w:val="both"/>
        <w:rPr>
          <w:rFonts w:ascii="Cambria" w:eastAsia="Arial" w:hAnsi="Cambria" w:cs="Arial"/>
          <w:szCs w:val="22"/>
        </w:rPr>
      </w:pPr>
    </w:p>
    <w:p w14:paraId="62330EFA" w14:textId="77777777" w:rsidR="00547B1E" w:rsidRPr="001B2E23" w:rsidRDefault="00547B1E">
      <w:pPr>
        <w:pStyle w:val="Nessunaspaziatura1"/>
        <w:jc w:val="both"/>
        <w:rPr>
          <w:rFonts w:ascii="Cambria" w:eastAsia="Arial" w:hAnsi="Cambria" w:cs="Arial"/>
          <w:b/>
          <w:bCs/>
          <w:szCs w:val="22"/>
        </w:rPr>
      </w:pPr>
      <w:r w:rsidRPr="001B2E23">
        <w:rPr>
          <w:rFonts w:ascii="Cambria" w:eastAsia="Arial" w:hAnsi="Cambria" w:cs="Arial"/>
          <w:b/>
          <w:bCs/>
          <w:szCs w:val="22"/>
        </w:rPr>
        <w:t>INGRESSO</w:t>
      </w:r>
      <w:r w:rsidR="00B15FFC" w:rsidRPr="001B2E23">
        <w:rPr>
          <w:rFonts w:ascii="Cambria" w:eastAsia="Arial" w:hAnsi="Cambria" w:cs="Arial"/>
          <w:b/>
          <w:bCs/>
          <w:szCs w:val="22"/>
        </w:rPr>
        <w:t xml:space="preserve">: </w:t>
      </w:r>
      <w:r w:rsidR="00B15FFC" w:rsidRPr="001B2E23">
        <w:rPr>
          <w:rFonts w:ascii="Cambria" w:eastAsia="Arial" w:hAnsi="Cambria" w:cs="Arial"/>
          <w:szCs w:val="22"/>
        </w:rPr>
        <w:t>è il</w:t>
      </w:r>
      <w:r w:rsidRPr="001B2E23">
        <w:rPr>
          <w:rFonts w:ascii="Cambria" w:eastAsia="Arial" w:hAnsi="Cambria" w:cs="Arial"/>
          <w:szCs w:val="22"/>
        </w:rPr>
        <w:t xml:space="preserve"> luogo che ci accoglie nella casa, nel quale capiamo cosa ci è stato affidato e cosa siamo chiamati a fare</w:t>
      </w:r>
      <w:r w:rsidR="00B15FFC" w:rsidRPr="001B2E23">
        <w:rPr>
          <w:rFonts w:ascii="Cambria" w:eastAsia="Arial" w:hAnsi="Cambria" w:cs="Arial"/>
          <w:szCs w:val="22"/>
        </w:rPr>
        <w:t>.</w:t>
      </w:r>
    </w:p>
    <w:p w14:paraId="5BD279D7" w14:textId="77777777" w:rsidR="00547B1E" w:rsidRPr="001B2E23" w:rsidRDefault="00547B1E">
      <w:pPr>
        <w:pStyle w:val="Nessunaspaziatura1"/>
        <w:jc w:val="both"/>
        <w:rPr>
          <w:rFonts w:ascii="Cambria" w:eastAsia="Arial" w:hAnsi="Cambria" w:cs="Arial"/>
          <w:b/>
          <w:bCs/>
          <w:szCs w:val="22"/>
        </w:rPr>
      </w:pPr>
      <w:r w:rsidRPr="001B2E23">
        <w:rPr>
          <w:rFonts w:ascii="Cambria" w:eastAsia="Arial" w:hAnsi="Cambria" w:cs="Arial"/>
          <w:b/>
          <w:bCs/>
          <w:szCs w:val="22"/>
        </w:rPr>
        <w:t>SALOTTO</w:t>
      </w:r>
      <w:r w:rsidR="00B15FFC" w:rsidRPr="001B2E23">
        <w:rPr>
          <w:rFonts w:ascii="Cambria" w:eastAsia="Arial" w:hAnsi="Cambria" w:cs="Arial"/>
          <w:b/>
          <w:bCs/>
          <w:szCs w:val="22"/>
        </w:rPr>
        <w:t xml:space="preserve">: </w:t>
      </w:r>
      <w:r w:rsidR="00B15FFC" w:rsidRPr="001B2E23">
        <w:rPr>
          <w:rFonts w:ascii="Cambria" w:eastAsia="Arial" w:hAnsi="Cambria" w:cs="Arial"/>
          <w:szCs w:val="22"/>
        </w:rPr>
        <w:t xml:space="preserve">è il </w:t>
      </w:r>
      <w:r w:rsidRPr="001B2E23">
        <w:rPr>
          <w:rFonts w:ascii="Cambria" w:eastAsia="Arial" w:hAnsi="Cambria" w:cs="Arial"/>
          <w:szCs w:val="22"/>
        </w:rPr>
        <w:t>luogo del tempo libero, da impiegare nel modo giusto per ciò che più ci appassiona</w:t>
      </w:r>
      <w:r w:rsidR="00B15FFC" w:rsidRPr="001B2E23">
        <w:rPr>
          <w:rFonts w:ascii="Cambria" w:eastAsia="Arial" w:hAnsi="Cambria" w:cs="Arial"/>
          <w:szCs w:val="22"/>
        </w:rPr>
        <w:t>.</w:t>
      </w:r>
    </w:p>
    <w:p w14:paraId="349911F6" w14:textId="77777777" w:rsidR="00547B1E" w:rsidRPr="001B2E23" w:rsidRDefault="00547B1E">
      <w:pPr>
        <w:pStyle w:val="Nessunaspaziatura1"/>
        <w:jc w:val="both"/>
        <w:rPr>
          <w:rFonts w:ascii="Cambria" w:eastAsia="Arial" w:hAnsi="Cambria" w:cs="Arial"/>
          <w:b/>
          <w:bCs/>
          <w:szCs w:val="22"/>
        </w:rPr>
      </w:pPr>
      <w:r w:rsidRPr="001B2E23">
        <w:rPr>
          <w:rFonts w:ascii="Cambria" w:eastAsia="Arial" w:hAnsi="Cambria" w:cs="Arial"/>
          <w:b/>
          <w:bCs/>
          <w:szCs w:val="22"/>
        </w:rPr>
        <w:t>CAMERETTA</w:t>
      </w:r>
      <w:r w:rsidR="00B15FFC" w:rsidRPr="001B2E23">
        <w:rPr>
          <w:rFonts w:ascii="Cambria" w:eastAsia="Arial" w:hAnsi="Cambria" w:cs="Arial"/>
          <w:szCs w:val="22"/>
        </w:rPr>
        <w:t>: è il</w:t>
      </w:r>
      <w:r w:rsidRPr="001B2E23">
        <w:rPr>
          <w:rFonts w:ascii="Cambria" w:eastAsia="Arial" w:hAnsi="Cambria" w:cs="Arial"/>
          <w:szCs w:val="22"/>
        </w:rPr>
        <w:t xml:space="preserve"> luogo della riflessione personale, della verifica sul cammino che stiamo compiendo. </w:t>
      </w:r>
      <w:r w:rsidR="00B15FFC" w:rsidRPr="001B2E23">
        <w:rPr>
          <w:rFonts w:ascii="Cambria" w:eastAsia="Arial" w:hAnsi="Cambria" w:cs="Arial"/>
          <w:szCs w:val="22"/>
        </w:rPr>
        <w:t>È i</w:t>
      </w:r>
      <w:r w:rsidRPr="001B2E23">
        <w:rPr>
          <w:rFonts w:ascii="Cambria" w:eastAsia="Arial" w:hAnsi="Cambria" w:cs="Arial"/>
          <w:szCs w:val="22"/>
        </w:rPr>
        <w:t>l luogo del dialogo a tu per tu con il Signore</w:t>
      </w:r>
      <w:r w:rsidR="00B15FFC" w:rsidRPr="001B2E23">
        <w:rPr>
          <w:rFonts w:ascii="Cambria" w:eastAsia="Arial" w:hAnsi="Cambria" w:cs="Arial"/>
          <w:szCs w:val="22"/>
        </w:rPr>
        <w:t>.</w:t>
      </w:r>
    </w:p>
    <w:p w14:paraId="6F52D093" w14:textId="77777777" w:rsidR="00547B1E" w:rsidRPr="001B2E23" w:rsidRDefault="00547B1E">
      <w:pPr>
        <w:pStyle w:val="Nessunaspaziatura1"/>
        <w:jc w:val="both"/>
        <w:rPr>
          <w:rFonts w:ascii="Cambria" w:eastAsia="Arial" w:hAnsi="Cambria" w:cs="Arial"/>
          <w:szCs w:val="22"/>
        </w:rPr>
      </w:pPr>
      <w:r w:rsidRPr="001B2E23">
        <w:rPr>
          <w:rFonts w:ascii="Cambria" w:eastAsia="Arial" w:hAnsi="Cambria" w:cs="Arial"/>
          <w:b/>
          <w:bCs/>
          <w:szCs w:val="22"/>
        </w:rPr>
        <w:t>CUCINA</w:t>
      </w:r>
      <w:r w:rsidR="00B15FFC" w:rsidRPr="001B2E23">
        <w:rPr>
          <w:rFonts w:ascii="Cambria" w:eastAsia="Arial" w:hAnsi="Cambria" w:cs="Arial"/>
          <w:szCs w:val="22"/>
        </w:rPr>
        <w:t>: è il</w:t>
      </w:r>
      <w:r w:rsidRPr="001B2E23">
        <w:rPr>
          <w:rFonts w:ascii="Cambria" w:eastAsia="Arial" w:hAnsi="Cambria" w:cs="Arial"/>
          <w:szCs w:val="22"/>
        </w:rPr>
        <w:t xml:space="preserve"> luogo della condivisione, della gratuità, del dono</w:t>
      </w:r>
      <w:r w:rsidR="001B2E23">
        <w:rPr>
          <w:rFonts w:ascii="Cambria" w:eastAsia="Arial" w:hAnsi="Cambria" w:cs="Arial"/>
          <w:szCs w:val="22"/>
        </w:rPr>
        <w:t>.</w:t>
      </w:r>
    </w:p>
    <w:p w14:paraId="571878CF" w14:textId="77777777" w:rsidR="00547B1E" w:rsidRPr="001B2E23" w:rsidRDefault="00547B1E">
      <w:pPr>
        <w:pStyle w:val="Nessunaspaziatura1"/>
        <w:jc w:val="both"/>
        <w:rPr>
          <w:rFonts w:ascii="Cambria" w:eastAsia="Arial" w:hAnsi="Cambria"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B15FFC" w:rsidRPr="001B2E23" w14:paraId="78AA0382" w14:textId="77777777" w:rsidTr="00900ACA">
        <w:tc>
          <w:tcPr>
            <w:tcW w:w="9778" w:type="dxa"/>
          </w:tcPr>
          <w:p w14:paraId="60DF7C22" w14:textId="77777777" w:rsidR="00B15FFC" w:rsidRPr="001B2E23" w:rsidRDefault="00B15FFC" w:rsidP="00900ACA">
            <w:pPr>
              <w:pStyle w:val="Nessunaspaziatura1"/>
              <w:jc w:val="both"/>
              <w:rPr>
                <w:rFonts w:ascii="Cambria" w:eastAsia="Arial Bold" w:hAnsi="Cambria" w:cs="Arial"/>
                <w:i/>
                <w:color w:val="FF0000"/>
                <w:szCs w:val="22"/>
              </w:rPr>
            </w:pPr>
            <w:proofErr w:type="gramStart"/>
            <w:r w:rsidRPr="001B2E23">
              <w:rPr>
                <w:rFonts w:ascii="Cambria" w:hAnsi="Cambria" w:cs="Arial"/>
                <w:b/>
                <w:bCs/>
                <w:i/>
                <w:color w:val="FF0000"/>
                <w:szCs w:val="22"/>
              </w:rPr>
              <w:t>per</w:t>
            </w:r>
            <w:proofErr w:type="gramEnd"/>
            <w:r w:rsidRPr="001B2E23">
              <w:rPr>
                <w:rFonts w:ascii="Cambria" w:hAnsi="Cambria" w:cs="Arial"/>
                <w:b/>
                <w:bCs/>
                <w:i/>
                <w:color w:val="FF0000"/>
                <w:szCs w:val="22"/>
              </w:rPr>
              <w:t xml:space="preserve"> i 6/11</w:t>
            </w:r>
          </w:p>
        </w:tc>
      </w:tr>
    </w:tbl>
    <w:p w14:paraId="2D55864B" w14:textId="77777777" w:rsidR="00547B1E" w:rsidRPr="001B2E23" w:rsidRDefault="00547B1E">
      <w:pPr>
        <w:pStyle w:val="Nessunaspaziatura1"/>
        <w:jc w:val="both"/>
        <w:rPr>
          <w:rFonts w:ascii="Cambria" w:eastAsia="Arial Bold" w:hAnsi="Cambria" w:cs="Arial"/>
          <w:szCs w:val="22"/>
        </w:rPr>
      </w:pPr>
    </w:p>
    <w:p w14:paraId="450DACA9" w14:textId="77777777" w:rsidR="00547B1E" w:rsidRPr="001B2E23" w:rsidRDefault="00547B1E">
      <w:pPr>
        <w:pStyle w:val="Nessunaspaziatura1"/>
        <w:jc w:val="both"/>
        <w:rPr>
          <w:rFonts w:ascii="Cambria" w:eastAsia="Arial" w:hAnsi="Cambria" w:cs="Arial"/>
          <w:b/>
          <w:bCs/>
          <w:szCs w:val="22"/>
        </w:rPr>
      </w:pPr>
      <w:r w:rsidRPr="001B2E23">
        <w:rPr>
          <w:rFonts w:ascii="Cambria" w:eastAsia="Arial Bold" w:hAnsi="Cambria" w:cs="Arial"/>
          <w:i/>
          <w:iCs/>
          <w:szCs w:val="22"/>
        </w:rPr>
        <w:t>INGRESSO</w:t>
      </w:r>
      <w:r w:rsidR="00B15FFC" w:rsidRPr="001B2E23">
        <w:rPr>
          <w:rFonts w:ascii="Cambria" w:eastAsia="Arial Bold" w:hAnsi="Cambria" w:cs="Arial"/>
          <w:i/>
          <w:iCs/>
          <w:szCs w:val="22"/>
        </w:rPr>
        <w:t>:</w:t>
      </w:r>
      <w:proofErr w:type="gramStart"/>
      <w:r w:rsidR="00B15FFC" w:rsidRPr="001B2E23">
        <w:rPr>
          <w:rFonts w:ascii="Cambria" w:eastAsia="Arial Bold" w:hAnsi="Cambria" w:cs="Arial"/>
          <w:i/>
          <w:iCs/>
          <w:szCs w:val="22"/>
        </w:rPr>
        <w:t xml:space="preserve"> </w:t>
      </w:r>
      <w:r w:rsidR="00B15FFC" w:rsidRPr="001B2E23">
        <w:rPr>
          <w:rFonts w:ascii="Cambria" w:eastAsia="Arial Bold" w:hAnsi="Cambria" w:cs="Arial"/>
          <w:szCs w:val="22"/>
        </w:rPr>
        <w:t xml:space="preserve"> </w:t>
      </w:r>
      <w:proofErr w:type="gramEnd"/>
      <w:r w:rsidR="00B15FFC" w:rsidRPr="001B2E23">
        <w:rPr>
          <w:rFonts w:ascii="Cambria" w:eastAsia="Arial Bold" w:hAnsi="Cambria" w:cs="Arial"/>
          <w:szCs w:val="22"/>
        </w:rPr>
        <w:t>Perché</w:t>
      </w:r>
      <w:r w:rsidRPr="001B2E23">
        <w:rPr>
          <w:rFonts w:ascii="Cambria" w:eastAsia="Arial Bold" w:hAnsi="Cambria" w:cs="Arial"/>
          <w:szCs w:val="22"/>
        </w:rPr>
        <w:t xml:space="preserve"> il tempo che ho a disposizione è così importante</w:t>
      </w:r>
      <w:r w:rsidRPr="001B2E23">
        <w:rPr>
          <w:rFonts w:ascii="Cambria" w:eastAsia="Arial" w:hAnsi="Cambria" w:cs="Arial"/>
          <w:szCs w:val="22"/>
        </w:rPr>
        <w:t>? Che cosa posso farci?</w:t>
      </w:r>
    </w:p>
    <w:p w14:paraId="38A598D3" w14:textId="77777777" w:rsidR="00547B1E" w:rsidRPr="001B2E23" w:rsidRDefault="00547B1E">
      <w:pPr>
        <w:pStyle w:val="Nessunaspaziatura1"/>
        <w:jc w:val="both"/>
        <w:rPr>
          <w:rFonts w:ascii="Cambria" w:eastAsia="Arial Bold" w:hAnsi="Cambria" w:cs="Arial"/>
          <w:szCs w:val="22"/>
        </w:rPr>
      </w:pPr>
      <w:proofErr w:type="gramStart"/>
      <w:r w:rsidRPr="001B2E23">
        <w:rPr>
          <w:rFonts w:ascii="Cambria" w:eastAsia="Arial" w:hAnsi="Cambria" w:cs="Arial"/>
          <w:b/>
          <w:bCs/>
          <w:szCs w:val="22"/>
        </w:rPr>
        <w:t xml:space="preserve">Mi </w:t>
      </w:r>
      <w:proofErr w:type="gramEnd"/>
      <w:r w:rsidRPr="001B2E23">
        <w:rPr>
          <w:rFonts w:ascii="Cambria" w:eastAsia="Arial" w:hAnsi="Cambria" w:cs="Arial"/>
          <w:b/>
          <w:bCs/>
          <w:szCs w:val="22"/>
        </w:rPr>
        <w:t>impegno a</w:t>
      </w:r>
      <w:r w:rsidRPr="001B2E23">
        <w:rPr>
          <w:rFonts w:ascii="Cambria" w:eastAsia="Arial" w:hAnsi="Cambria" w:cs="Arial"/>
          <w:szCs w:val="22"/>
        </w:rPr>
        <w:t xml:space="preserve"> sfruttare meglio questo tempo che è un dono prezioso. </w:t>
      </w:r>
      <w:r w:rsidRPr="001B2E23">
        <w:rPr>
          <w:rFonts w:ascii="Cambria" w:eastAsia="Arial" w:hAnsi="Cambria" w:cs="Arial"/>
          <w:i/>
          <w:iCs/>
          <w:szCs w:val="22"/>
        </w:rPr>
        <w:t>Da domani...</w:t>
      </w:r>
    </w:p>
    <w:p w14:paraId="43E4B0CB" w14:textId="77777777" w:rsidR="00547B1E" w:rsidRPr="001B2E23" w:rsidRDefault="00547B1E">
      <w:pPr>
        <w:pStyle w:val="Nessunaspaziatura1"/>
        <w:jc w:val="both"/>
        <w:rPr>
          <w:rFonts w:ascii="Cambria" w:eastAsia="Arial Bold" w:hAnsi="Cambria" w:cs="Arial"/>
          <w:szCs w:val="22"/>
        </w:rPr>
      </w:pPr>
    </w:p>
    <w:p w14:paraId="375F22EE" w14:textId="77777777" w:rsidR="00547B1E" w:rsidRPr="001B2E23" w:rsidRDefault="00547B1E" w:rsidP="008C4D41">
      <w:pPr>
        <w:pStyle w:val="Nessunaspaziatura1"/>
        <w:jc w:val="both"/>
        <w:outlineLvl w:val="0"/>
        <w:rPr>
          <w:rFonts w:ascii="Cambria" w:eastAsia="Arial" w:hAnsi="Cambria" w:cs="Arial"/>
          <w:b/>
          <w:bCs/>
          <w:szCs w:val="22"/>
        </w:rPr>
      </w:pPr>
      <w:r w:rsidRPr="001B2E23">
        <w:rPr>
          <w:rFonts w:ascii="Cambria" w:eastAsia="Arial Bold" w:hAnsi="Cambria" w:cs="Arial"/>
          <w:i/>
          <w:iCs/>
          <w:szCs w:val="22"/>
        </w:rPr>
        <w:t>SALOTTO</w:t>
      </w:r>
      <w:r w:rsidR="00B15FFC" w:rsidRPr="001B2E23">
        <w:rPr>
          <w:rFonts w:ascii="Cambria" w:eastAsia="Arial Bold" w:hAnsi="Cambria" w:cs="Arial"/>
          <w:i/>
          <w:iCs/>
          <w:szCs w:val="22"/>
        </w:rPr>
        <w:t>:</w:t>
      </w:r>
      <w:proofErr w:type="gramStart"/>
      <w:r w:rsidR="00B15FFC" w:rsidRPr="001B2E23">
        <w:rPr>
          <w:rFonts w:ascii="Cambria" w:eastAsia="Arial Bold" w:hAnsi="Cambria" w:cs="Arial"/>
          <w:i/>
          <w:iCs/>
          <w:szCs w:val="22"/>
        </w:rPr>
        <w:t xml:space="preserve"> </w:t>
      </w:r>
      <w:r w:rsidRPr="001B2E23">
        <w:rPr>
          <w:rFonts w:ascii="Cambria" w:eastAsia="Arial Bold" w:hAnsi="Cambria" w:cs="Arial"/>
          <w:szCs w:val="22"/>
        </w:rPr>
        <w:t xml:space="preserve"> </w:t>
      </w:r>
      <w:proofErr w:type="gramEnd"/>
      <w:r w:rsidRPr="001B2E23">
        <w:rPr>
          <w:rFonts w:ascii="Cambria" w:eastAsia="Arial Bold" w:hAnsi="Cambria" w:cs="Arial"/>
          <w:szCs w:val="22"/>
        </w:rPr>
        <w:t>Ho cura del mio tempo? Lo uso nel modo migliore?</w:t>
      </w:r>
    </w:p>
    <w:p w14:paraId="57CBCD5D" w14:textId="77777777" w:rsidR="00547B1E" w:rsidRPr="001B2E23" w:rsidRDefault="00547B1E">
      <w:pPr>
        <w:pStyle w:val="Nessunaspaziatura1"/>
        <w:jc w:val="both"/>
        <w:rPr>
          <w:rFonts w:ascii="Cambria" w:eastAsia="Arial Bold" w:hAnsi="Cambria" w:cs="Arial"/>
          <w:szCs w:val="22"/>
        </w:rPr>
      </w:pPr>
      <w:proofErr w:type="gramStart"/>
      <w:r w:rsidRPr="001B2E23">
        <w:rPr>
          <w:rFonts w:ascii="Cambria" w:eastAsia="Arial" w:hAnsi="Cambria" w:cs="Arial"/>
          <w:b/>
          <w:bCs/>
          <w:szCs w:val="22"/>
        </w:rPr>
        <w:t xml:space="preserve">Mi </w:t>
      </w:r>
      <w:proofErr w:type="gramEnd"/>
      <w:r w:rsidRPr="001B2E23">
        <w:rPr>
          <w:rFonts w:ascii="Cambria" w:eastAsia="Arial" w:hAnsi="Cambria" w:cs="Arial"/>
          <w:b/>
          <w:bCs/>
          <w:szCs w:val="22"/>
        </w:rPr>
        <w:t>impegno a</w:t>
      </w:r>
      <w:r w:rsidRPr="001B2E23">
        <w:rPr>
          <w:rFonts w:ascii="Cambria" w:eastAsia="Arial" w:hAnsi="Cambria" w:cs="Arial"/>
          <w:szCs w:val="22"/>
        </w:rPr>
        <w:t xml:space="preserve"> valorizzare al meglio il tempo che ho a disposizione, senza lasciare spazio alla pigrizia. </w:t>
      </w:r>
      <w:r w:rsidRPr="001B2E23">
        <w:rPr>
          <w:rFonts w:ascii="Cambria" w:eastAsia="Arial" w:hAnsi="Cambria" w:cs="Arial"/>
          <w:i/>
          <w:iCs/>
          <w:szCs w:val="22"/>
        </w:rPr>
        <w:t>Da domani...</w:t>
      </w:r>
    </w:p>
    <w:p w14:paraId="40925EDF" w14:textId="77777777" w:rsidR="00547B1E" w:rsidRPr="001B2E23" w:rsidRDefault="00547B1E">
      <w:pPr>
        <w:pStyle w:val="Nessunaspaziatura1"/>
        <w:jc w:val="both"/>
        <w:rPr>
          <w:rFonts w:ascii="Cambria" w:eastAsia="Arial Bold" w:hAnsi="Cambria" w:cs="Arial"/>
          <w:szCs w:val="22"/>
        </w:rPr>
      </w:pPr>
    </w:p>
    <w:p w14:paraId="4A4E750A" w14:textId="77777777" w:rsidR="00547B1E" w:rsidRPr="001B2E23" w:rsidRDefault="00547B1E" w:rsidP="008C4D41">
      <w:pPr>
        <w:pStyle w:val="Nessunaspaziatura1"/>
        <w:jc w:val="both"/>
        <w:outlineLvl w:val="0"/>
        <w:rPr>
          <w:rFonts w:ascii="Cambria" w:eastAsia="Arial" w:hAnsi="Cambria" w:cs="Arial"/>
          <w:b/>
          <w:bCs/>
          <w:szCs w:val="22"/>
        </w:rPr>
      </w:pPr>
      <w:r w:rsidRPr="001B2E23">
        <w:rPr>
          <w:rFonts w:ascii="Cambria" w:eastAsia="Arial Bold" w:hAnsi="Cambria" w:cs="Arial"/>
          <w:i/>
          <w:iCs/>
          <w:szCs w:val="22"/>
        </w:rPr>
        <w:t>CAMERETTA</w:t>
      </w:r>
      <w:r w:rsidR="00B15FFC" w:rsidRPr="001B2E23">
        <w:rPr>
          <w:rFonts w:ascii="Cambria" w:eastAsia="Arial Bold" w:hAnsi="Cambria" w:cs="Arial"/>
          <w:i/>
          <w:iCs/>
          <w:szCs w:val="22"/>
        </w:rPr>
        <w:t>:</w:t>
      </w:r>
      <w:proofErr w:type="gramStart"/>
      <w:r w:rsidR="00B15FFC" w:rsidRPr="001B2E23">
        <w:rPr>
          <w:rFonts w:ascii="Cambria" w:eastAsia="Arial Bold" w:hAnsi="Cambria" w:cs="Arial"/>
          <w:i/>
          <w:iCs/>
          <w:szCs w:val="22"/>
        </w:rPr>
        <w:t xml:space="preserve"> </w:t>
      </w:r>
      <w:r w:rsidRPr="001B2E23">
        <w:rPr>
          <w:rFonts w:ascii="Cambria" w:eastAsia="Arial Bold" w:hAnsi="Cambria" w:cs="Arial"/>
          <w:szCs w:val="22"/>
        </w:rPr>
        <w:t xml:space="preserve"> </w:t>
      </w:r>
      <w:proofErr w:type="gramEnd"/>
      <w:r w:rsidRPr="001B2E23">
        <w:rPr>
          <w:rFonts w:ascii="Cambria" w:eastAsia="Arial Bold" w:hAnsi="Cambria" w:cs="Arial"/>
          <w:szCs w:val="22"/>
        </w:rPr>
        <w:t>Quanto tempo dedico al mio rapporto con Gesù?</w:t>
      </w:r>
    </w:p>
    <w:p w14:paraId="3EECED47" w14:textId="77777777" w:rsidR="00547B1E" w:rsidRPr="001B2E23" w:rsidRDefault="00547B1E">
      <w:pPr>
        <w:pStyle w:val="Nessunaspaziatura1"/>
        <w:jc w:val="both"/>
        <w:rPr>
          <w:rFonts w:ascii="Cambria" w:eastAsia="Arial Bold" w:hAnsi="Cambria" w:cs="Arial"/>
          <w:szCs w:val="22"/>
        </w:rPr>
      </w:pPr>
      <w:proofErr w:type="gramStart"/>
      <w:r w:rsidRPr="001B2E23">
        <w:rPr>
          <w:rFonts w:ascii="Cambria" w:eastAsia="Arial" w:hAnsi="Cambria" w:cs="Arial"/>
          <w:b/>
          <w:bCs/>
          <w:szCs w:val="22"/>
        </w:rPr>
        <w:t xml:space="preserve">Mi </w:t>
      </w:r>
      <w:proofErr w:type="gramEnd"/>
      <w:r w:rsidRPr="001B2E23">
        <w:rPr>
          <w:rFonts w:ascii="Cambria" w:eastAsia="Arial" w:hAnsi="Cambria" w:cs="Arial"/>
          <w:b/>
          <w:bCs/>
          <w:szCs w:val="22"/>
        </w:rPr>
        <w:t>impegno a</w:t>
      </w:r>
      <w:r w:rsidRPr="001B2E23">
        <w:rPr>
          <w:rFonts w:ascii="Cambria" w:eastAsia="Arial" w:hAnsi="Cambria" w:cs="Arial"/>
          <w:szCs w:val="22"/>
        </w:rPr>
        <w:t xml:space="preserve"> fare spazio per il Signore nella mia giornata, a coltivare una relazione con lui. </w:t>
      </w:r>
      <w:r w:rsidRPr="001B2E23">
        <w:rPr>
          <w:rFonts w:ascii="Cambria" w:eastAsia="Arial" w:hAnsi="Cambria" w:cs="Arial"/>
          <w:i/>
          <w:iCs/>
          <w:szCs w:val="22"/>
        </w:rPr>
        <w:t>Da domani...</w:t>
      </w:r>
    </w:p>
    <w:p w14:paraId="2257A52C" w14:textId="77777777" w:rsidR="00547B1E" w:rsidRPr="001B2E23" w:rsidRDefault="00547B1E">
      <w:pPr>
        <w:pStyle w:val="Nessunaspaziatura1"/>
        <w:jc w:val="both"/>
        <w:rPr>
          <w:rFonts w:ascii="Cambria" w:eastAsia="Arial Bold" w:hAnsi="Cambria" w:cs="Arial"/>
          <w:szCs w:val="22"/>
        </w:rPr>
      </w:pPr>
    </w:p>
    <w:p w14:paraId="17683D70" w14:textId="77777777" w:rsidR="00547B1E" w:rsidRPr="001B2E23" w:rsidRDefault="00547B1E">
      <w:pPr>
        <w:pStyle w:val="Nessunaspaziatura1"/>
        <w:jc w:val="both"/>
        <w:rPr>
          <w:rFonts w:ascii="Cambria" w:eastAsia="Arial" w:hAnsi="Cambria" w:cs="Arial"/>
          <w:b/>
          <w:bCs/>
          <w:szCs w:val="22"/>
        </w:rPr>
      </w:pPr>
      <w:r w:rsidRPr="001B2E23">
        <w:rPr>
          <w:rFonts w:ascii="Cambria" w:eastAsia="Arial Bold" w:hAnsi="Cambria" w:cs="Arial"/>
          <w:i/>
          <w:iCs/>
          <w:szCs w:val="22"/>
        </w:rPr>
        <w:t>CUCINA</w:t>
      </w:r>
      <w:r w:rsidR="00B15FFC" w:rsidRPr="001B2E23">
        <w:rPr>
          <w:rFonts w:ascii="Cambria" w:eastAsia="Arial Bold" w:hAnsi="Cambria" w:cs="Arial"/>
          <w:szCs w:val="22"/>
        </w:rPr>
        <w:t xml:space="preserve">: </w:t>
      </w:r>
      <w:r w:rsidRPr="001B2E23">
        <w:rPr>
          <w:rFonts w:ascii="Cambria" w:eastAsia="Arial Bold" w:hAnsi="Cambria" w:cs="Arial"/>
          <w:szCs w:val="22"/>
        </w:rPr>
        <w:t>In che modo le persone che ho vicino mi possono aiutare a vivere al meglio la mia vita?</w:t>
      </w:r>
    </w:p>
    <w:p w14:paraId="1509AADC" w14:textId="77777777" w:rsidR="00547B1E" w:rsidRPr="001B2E23" w:rsidRDefault="00547B1E">
      <w:pPr>
        <w:pStyle w:val="Nessunaspaziatura1"/>
        <w:jc w:val="both"/>
        <w:rPr>
          <w:rFonts w:ascii="Cambria" w:hAnsi="Cambria" w:cs="Arial"/>
          <w:szCs w:val="22"/>
        </w:rPr>
      </w:pPr>
      <w:proofErr w:type="gramStart"/>
      <w:r w:rsidRPr="001B2E23">
        <w:rPr>
          <w:rFonts w:ascii="Cambria" w:eastAsia="Arial" w:hAnsi="Cambria" w:cs="Arial"/>
          <w:b/>
          <w:bCs/>
          <w:szCs w:val="22"/>
        </w:rPr>
        <w:t xml:space="preserve">Mi </w:t>
      </w:r>
      <w:proofErr w:type="gramEnd"/>
      <w:r w:rsidRPr="001B2E23">
        <w:rPr>
          <w:rFonts w:ascii="Cambria" w:eastAsia="Arial" w:hAnsi="Cambria" w:cs="Arial"/>
          <w:b/>
          <w:bCs/>
          <w:szCs w:val="22"/>
        </w:rPr>
        <w:t>impegno a</w:t>
      </w:r>
      <w:r w:rsidRPr="001B2E23">
        <w:rPr>
          <w:rFonts w:ascii="Cambria" w:eastAsia="Arial" w:hAnsi="Cambria" w:cs="Arial"/>
          <w:szCs w:val="22"/>
        </w:rPr>
        <w:t xml:space="preserve"> scoprire le persone che mi sono accanto e a farmi davvero carico di ciò che mi affidano.</w:t>
      </w:r>
      <w:r w:rsidRPr="001B2E23">
        <w:rPr>
          <w:rFonts w:ascii="Cambria" w:eastAsia="Arial" w:hAnsi="Cambria" w:cs="Arial"/>
          <w:i/>
          <w:iCs/>
          <w:szCs w:val="22"/>
        </w:rPr>
        <w:t xml:space="preserve"> Da domani...</w:t>
      </w:r>
    </w:p>
    <w:p w14:paraId="2EEC841A" w14:textId="77777777" w:rsidR="00B15FFC" w:rsidRPr="001B2E23" w:rsidRDefault="00B15FFC">
      <w:pPr>
        <w:pStyle w:val="Nessunaspaziatura1"/>
        <w:jc w:val="both"/>
        <w:rPr>
          <w:rFonts w:ascii="Cambria" w:hAnsi="Cambria"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8"/>
      </w:tblGrid>
      <w:tr w:rsidR="00B15FFC" w:rsidRPr="001B2E23" w14:paraId="5CAC14D4" w14:textId="77777777" w:rsidTr="00900ACA">
        <w:tc>
          <w:tcPr>
            <w:tcW w:w="9778" w:type="dxa"/>
          </w:tcPr>
          <w:p w14:paraId="4294AC8A" w14:textId="77777777" w:rsidR="00B15FFC" w:rsidRPr="001B2E23" w:rsidRDefault="00B15FFC" w:rsidP="00900ACA">
            <w:pPr>
              <w:pStyle w:val="Nessunaspaziatura1"/>
              <w:jc w:val="both"/>
              <w:rPr>
                <w:rFonts w:ascii="Cambria" w:hAnsi="Cambria" w:cs="Arial"/>
                <w:i/>
                <w:color w:val="FF0000"/>
                <w:szCs w:val="22"/>
              </w:rPr>
            </w:pPr>
            <w:proofErr w:type="gramStart"/>
            <w:r w:rsidRPr="001B2E23">
              <w:rPr>
                <w:rFonts w:ascii="Cambria" w:hAnsi="Cambria" w:cs="Arial"/>
                <w:b/>
                <w:bCs/>
                <w:i/>
                <w:color w:val="FF0000"/>
                <w:szCs w:val="22"/>
              </w:rPr>
              <w:t>per</w:t>
            </w:r>
            <w:proofErr w:type="gramEnd"/>
            <w:r w:rsidRPr="001B2E23">
              <w:rPr>
                <w:rFonts w:ascii="Cambria" w:hAnsi="Cambria" w:cs="Arial"/>
                <w:b/>
                <w:bCs/>
                <w:i/>
                <w:color w:val="FF0000"/>
                <w:szCs w:val="22"/>
              </w:rPr>
              <w:t xml:space="preserve"> i 12/14</w:t>
            </w:r>
          </w:p>
        </w:tc>
      </w:tr>
    </w:tbl>
    <w:p w14:paraId="50A7FC08" w14:textId="77777777" w:rsidR="00547B1E" w:rsidRPr="001B2E23" w:rsidRDefault="00547B1E">
      <w:pPr>
        <w:pStyle w:val="Nessunaspaziatura1"/>
        <w:jc w:val="both"/>
        <w:rPr>
          <w:rFonts w:ascii="Cambria" w:hAnsi="Cambria" w:cs="Arial"/>
          <w:szCs w:val="22"/>
        </w:rPr>
      </w:pPr>
    </w:p>
    <w:p w14:paraId="577C91C7" w14:textId="77777777" w:rsidR="00547B1E" w:rsidRPr="001B2E23" w:rsidRDefault="00547B1E">
      <w:pPr>
        <w:pStyle w:val="Nessunaspaziatura1"/>
        <w:jc w:val="both"/>
        <w:rPr>
          <w:rFonts w:ascii="Cambria" w:eastAsia="Arial" w:hAnsi="Cambria" w:cs="Arial"/>
          <w:b/>
          <w:bCs/>
          <w:szCs w:val="22"/>
        </w:rPr>
      </w:pPr>
      <w:r w:rsidRPr="001B2E23">
        <w:rPr>
          <w:rFonts w:ascii="Cambria" w:eastAsia="Arial Bold" w:hAnsi="Cambria" w:cs="Arial"/>
          <w:i/>
          <w:iCs/>
          <w:szCs w:val="22"/>
        </w:rPr>
        <w:t>INGRESSO</w:t>
      </w:r>
      <w:r w:rsidR="00B15FFC" w:rsidRPr="001B2E23">
        <w:rPr>
          <w:rFonts w:ascii="Cambria" w:eastAsia="Arial Bold" w:hAnsi="Cambria" w:cs="Arial"/>
          <w:szCs w:val="22"/>
        </w:rPr>
        <w:t>:</w:t>
      </w:r>
      <w:r w:rsidRPr="001B2E23">
        <w:rPr>
          <w:rFonts w:ascii="Cambria" w:eastAsia="Arial Bold" w:hAnsi="Cambria" w:cs="Arial"/>
          <w:szCs w:val="22"/>
        </w:rPr>
        <w:t xml:space="preserve"> Qual è il momento </w:t>
      </w:r>
      <w:r w:rsidR="001B2E23">
        <w:rPr>
          <w:rFonts w:ascii="Cambria" w:eastAsia="Arial Bold" w:hAnsi="Cambria" w:cs="Arial"/>
          <w:szCs w:val="22"/>
        </w:rPr>
        <w:t xml:space="preserve">in cui mi è più facile “restare” </w:t>
      </w:r>
      <w:r w:rsidRPr="001B2E23">
        <w:rPr>
          <w:rFonts w:ascii="Cambria" w:eastAsia="Arial Bold" w:hAnsi="Cambria" w:cs="Arial"/>
          <w:szCs w:val="22"/>
        </w:rPr>
        <w:t xml:space="preserve">e </w:t>
      </w:r>
      <w:proofErr w:type="gramStart"/>
      <w:r w:rsidRPr="001B2E23">
        <w:rPr>
          <w:rFonts w:ascii="Cambria" w:eastAsia="Arial Bold" w:hAnsi="Cambria" w:cs="Arial"/>
          <w:szCs w:val="22"/>
        </w:rPr>
        <w:t>quale quello</w:t>
      </w:r>
      <w:proofErr w:type="gramEnd"/>
      <w:r w:rsidRPr="001B2E23">
        <w:rPr>
          <w:rFonts w:ascii="Cambria" w:eastAsia="Arial Bold" w:hAnsi="Cambria" w:cs="Arial"/>
          <w:szCs w:val="22"/>
        </w:rPr>
        <w:t xml:space="preserve"> in cui prevale il desiderio di lasciar perdere, di passare ad altro?</w:t>
      </w:r>
    </w:p>
    <w:p w14:paraId="60F15516" w14:textId="77777777" w:rsidR="00547B1E" w:rsidRPr="001B2E23" w:rsidRDefault="00547B1E">
      <w:pPr>
        <w:pStyle w:val="Nessunaspaziatura1"/>
        <w:jc w:val="both"/>
        <w:rPr>
          <w:rFonts w:ascii="Cambria" w:eastAsia="Arial Bold" w:hAnsi="Cambria" w:cs="Arial"/>
          <w:szCs w:val="22"/>
        </w:rPr>
      </w:pPr>
      <w:proofErr w:type="gramStart"/>
      <w:r w:rsidRPr="001B2E23">
        <w:rPr>
          <w:rFonts w:ascii="Cambria" w:eastAsia="Arial" w:hAnsi="Cambria" w:cs="Arial"/>
          <w:b/>
          <w:bCs/>
          <w:szCs w:val="22"/>
        </w:rPr>
        <w:t xml:space="preserve">Mi </w:t>
      </w:r>
      <w:proofErr w:type="gramEnd"/>
      <w:r w:rsidRPr="001B2E23">
        <w:rPr>
          <w:rFonts w:ascii="Cambria" w:eastAsia="Arial" w:hAnsi="Cambria" w:cs="Arial"/>
          <w:b/>
          <w:bCs/>
          <w:szCs w:val="22"/>
        </w:rPr>
        <w:t>impegno a</w:t>
      </w:r>
      <w:r w:rsidRPr="001B2E23">
        <w:rPr>
          <w:rFonts w:ascii="Cambria" w:eastAsia="Arial" w:hAnsi="Cambria" w:cs="Arial"/>
          <w:szCs w:val="22"/>
        </w:rPr>
        <w:t xml:space="preserve"> valorizzare quanto di bello posso offrire se solo scelgo di dare un contributo. </w:t>
      </w:r>
      <w:r w:rsidRPr="001B2E23">
        <w:rPr>
          <w:rFonts w:ascii="Cambria" w:eastAsia="Arial" w:hAnsi="Cambria" w:cs="Arial"/>
          <w:i/>
          <w:iCs/>
          <w:szCs w:val="22"/>
        </w:rPr>
        <w:t>Da domani...</w:t>
      </w:r>
    </w:p>
    <w:p w14:paraId="255A0602" w14:textId="77777777" w:rsidR="00547B1E" w:rsidRPr="001B2E23" w:rsidRDefault="00547B1E">
      <w:pPr>
        <w:pStyle w:val="Nessunaspaziatura1"/>
        <w:jc w:val="both"/>
        <w:rPr>
          <w:rFonts w:ascii="Cambria" w:eastAsia="Arial Bold" w:hAnsi="Cambria" w:cs="Arial"/>
          <w:szCs w:val="22"/>
        </w:rPr>
      </w:pPr>
    </w:p>
    <w:p w14:paraId="09A54C7A" w14:textId="77777777" w:rsidR="00547B1E" w:rsidRPr="001B2E23" w:rsidRDefault="00547B1E" w:rsidP="008C4D41">
      <w:pPr>
        <w:pStyle w:val="Nessunaspaziatura1"/>
        <w:jc w:val="both"/>
        <w:outlineLvl w:val="0"/>
        <w:rPr>
          <w:rFonts w:ascii="Cambria" w:eastAsia="Arial" w:hAnsi="Cambria" w:cs="Arial"/>
          <w:b/>
          <w:bCs/>
          <w:szCs w:val="22"/>
        </w:rPr>
      </w:pPr>
      <w:r w:rsidRPr="001B2E23">
        <w:rPr>
          <w:rFonts w:ascii="Cambria" w:eastAsia="Arial Bold" w:hAnsi="Cambria" w:cs="Arial"/>
          <w:i/>
          <w:iCs/>
          <w:szCs w:val="22"/>
        </w:rPr>
        <w:t>SALOTTO</w:t>
      </w:r>
      <w:r w:rsidR="00B15FFC" w:rsidRPr="001B2E23">
        <w:rPr>
          <w:rFonts w:ascii="Cambria" w:eastAsia="Arial Bold" w:hAnsi="Cambria" w:cs="Arial"/>
          <w:szCs w:val="22"/>
        </w:rPr>
        <w:t>:</w:t>
      </w:r>
      <w:proofErr w:type="gramStart"/>
      <w:r w:rsidR="00B15FFC" w:rsidRPr="001B2E23">
        <w:rPr>
          <w:rFonts w:ascii="Cambria" w:eastAsia="Arial Bold" w:hAnsi="Cambria" w:cs="Arial"/>
          <w:szCs w:val="22"/>
        </w:rPr>
        <w:t xml:space="preserve"> </w:t>
      </w:r>
      <w:r w:rsidRPr="001B2E23">
        <w:rPr>
          <w:rFonts w:ascii="Cambria" w:eastAsia="Arial Bold" w:hAnsi="Cambria" w:cs="Arial"/>
          <w:szCs w:val="22"/>
        </w:rPr>
        <w:t xml:space="preserve"> </w:t>
      </w:r>
      <w:proofErr w:type="gramEnd"/>
      <w:r w:rsidRPr="001B2E23">
        <w:rPr>
          <w:rFonts w:ascii="Cambria" w:eastAsia="Arial Bold" w:hAnsi="Cambria" w:cs="Arial"/>
          <w:szCs w:val="22"/>
        </w:rPr>
        <w:t xml:space="preserve">Come mi prendo cura del mio tempo? </w:t>
      </w:r>
    </w:p>
    <w:p w14:paraId="25739E51" w14:textId="77777777" w:rsidR="00547B1E" w:rsidRPr="001B2E23" w:rsidRDefault="00547B1E">
      <w:pPr>
        <w:pStyle w:val="Nessunaspaziatura1"/>
        <w:jc w:val="both"/>
        <w:rPr>
          <w:rFonts w:ascii="Cambria" w:eastAsia="Arial Bold" w:hAnsi="Cambria" w:cs="Arial"/>
          <w:szCs w:val="22"/>
        </w:rPr>
      </w:pPr>
      <w:proofErr w:type="gramStart"/>
      <w:r w:rsidRPr="001B2E23">
        <w:rPr>
          <w:rFonts w:ascii="Cambria" w:eastAsia="Arial" w:hAnsi="Cambria" w:cs="Arial"/>
          <w:b/>
          <w:bCs/>
          <w:szCs w:val="22"/>
        </w:rPr>
        <w:t xml:space="preserve">Mi </w:t>
      </w:r>
      <w:proofErr w:type="gramEnd"/>
      <w:r w:rsidRPr="001B2E23">
        <w:rPr>
          <w:rFonts w:ascii="Cambria" w:eastAsia="Arial" w:hAnsi="Cambria" w:cs="Arial"/>
          <w:b/>
          <w:bCs/>
          <w:szCs w:val="22"/>
        </w:rPr>
        <w:t>impegno a</w:t>
      </w:r>
      <w:r w:rsidRPr="001B2E23">
        <w:rPr>
          <w:rFonts w:ascii="Cambria" w:eastAsia="Arial" w:hAnsi="Cambria" w:cs="Arial"/>
          <w:szCs w:val="22"/>
        </w:rPr>
        <w:t xml:space="preserve"> fare del mio “tempo libero” un momento . </w:t>
      </w:r>
      <w:r w:rsidRPr="001B2E23">
        <w:rPr>
          <w:rFonts w:ascii="Cambria" w:eastAsia="Arial" w:hAnsi="Cambria" w:cs="Arial"/>
          <w:i/>
          <w:iCs/>
          <w:szCs w:val="22"/>
        </w:rPr>
        <w:t>Da domani...</w:t>
      </w:r>
    </w:p>
    <w:p w14:paraId="5F8D5387" w14:textId="77777777" w:rsidR="00547B1E" w:rsidRPr="001B2E23" w:rsidRDefault="00547B1E">
      <w:pPr>
        <w:pStyle w:val="Nessunaspaziatura1"/>
        <w:jc w:val="both"/>
        <w:rPr>
          <w:rFonts w:ascii="Cambria" w:eastAsia="Arial Bold" w:hAnsi="Cambria" w:cs="Arial"/>
          <w:szCs w:val="22"/>
        </w:rPr>
      </w:pPr>
    </w:p>
    <w:p w14:paraId="4BCA5488" w14:textId="77777777" w:rsidR="00547B1E" w:rsidRPr="001B2E23" w:rsidRDefault="00547B1E">
      <w:pPr>
        <w:pStyle w:val="Nessunaspaziatura1"/>
        <w:jc w:val="both"/>
        <w:rPr>
          <w:rFonts w:ascii="Cambria" w:eastAsia="Arial" w:hAnsi="Cambria" w:cs="Arial"/>
          <w:b/>
          <w:bCs/>
          <w:szCs w:val="22"/>
        </w:rPr>
      </w:pPr>
      <w:r w:rsidRPr="001B2E23">
        <w:rPr>
          <w:rFonts w:ascii="Cambria" w:eastAsia="Arial Bold" w:hAnsi="Cambria" w:cs="Arial"/>
          <w:i/>
          <w:iCs/>
          <w:szCs w:val="22"/>
        </w:rPr>
        <w:t>CAMERETTA</w:t>
      </w:r>
      <w:r w:rsidR="00B15FFC" w:rsidRPr="001B2E23">
        <w:rPr>
          <w:rFonts w:ascii="Cambria" w:eastAsia="Arial Bold" w:hAnsi="Cambria" w:cs="Arial"/>
          <w:szCs w:val="22"/>
        </w:rPr>
        <w:t>:</w:t>
      </w:r>
      <w:r w:rsidRPr="001B2E23">
        <w:rPr>
          <w:rFonts w:ascii="Cambria" w:eastAsia="Arial Bold" w:hAnsi="Cambria" w:cs="Arial"/>
          <w:szCs w:val="22"/>
        </w:rPr>
        <w:t xml:space="preserve"> Il momento dell'attesa e della riflessione personale ha un valore? Quale?</w:t>
      </w:r>
    </w:p>
    <w:p w14:paraId="2C19D43A" w14:textId="77777777" w:rsidR="00547B1E" w:rsidRPr="001B2E23" w:rsidRDefault="00547B1E">
      <w:pPr>
        <w:pStyle w:val="Nessunaspaziatura1"/>
        <w:jc w:val="both"/>
        <w:rPr>
          <w:rFonts w:ascii="Cambria" w:eastAsia="Arial Bold" w:hAnsi="Cambria" w:cs="Arial"/>
          <w:szCs w:val="22"/>
        </w:rPr>
      </w:pPr>
      <w:proofErr w:type="gramStart"/>
      <w:r w:rsidRPr="001B2E23">
        <w:rPr>
          <w:rFonts w:ascii="Cambria" w:eastAsia="Arial" w:hAnsi="Cambria" w:cs="Arial"/>
          <w:b/>
          <w:bCs/>
          <w:szCs w:val="22"/>
        </w:rPr>
        <w:t xml:space="preserve">Mi </w:t>
      </w:r>
      <w:proofErr w:type="gramEnd"/>
      <w:r w:rsidRPr="001B2E23">
        <w:rPr>
          <w:rFonts w:ascii="Cambria" w:eastAsia="Arial" w:hAnsi="Cambria" w:cs="Arial"/>
          <w:b/>
          <w:bCs/>
          <w:szCs w:val="22"/>
        </w:rPr>
        <w:t>impegno a</w:t>
      </w:r>
      <w:r w:rsidRPr="001B2E23">
        <w:rPr>
          <w:rFonts w:ascii="Cambria" w:eastAsia="Arial" w:hAnsi="Cambria" w:cs="Arial"/>
          <w:szCs w:val="22"/>
        </w:rPr>
        <w:t xml:space="preserve"> coltivare un rapporto sincero con il Signore. </w:t>
      </w:r>
      <w:r w:rsidRPr="001B2E23">
        <w:rPr>
          <w:rFonts w:ascii="Cambria" w:eastAsia="Arial" w:hAnsi="Cambria" w:cs="Arial"/>
          <w:i/>
          <w:iCs/>
          <w:szCs w:val="22"/>
        </w:rPr>
        <w:t>Da domani...</w:t>
      </w:r>
    </w:p>
    <w:p w14:paraId="75EF8158" w14:textId="77777777" w:rsidR="00547B1E" w:rsidRPr="001B2E23" w:rsidRDefault="00547B1E">
      <w:pPr>
        <w:pStyle w:val="Nessunaspaziatura1"/>
        <w:jc w:val="both"/>
        <w:rPr>
          <w:rFonts w:ascii="Cambria" w:eastAsia="Arial Bold" w:hAnsi="Cambria" w:cs="Arial"/>
          <w:szCs w:val="22"/>
        </w:rPr>
      </w:pPr>
    </w:p>
    <w:p w14:paraId="004209BB" w14:textId="77777777" w:rsidR="00547B1E" w:rsidRPr="001B2E23" w:rsidRDefault="00B15FFC" w:rsidP="008C4D41">
      <w:pPr>
        <w:pStyle w:val="Nessunaspaziatura1"/>
        <w:jc w:val="both"/>
        <w:outlineLvl w:val="0"/>
        <w:rPr>
          <w:rFonts w:ascii="Cambria" w:eastAsia="Arial Bold" w:hAnsi="Cambria" w:cs="Arial"/>
          <w:b/>
          <w:bCs/>
          <w:szCs w:val="22"/>
        </w:rPr>
      </w:pPr>
      <w:r w:rsidRPr="001B2E23">
        <w:rPr>
          <w:rFonts w:ascii="Cambria" w:eastAsia="Arial Bold" w:hAnsi="Cambria" w:cs="Arial"/>
          <w:i/>
          <w:iCs/>
          <w:szCs w:val="22"/>
        </w:rPr>
        <w:t>CUCINA:</w:t>
      </w:r>
      <w:proofErr w:type="gramStart"/>
      <w:r w:rsidRPr="001B2E23">
        <w:rPr>
          <w:rFonts w:ascii="Cambria" w:eastAsia="Arial Bold" w:hAnsi="Cambria" w:cs="Arial"/>
          <w:i/>
          <w:iCs/>
          <w:szCs w:val="22"/>
        </w:rPr>
        <w:t xml:space="preserve"> </w:t>
      </w:r>
      <w:r w:rsidR="00547B1E" w:rsidRPr="001B2E23">
        <w:rPr>
          <w:rFonts w:ascii="Cambria" w:eastAsia="Arial Bold" w:hAnsi="Cambria" w:cs="Arial"/>
          <w:i/>
          <w:iCs/>
          <w:szCs w:val="22"/>
        </w:rPr>
        <w:t xml:space="preserve"> </w:t>
      </w:r>
      <w:proofErr w:type="gramEnd"/>
      <w:r w:rsidR="00547B1E" w:rsidRPr="001B2E23">
        <w:rPr>
          <w:rFonts w:ascii="Cambria" w:eastAsia="Arial Bold" w:hAnsi="Cambria" w:cs="Arial"/>
          <w:i/>
          <w:iCs/>
          <w:szCs w:val="22"/>
        </w:rPr>
        <w:t xml:space="preserve">A cosa mi chiama la comunità della quale sono parte? </w:t>
      </w:r>
    </w:p>
    <w:p w14:paraId="007BE8AF" w14:textId="77777777" w:rsidR="00547B1E" w:rsidRPr="001B2E23" w:rsidRDefault="00547B1E">
      <w:pPr>
        <w:pStyle w:val="Nessunaspaziatura1"/>
        <w:jc w:val="both"/>
        <w:rPr>
          <w:rFonts w:ascii="Cambria" w:hAnsi="Cambria" w:cs="Arial"/>
          <w:szCs w:val="22"/>
        </w:rPr>
      </w:pPr>
      <w:proofErr w:type="gramStart"/>
      <w:r w:rsidRPr="001B2E23">
        <w:rPr>
          <w:rFonts w:ascii="Cambria" w:eastAsia="Arial Bold" w:hAnsi="Cambria" w:cs="Arial"/>
          <w:b/>
          <w:bCs/>
          <w:szCs w:val="22"/>
        </w:rPr>
        <w:t xml:space="preserve">Mi </w:t>
      </w:r>
      <w:proofErr w:type="gramEnd"/>
      <w:r w:rsidRPr="001B2E23">
        <w:rPr>
          <w:rFonts w:ascii="Cambria" w:eastAsia="Arial Bold" w:hAnsi="Cambria" w:cs="Arial"/>
          <w:b/>
          <w:bCs/>
          <w:szCs w:val="22"/>
        </w:rPr>
        <w:t>i</w:t>
      </w:r>
      <w:r w:rsidRPr="001B2E23">
        <w:rPr>
          <w:rFonts w:ascii="Cambria" w:eastAsia="Arial" w:hAnsi="Cambria" w:cs="Arial"/>
          <w:b/>
          <w:bCs/>
          <w:szCs w:val="22"/>
        </w:rPr>
        <w:t>mpegno a</w:t>
      </w:r>
      <w:r w:rsidRPr="001B2E23">
        <w:rPr>
          <w:rFonts w:ascii="Cambria" w:eastAsia="Arial" w:hAnsi="Cambria" w:cs="Arial"/>
          <w:szCs w:val="22"/>
        </w:rPr>
        <w:t xml:space="preserve"> far fruttare per me e per le persone che mi sono accanto quanto di bello mi è stato affidato. </w:t>
      </w:r>
      <w:r w:rsidRPr="001B2E23">
        <w:rPr>
          <w:rFonts w:ascii="Cambria" w:eastAsia="Arial" w:hAnsi="Cambria" w:cs="Arial"/>
          <w:i/>
          <w:iCs/>
          <w:szCs w:val="22"/>
        </w:rPr>
        <w:t>Da domani...</w:t>
      </w:r>
    </w:p>
    <w:p w14:paraId="2C9A3953" w14:textId="77777777" w:rsidR="00547B1E" w:rsidRPr="001B2E23" w:rsidRDefault="00547B1E">
      <w:pPr>
        <w:pStyle w:val="Nessunaspaziatura1"/>
        <w:jc w:val="both"/>
        <w:rPr>
          <w:rFonts w:ascii="Cambria" w:hAnsi="Cambria" w:cs="Arial"/>
          <w:szCs w:val="22"/>
        </w:rPr>
      </w:pPr>
    </w:p>
    <w:p w14:paraId="3395EC66" w14:textId="77777777" w:rsidR="00547B1E" w:rsidRPr="001B2E23" w:rsidRDefault="00547B1E">
      <w:pPr>
        <w:pStyle w:val="Nessunaspaziatura1"/>
        <w:jc w:val="both"/>
        <w:rPr>
          <w:rFonts w:ascii="Cambria" w:eastAsia="Arial" w:hAnsi="Cambria" w:cs="Arial"/>
          <w:szCs w:val="22"/>
        </w:rPr>
      </w:pPr>
      <w:r w:rsidRPr="001B2E23">
        <w:rPr>
          <w:rFonts w:ascii="Cambria" w:eastAsia="Arial" w:hAnsi="Cambria" w:cs="Arial"/>
          <w:szCs w:val="22"/>
        </w:rPr>
        <w:t xml:space="preserve">I quattro foglietti riportano </w:t>
      </w:r>
      <w:proofErr w:type="gramStart"/>
      <w:r w:rsidRPr="001B2E23">
        <w:rPr>
          <w:rFonts w:ascii="Cambria" w:eastAsia="Arial" w:hAnsi="Cambria" w:cs="Arial"/>
          <w:szCs w:val="22"/>
        </w:rPr>
        <w:t>sul retro le quattro parti</w:t>
      </w:r>
      <w:proofErr w:type="gramEnd"/>
      <w:r w:rsidRPr="001B2E23">
        <w:rPr>
          <w:rFonts w:ascii="Cambria" w:eastAsia="Arial" w:hAnsi="Cambria" w:cs="Arial"/>
          <w:szCs w:val="22"/>
        </w:rPr>
        <w:t xml:space="preserve"> dell'immagine di una casa, a ciascun luogo è abbinata una rappresentazione stilizzata della camera corrispondente della casa e il simbolo di quel luogo (il calendario e le chiavi per l'ingresso, il divano per il salotto, un baule per la cameretta, la tavola per la cucina). Ciò che il Signore affida a ciascuno è proprio questa casa e tutto ciò che contiene. Siamo chiamati a visitare quotidianamente questi quattro ambienti, richiamando alla mente l'importanza di prendercene cura al meglio poiché ci sono stati affidati da qualcuno che ha una fiducia incondizionata nella nostra capacità di farlo al meglio, e ci ha donato tutti gli strumenti per riuscirci.</w:t>
      </w:r>
    </w:p>
    <w:p w14:paraId="199AC98B" w14:textId="77777777" w:rsidR="002C4746" w:rsidRDefault="002C4746">
      <w:pPr>
        <w:pStyle w:val="Nessunaspaziatura1"/>
        <w:jc w:val="both"/>
        <w:rPr>
          <w:rFonts w:ascii="Arial" w:eastAsia="Arial" w:hAnsi="Arial" w:cs="Arial"/>
          <w:sz w:val="22"/>
          <w:szCs w:val="22"/>
        </w:rPr>
      </w:pPr>
    </w:p>
    <w:p w14:paraId="62328DB8" w14:textId="77777777" w:rsidR="002C4746" w:rsidRDefault="002C4746">
      <w:pPr>
        <w:pStyle w:val="Nessunaspaziatura1"/>
        <w:jc w:val="both"/>
        <w:rPr>
          <w:rFonts w:ascii="Arial" w:eastAsia="Arial" w:hAnsi="Arial" w:cs="Arial"/>
          <w:sz w:val="22"/>
          <w:szCs w:val="22"/>
        </w:rPr>
      </w:pPr>
    </w:p>
    <w:p w14:paraId="4873BCD6" w14:textId="77777777" w:rsidR="002C4746" w:rsidRPr="00A878AE" w:rsidRDefault="002C4746" w:rsidP="008C4D41">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outlineLvl w:val="0"/>
        <w:rPr>
          <w:rFonts w:ascii="Cambria" w:hAnsi="Cambria"/>
          <w:b/>
          <w:color w:val="002060"/>
          <w:sz w:val="24"/>
        </w:rPr>
      </w:pPr>
      <w:r w:rsidRPr="00A878AE">
        <w:rPr>
          <w:rFonts w:ascii="Cambria" w:hAnsi="Cambria"/>
          <w:b/>
          <w:color w:val="002060"/>
          <w:sz w:val="24"/>
        </w:rPr>
        <w:t>CELEBRAZIONE FINALE</w:t>
      </w:r>
      <w:r w:rsidRPr="00A878AE">
        <w:rPr>
          <w:rFonts w:ascii="Cambria" w:hAnsi="Cambria"/>
          <w:b/>
          <w:color w:val="002060"/>
          <w:sz w:val="24"/>
        </w:rPr>
        <w:tab/>
      </w:r>
    </w:p>
    <w:p w14:paraId="1B203449" w14:textId="77777777" w:rsidR="00547B1E" w:rsidRDefault="00547B1E">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100" w:lineRule="atLeast"/>
        <w:ind w:left="12" w:hanging="12"/>
        <w:jc w:val="both"/>
        <w:rPr>
          <w:rFonts w:ascii="Arial" w:eastAsia="Arial" w:hAnsi="Arial" w:cs="Arial"/>
          <w:szCs w:val="22"/>
        </w:rPr>
      </w:pPr>
    </w:p>
    <w:p w14:paraId="3D82A67E" w14:textId="77777777" w:rsidR="002C4746" w:rsidRPr="00D14CF7" w:rsidRDefault="002C4746" w:rsidP="008C4D41">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outlineLvl w:val="0"/>
        <w:rPr>
          <w:rFonts w:ascii="Cambria" w:hAnsi="Cambria"/>
          <w:b/>
          <w:caps/>
          <w:sz w:val="20"/>
        </w:rPr>
      </w:pPr>
      <w:r w:rsidRPr="00D14CF7">
        <w:rPr>
          <w:rFonts w:ascii="Cambria" w:hAnsi="Cambria"/>
          <w:b/>
          <w:caps/>
          <w:sz w:val="20"/>
        </w:rPr>
        <w:t xml:space="preserve">Canto </w:t>
      </w:r>
    </w:p>
    <w:p w14:paraId="5839FEAC" w14:textId="77777777" w:rsidR="002C4746" w:rsidRPr="00D14CF7" w:rsidRDefault="002C4746" w:rsidP="002C4746">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Cambria" w:hAnsi="Cambria"/>
          <w:sz w:val="24"/>
        </w:rPr>
      </w:pPr>
    </w:p>
    <w:p w14:paraId="43EBF097" w14:textId="77777777" w:rsidR="002C4746" w:rsidRPr="00AB189D" w:rsidRDefault="002C4746" w:rsidP="008C4D41">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outlineLvl w:val="0"/>
        <w:rPr>
          <w:rFonts w:ascii="Cambria" w:hAnsi="Cambria"/>
          <w:b/>
          <w:caps/>
          <w:sz w:val="20"/>
        </w:rPr>
      </w:pPr>
      <w:r w:rsidRPr="00AB189D">
        <w:rPr>
          <w:rFonts w:ascii="Cambria" w:hAnsi="Cambria"/>
          <w:b/>
          <w:caps/>
          <w:sz w:val="20"/>
        </w:rPr>
        <w:t>Saluto di chi presiede</w:t>
      </w:r>
    </w:p>
    <w:p w14:paraId="4D799E1B" w14:textId="77777777" w:rsidR="002C4746" w:rsidRPr="00D14CF7" w:rsidRDefault="002C4746" w:rsidP="002C4746">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jc w:val="both"/>
        <w:rPr>
          <w:rFonts w:ascii="Cambria" w:hAnsi="Cambria"/>
          <w:sz w:val="24"/>
        </w:rPr>
      </w:pPr>
    </w:p>
    <w:p w14:paraId="4DB35610" w14:textId="77777777" w:rsidR="00547B1E" w:rsidRPr="002C4746" w:rsidRDefault="002C4746" w:rsidP="008C4D41">
      <w:pPr>
        <w:pStyle w:val="Corpo"/>
        <w:outlineLvl w:val="0"/>
        <w:rPr>
          <w:rFonts w:cs="Arial"/>
          <w:color w:val="auto"/>
          <w:u w:val="none"/>
          <w:lang w:val="es-ES"/>
        </w:rPr>
      </w:pPr>
      <w:r w:rsidRPr="002C4746">
        <w:rPr>
          <w:smallCaps/>
          <w:color w:val="auto"/>
          <w:u w:val="none"/>
        </w:rPr>
        <w:t>Proclamazione del brano biblico</w:t>
      </w:r>
      <w:r w:rsidRPr="002C4746">
        <w:rPr>
          <w:rFonts w:cs="Arial"/>
          <w:color w:val="auto"/>
          <w:u w:val="none"/>
          <w:lang w:val="es-ES"/>
        </w:rPr>
        <w:t xml:space="preserve"> </w:t>
      </w:r>
      <w:r w:rsidR="00547B1E" w:rsidRPr="002C4746">
        <w:rPr>
          <w:rFonts w:cs="Arial"/>
          <w:color w:val="000000"/>
          <w:u w:val="none"/>
        </w:rPr>
        <w:t>(</w:t>
      </w:r>
      <w:proofErr w:type="spellStart"/>
      <w:r w:rsidR="00547B1E" w:rsidRPr="002C4746">
        <w:rPr>
          <w:rFonts w:cs="Arial"/>
          <w:color w:val="000000"/>
          <w:u w:val="none"/>
        </w:rPr>
        <w:t>Is</w:t>
      </w:r>
      <w:proofErr w:type="spellEnd"/>
      <w:r w:rsidR="00547B1E" w:rsidRPr="002C4746">
        <w:rPr>
          <w:rFonts w:cs="Arial"/>
          <w:color w:val="000000"/>
          <w:u w:val="none"/>
        </w:rPr>
        <w:t xml:space="preserve"> </w:t>
      </w:r>
      <w:proofErr w:type="gramStart"/>
      <w:r w:rsidR="00547B1E" w:rsidRPr="002C4746">
        <w:rPr>
          <w:rFonts w:cs="Arial"/>
          <w:color w:val="000000"/>
          <w:u w:val="none"/>
        </w:rPr>
        <w:t>63,16-17.19</w:t>
      </w:r>
      <w:proofErr w:type="gramEnd"/>
      <w:r w:rsidR="00547B1E" w:rsidRPr="002C4746">
        <w:rPr>
          <w:rFonts w:cs="Arial"/>
          <w:color w:val="000000"/>
          <w:u w:val="none"/>
        </w:rPr>
        <w:t>; 64,2-7)</w:t>
      </w:r>
    </w:p>
    <w:p w14:paraId="73F97EFF" w14:textId="77777777" w:rsidR="00547B1E" w:rsidRDefault="00547B1E">
      <w:pPr>
        <w:pStyle w:val="Corpo"/>
        <w:rPr>
          <w:rFonts w:ascii="Arial" w:hAnsi="Arial" w:cs="Arial"/>
          <w:b w:val="0"/>
          <w:color w:val="000000"/>
          <w:sz w:val="22"/>
          <w:szCs w:val="22"/>
          <w:u w:val="none"/>
        </w:rPr>
      </w:pPr>
    </w:p>
    <w:p w14:paraId="4589FF03" w14:textId="77777777" w:rsidR="00547B1E" w:rsidRPr="002C4746" w:rsidRDefault="00547B1E">
      <w:pPr>
        <w:pStyle w:val="Corpo"/>
        <w:rPr>
          <w:rFonts w:cs="Arial"/>
          <w:b w:val="0"/>
          <w:color w:val="000000"/>
          <w:u w:val="none"/>
        </w:rPr>
      </w:pPr>
      <w:r w:rsidRPr="002C4746">
        <w:rPr>
          <w:rFonts w:cs="Arial"/>
          <w:b w:val="0"/>
          <w:color w:val="000000"/>
          <w:u w:val="none"/>
        </w:rPr>
        <w:t>Tu, Signore, sei nostro padre,</w:t>
      </w:r>
    </w:p>
    <w:p w14:paraId="5A08F207" w14:textId="77777777" w:rsidR="00547B1E" w:rsidRPr="002C4746" w:rsidRDefault="00547B1E">
      <w:pPr>
        <w:pStyle w:val="Corpo"/>
        <w:rPr>
          <w:rFonts w:cs="Arial"/>
          <w:b w:val="0"/>
          <w:color w:val="000000"/>
          <w:u w:val="none"/>
          <w:lang w:val="fr-FR"/>
        </w:rPr>
      </w:pPr>
      <w:r w:rsidRPr="002C4746">
        <w:rPr>
          <w:rFonts w:cs="Arial"/>
          <w:b w:val="0"/>
          <w:color w:val="000000"/>
          <w:u w:val="none"/>
        </w:rPr>
        <w:t>da sempre ti chiami nostro redentore.</w:t>
      </w:r>
    </w:p>
    <w:p w14:paraId="2439CB84" w14:textId="77777777" w:rsidR="00547B1E" w:rsidRPr="002C4746" w:rsidRDefault="00547B1E">
      <w:pPr>
        <w:pStyle w:val="Corpo"/>
        <w:rPr>
          <w:rFonts w:cs="Arial"/>
          <w:b w:val="0"/>
          <w:color w:val="000000"/>
          <w:u w:val="none"/>
        </w:rPr>
      </w:pPr>
      <w:proofErr w:type="spellStart"/>
      <w:r w:rsidRPr="002C4746">
        <w:rPr>
          <w:rFonts w:cs="Arial"/>
          <w:b w:val="0"/>
          <w:color w:val="000000"/>
          <w:u w:val="none"/>
          <w:lang w:val="fr-FR"/>
        </w:rPr>
        <w:t>Perch</w:t>
      </w:r>
      <w:r w:rsidRPr="002C4746">
        <w:rPr>
          <w:rFonts w:cs="Arial"/>
          <w:b w:val="0"/>
          <w:color w:val="000000"/>
          <w:u w:val="none"/>
        </w:rPr>
        <w:t>é</w:t>
      </w:r>
      <w:proofErr w:type="spellEnd"/>
      <w:r w:rsidRPr="002C4746">
        <w:rPr>
          <w:rFonts w:cs="Arial"/>
          <w:b w:val="0"/>
          <w:color w:val="000000"/>
          <w:u w:val="none"/>
        </w:rPr>
        <w:t>, Signore, ci lasci vagare lontano dalle tue vie</w:t>
      </w:r>
    </w:p>
    <w:p w14:paraId="584139AE"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e</w:t>
      </w:r>
      <w:proofErr w:type="gramEnd"/>
      <w:r w:rsidRPr="002C4746">
        <w:rPr>
          <w:rFonts w:cs="Arial"/>
          <w:b w:val="0"/>
          <w:color w:val="000000"/>
          <w:u w:val="none"/>
        </w:rPr>
        <w:t xml:space="preserve"> lasci indurire il nostro cuore, cosi che non ti tema?</w:t>
      </w:r>
    </w:p>
    <w:p w14:paraId="594EA0ED" w14:textId="77777777" w:rsidR="00547B1E" w:rsidRPr="002C4746" w:rsidRDefault="00547B1E">
      <w:pPr>
        <w:pStyle w:val="Corpo"/>
        <w:rPr>
          <w:rFonts w:cs="Arial"/>
          <w:b w:val="0"/>
          <w:color w:val="000000"/>
          <w:u w:val="none"/>
        </w:rPr>
      </w:pPr>
      <w:r w:rsidRPr="002C4746">
        <w:rPr>
          <w:rFonts w:cs="Arial"/>
          <w:b w:val="0"/>
          <w:color w:val="000000"/>
          <w:u w:val="none"/>
        </w:rPr>
        <w:t>Ritorna per amore dei tuoi servi,</w:t>
      </w:r>
    </w:p>
    <w:p w14:paraId="38808056"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per</w:t>
      </w:r>
      <w:proofErr w:type="gramEnd"/>
      <w:r w:rsidRPr="002C4746">
        <w:rPr>
          <w:rFonts w:cs="Arial"/>
          <w:b w:val="0"/>
          <w:color w:val="000000"/>
          <w:u w:val="none"/>
        </w:rPr>
        <w:t xml:space="preserve"> amore delle tribù, tua </w:t>
      </w:r>
      <w:proofErr w:type="spellStart"/>
      <w:r w:rsidRPr="002C4746">
        <w:rPr>
          <w:rFonts w:cs="Arial"/>
          <w:b w:val="0"/>
          <w:color w:val="000000"/>
          <w:u w:val="none"/>
        </w:rPr>
        <w:t>eredit</w:t>
      </w:r>
      <w:proofErr w:type="spellEnd"/>
      <w:r w:rsidRPr="002C4746">
        <w:rPr>
          <w:rFonts w:cs="Arial"/>
          <w:b w:val="0"/>
          <w:color w:val="000000"/>
          <w:u w:val="none"/>
          <w:lang w:val="fr-FR"/>
        </w:rPr>
        <w:t>à</w:t>
      </w:r>
      <w:r w:rsidRPr="002C4746">
        <w:rPr>
          <w:rFonts w:cs="Arial"/>
          <w:b w:val="0"/>
          <w:color w:val="000000"/>
          <w:u w:val="none"/>
        </w:rPr>
        <w:t>.</w:t>
      </w:r>
    </w:p>
    <w:p w14:paraId="34C82DB9" w14:textId="77777777" w:rsidR="00547B1E" w:rsidRPr="002C4746" w:rsidRDefault="00547B1E">
      <w:pPr>
        <w:pStyle w:val="Corpo"/>
        <w:rPr>
          <w:rFonts w:cs="Arial"/>
          <w:b w:val="0"/>
          <w:color w:val="000000"/>
          <w:u w:val="none"/>
        </w:rPr>
      </w:pPr>
      <w:r w:rsidRPr="002C4746">
        <w:rPr>
          <w:rFonts w:cs="Arial"/>
          <w:b w:val="0"/>
          <w:color w:val="000000"/>
          <w:u w:val="none"/>
        </w:rPr>
        <w:t>Se tu squarciassi i cieli e scendessi!</w:t>
      </w:r>
    </w:p>
    <w:p w14:paraId="7E8EDACF" w14:textId="77777777" w:rsidR="00547B1E" w:rsidRPr="002C4746" w:rsidRDefault="00547B1E">
      <w:pPr>
        <w:pStyle w:val="Corpo"/>
        <w:rPr>
          <w:rFonts w:cs="Arial"/>
          <w:b w:val="0"/>
          <w:color w:val="000000"/>
          <w:u w:val="none"/>
        </w:rPr>
      </w:pPr>
      <w:r w:rsidRPr="002C4746">
        <w:rPr>
          <w:rFonts w:cs="Arial"/>
          <w:b w:val="0"/>
          <w:color w:val="000000"/>
          <w:u w:val="none"/>
        </w:rPr>
        <w:t>Davanti a te sussulterebbero i monti.</w:t>
      </w:r>
    </w:p>
    <w:p w14:paraId="496D37C7" w14:textId="77777777" w:rsidR="00547B1E" w:rsidRPr="002C4746" w:rsidRDefault="00547B1E">
      <w:pPr>
        <w:pStyle w:val="Corpo"/>
        <w:rPr>
          <w:rFonts w:cs="Arial"/>
          <w:b w:val="0"/>
          <w:color w:val="000000"/>
          <w:u w:val="none"/>
        </w:rPr>
      </w:pPr>
      <w:r w:rsidRPr="002C4746">
        <w:rPr>
          <w:rFonts w:cs="Arial"/>
          <w:b w:val="0"/>
          <w:color w:val="000000"/>
          <w:u w:val="none"/>
        </w:rPr>
        <w:t>Quando tu compivi cose terribili che non attendevamo</w:t>
      </w:r>
      <w:proofErr w:type="gramStart"/>
      <w:r w:rsidRPr="002C4746">
        <w:rPr>
          <w:rFonts w:cs="Arial"/>
          <w:b w:val="0"/>
          <w:color w:val="000000"/>
          <w:u w:val="none"/>
        </w:rPr>
        <w:t>,</w:t>
      </w:r>
      <w:proofErr w:type="gramEnd"/>
    </w:p>
    <w:p w14:paraId="7E019B71"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tu</w:t>
      </w:r>
      <w:proofErr w:type="gramEnd"/>
      <w:r w:rsidRPr="002C4746">
        <w:rPr>
          <w:rFonts w:cs="Arial"/>
          <w:b w:val="0"/>
          <w:color w:val="000000"/>
          <w:u w:val="none"/>
        </w:rPr>
        <w:t xml:space="preserve"> scendesti e davanti a te sussultarono i monti.</w:t>
      </w:r>
    </w:p>
    <w:p w14:paraId="1EB52933" w14:textId="77777777" w:rsidR="00547B1E" w:rsidRPr="002C4746" w:rsidRDefault="00547B1E">
      <w:pPr>
        <w:pStyle w:val="Corpo"/>
        <w:rPr>
          <w:rFonts w:cs="Arial"/>
          <w:b w:val="0"/>
          <w:color w:val="000000"/>
          <w:u w:val="none"/>
        </w:rPr>
      </w:pPr>
      <w:r w:rsidRPr="002C4746">
        <w:rPr>
          <w:rFonts w:cs="Arial"/>
          <w:b w:val="0"/>
          <w:color w:val="000000"/>
          <w:u w:val="none"/>
        </w:rPr>
        <w:t>Mai si udì parlare da tempi lontani,</w:t>
      </w:r>
    </w:p>
    <w:p w14:paraId="26FA59C7"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orecchio</w:t>
      </w:r>
      <w:proofErr w:type="gramEnd"/>
      <w:r w:rsidRPr="002C4746">
        <w:rPr>
          <w:rFonts w:cs="Arial"/>
          <w:b w:val="0"/>
          <w:color w:val="000000"/>
          <w:u w:val="none"/>
        </w:rPr>
        <w:t xml:space="preserve"> non ha sentito,</w:t>
      </w:r>
    </w:p>
    <w:p w14:paraId="6D52EF5F"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occhio</w:t>
      </w:r>
      <w:proofErr w:type="gramEnd"/>
      <w:r w:rsidRPr="002C4746">
        <w:rPr>
          <w:rFonts w:cs="Arial"/>
          <w:b w:val="0"/>
          <w:color w:val="000000"/>
          <w:u w:val="none"/>
        </w:rPr>
        <w:t xml:space="preserve"> non ha visto</w:t>
      </w:r>
    </w:p>
    <w:p w14:paraId="21B605AD"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che</w:t>
      </w:r>
      <w:proofErr w:type="gramEnd"/>
      <w:r w:rsidRPr="002C4746">
        <w:rPr>
          <w:rFonts w:cs="Arial"/>
          <w:b w:val="0"/>
          <w:color w:val="000000"/>
          <w:u w:val="none"/>
        </w:rPr>
        <w:t xml:space="preserve"> un Dio, fuori di te, </w:t>
      </w:r>
    </w:p>
    <w:p w14:paraId="5F04828E"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abbia</w:t>
      </w:r>
      <w:proofErr w:type="gramEnd"/>
      <w:r w:rsidRPr="002C4746">
        <w:rPr>
          <w:rFonts w:cs="Arial"/>
          <w:b w:val="0"/>
          <w:color w:val="000000"/>
          <w:u w:val="none"/>
        </w:rPr>
        <w:t xml:space="preserve"> fatto tanto per chi confida in lui.</w:t>
      </w:r>
    </w:p>
    <w:p w14:paraId="4B117114" w14:textId="77777777" w:rsidR="00547B1E" w:rsidRPr="002C4746" w:rsidRDefault="00547B1E">
      <w:pPr>
        <w:pStyle w:val="Corpo"/>
        <w:rPr>
          <w:rFonts w:cs="Arial"/>
          <w:b w:val="0"/>
          <w:color w:val="000000"/>
          <w:u w:val="none"/>
        </w:rPr>
      </w:pPr>
      <w:r w:rsidRPr="002C4746">
        <w:rPr>
          <w:rFonts w:cs="Arial"/>
          <w:b w:val="0"/>
          <w:color w:val="000000"/>
          <w:u w:val="none"/>
        </w:rPr>
        <w:t xml:space="preserve">Tu vai incontro a quelli che praticano con gioia la </w:t>
      </w:r>
      <w:proofErr w:type="gramStart"/>
      <w:r w:rsidRPr="002C4746">
        <w:rPr>
          <w:rFonts w:cs="Arial"/>
          <w:b w:val="0"/>
          <w:color w:val="000000"/>
          <w:u w:val="none"/>
        </w:rPr>
        <w:t>giustizia</w:t>
      </w:r>
      <w:proofErr w:type="gramEnd"/>
    </w:p>
    <w:p w14:paraId="772BF0E4"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e</w:t>
      </w:r>
      <w:proofErr w:type="gramEnd"/>
      <w:r w:rsidRPr="002C4746">
        <w:rPr>
          <w:rFonts w:cs="Arial"/>
          <w:b w:val="0"/>
          <w:color w:val="000000"/>
          <w:u w:val="none"/>
        </w:rPr>
        <w:t xml:space="preserve"> si ricordano delle tue vie.</w:t>
      </w:r>
    </w:p>
    <w:p w14:paraId="6BC558DB" w14:textId="77777777" w:rsidR="00547B1E" w:rsidRPr="002C4746" w:rsidRDefault="00547B1E">
      <w:pPr>
        <w:pStyle w:val="Corpo"/>
        <w:rPr>
          <w:rFonts w:cs="Arial"/>
          <w:b w:val="0"/>
          <w:color w:val="000000"/>
          <w:u w:val="none"/>
        </w:rPr>
      </w:pPr>
      <w:r w:rsidRPr="002C4746">
        <w:rPr>
          <w:rFonts w:cs="Arial"/>
          <w:b w:val="0"/>
          <w:color w:val="000000"/>
          <w:u w:val="none"/>
        </w:rPr>
        <w:t xml:space="preserve">Ecco, tu sei adirato perché abbiamo </w:t>
      </w:r>
      <w:proofErr w:type="gramStart"/>
      <w:r w:rsidRPr="002C4746">
        <w:rPr>
          <w:rFonts w:cs="Arial"/>
          <w:b w:val="0"/>
          <w:color w:val="000000"/>
          <w:u w:val="none"/>
        </w:rPr>
        <w:t>peccato</w:t>
      </w:r>
      <w:proofErr w:type="gramEnd"/>
    </w:p>
    <w:p w14:paraId="0CEEB77B" w14:textId="77777777" w:rsidR="00547B1E" w:rsidRPr="002C4746" w:rsidRDefault="00547B1E">
      <w:pPr>
        <w:pStyle w:val="Corpo"/>
        <w:rPr>
          <w:rFonts w:cs="Arial"/>
          <w:b w:val="0"/>
          <w:color w:val="000000"/>
          <w:u w:val="none"/>
        </w:rPr>
      </w:pPr>
      <w:r w:rsidRPr="002C4746">
        <w:rPr>
          <w:rFonts w:cs="Arial"/>
          <w:b w:val="0"/>
          <w:color w:val="000000"/>
          <w:u w:val="none"/>
        </w:rPr>
        <w:t>contro di te da lungo tempo e siamo stati ribelli.</w:t>
      </w:r>
    </w:p>
    <w:p w14:paraId="3D01AF25" w14:textId="77777777" w:rsidR="00547B1E" w:rsidRPr="002C4746" w:rsidRDefault="00547B1E">
      <w:pPr>
        <w:pStyle w:val="Corpo"/>
        <w:rPr>
          <w:rFonts w:cs="Arial"/>
          <w:b w:val="0"/>
          <w:color w:val="000000"/>
          <w:u w:val="none"/>
        </w:rPr>
      </w:pPr>
      <w:r w:rsidRPr="002C4746">
        <w:rPr>
          <w:rFonts w:cs="Arial"/>
          <w:b w:val="0"/>
          <w:color w:val="000000"/>
          <w:u w:val="none"/>
        </w:rPr>
        <w:t>Siamo divenuti tutti come una cosa impura</w:t>
      </w:r>
      <w:proofErr w:type="gramStart"/>
      <w:r w:rsidRPr="002C4746">
        <w:rPr>
          <w:rFonts w:cs="Arial"/>
          <w:b w:val="0"/>
          <w:color w:val="000000"/>
          <w:u w:val="none"/>
        </w:rPr>
        <w:t>,</w:t>
      </w:r>
      <w:proofErr w:type="gramEnd"/>
    </w:p>
    <w:p w14:paraId="04A8E088"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e</w:t>
      </w:r>
      <w:proofErr w:type="gramEnd"/>
      <w:r w:rsidRPr="002C4746">
        <w:rPr>
          <w:rFonts w:cs="Arial"/>
          <w:b w:val="0"/>
          <w:color w:val="000000"/>
          <w:u w:val="none"/>
        </w:rPr>
        <w:t xml:space="preserve"> come panno immondo sono tutti i nostri atti di giustizia;</w:t>
      </w:r>
    </w:p>
    <w:p w14:paraId="5DBA7CD3" w14:textId="77777777" w:rsidR="00547B1E" w:rsidRPr="002C4746" w:rsidRDefault="00547B1E">
      <w:pPr>
        <w:pStyle w:val="Corpo"/>
        <w:rPr>
          <w:rFonts w:cs="Arial"/>
          <w:b w:val="0"/>
          <w:color w:val="000000"/>
          <w:u w:val="none"/>
          <w:lang w:val="fr-FR"/>
        </w:rPr>
      </w:pPr>
      <w:proofErr w:type="gramStart"/>
      <w:r w:rsidRPr="002C4746">
        <w:rPr>
          <w:rFonts w:cs="Arial"/>
          <w:b w:val="0"/>
          <w:color w:val="000000"/>
          <w:u w:val="none"/>
        </w:rPr>
        <w:t>tutti</w:t>
      </w:r>
      <w:proofErr w:type="gramEnd"/>
      <w:r w:rsidRPr="002C4746">
        <w:rPr>
          <w:rFonts w:cs="Arial"/>
          <w:b w:val="0"/>
          <w:color w:val="000000"/>
          <w:u w:val="none"/>
        </w:rPr>
        <w:t xml:space="preserve"> siamo avvizziti come foglie,</w:t>
      </w:r>
    </w:p>
    <w:p w14:paraId="56538610" w14:textId="77777777" w:rsidR="00547B1E" w:rsidRPr="002C4746" w:rsidRDefault="00547B1E">
      <w:pPr>
        <w:pStyle w:val="Corpo"/>
        <w:rPr>
          <w:rFonts w:cs="Arial"/>
          <w:b w:val="0"/>
          <w:color w:val="000000"/>
          <w:u w:val="none"/>
        </w:rPr>
      </w:pPr>
      <w:proofErr w:type="gramStart"/>
      <w:r w:rsidRPr="002C4746">
        <w:rPr>
          <w:rFonts w:cs="Arial"/>
          <w:b w:val="0"/>
          <w:color w:val="000000"/>
          <w:u w:val="none"/>
          <w:lang w:val="fr-FR"/>
        </w:rPr>
        <w:t>le</w:t>
      </w:r>
      <w:proofErr w:type="gramEnd"/>
      <w:r w:rsidRPr="002C4746">
        <w:rPr>
          <w:rFonts w:cs="Arial"/>
          <w:b w:val="0"/>
          <w:color w:val="000000"/>
          <w:u w:val="none"/>
          <w:lang w:val="fr-FR"/>
        </w:rPr>
        <w:t xml:space="preserve"> </w:t>
      </w:r>
      <w:proofErr w:type="spellStart"/>
      <w:r w:rsidRPr="002C4746">
        <w:rPr>
          <w:rFonts w:cs="Arial"/>
          <w:b w:val="0"/>
          <w:color w:val="000000"/>
          <w:u w:val="none"/>
          <w:lang w:val="fr-FR"/>
        </w:rPr>
        <w:t>nostre</w:t>
      </w:r>
      <w:proofErr w:type="spellEnd"/>
      <w:r w:rsidRPr="002C4746">
        <w:rPr>
          <w:rFonts w:cs="Arial"/>
          <w:b w:val="0"/>
          <w:color w:val="000000"/>
          <w:u w:val="none"/>
          <w:lang w:val="fr-FR"/>
        </w:rPr>
        <w:t xml:space="preserve"> </w:t>
      </w:r>
      <w:proofErr w:type="spellStart"/>
      <w:r w:rsidRPr="002C4746">
        <w:rPr>
          <w:rFonts w:cs="Arial"/>
          <w:b w:val="0"/>
          <w:color w:val="000000"/>
          <w:u w:val="none"/>
          <w:lang w:val="fr-FR"/>
        </w:rPr>
        <w:t>iniquità</w:t>
      </w:r>
      <w:proofErr w:type="spellEnd"/>
      <w:r w:rsidRPr="002C4746">
        <w:rPr>
          <w:rFonts w:cs="Arial"/>
          <w:b w:val="0"/>
          <w:color w:val="000000"/>
          <w:u w:val="none"/>
          <w:lang w:val="fr-FR"/>
        </w:rPr>
        <w:t xml:space="preserve"> </w:t>
      </w:r>
      <w:r w:rsidRPr="002C4746">
        <w:rPr>
          <w:rFonts w:cs="Arial"/>
          <w:b w:val="0"/>
          <w:color w:val="000000"/>
          <w:u w:val="none"/>
        </w:rPr>
        <w:t>ci hanno portato via come il vento.</w:t>
      </w:r>
    </w:p>
    <w:p w14:paraId="5D4B04BA" w14:textId="77777777" w:rsidR="00547B1E" w:rsidRPr="002C4746" w:rsidRDefault="00547B1E">
      <w:pPr>
        <w:pStyle w:val="Corpo"/>
        <w:rPr>
          <w:rFonts w:cs="Arial"/>
          <w:b w:val="0"/>
          <w:color w:val="000000"/>
          <w:u w:val="none"/>
        </w:rPr>
      </w:pPr>
      <w:r w:rsidRPr="002C4746">
        <w:rPr>
          <w:rFonts w:cs="Arial"/>
          <w:b w:val="0"/>
          <w:color w:val="000000"/>
          <w:u w:val="none"/>
        </w:rPr>
        <w:t>Nessuno invocava il tuo nome,</w:t>
      </w:r>
    </w:p>
    <w:p w14:paraId="22014982" w14:textId="77777777" w:rsidR="00547B1E" w:rsidRPr="002C4746" w:rsidRDefault="00547B1E">
      <w:pPr>
        <w:pStyle w:val="Corpo"/>
        <w:rPr>
          <w:rFonts w:cs="Arial"/>
          <w:b w:val="0"/>
          <w:color w:val="000000"/>
          <w:u w:val="none"/>
          <w:lang w:val="fr-FR"/>
        </w:rPr>
      </w:pPr>
      <w:proofErr w:type="gramStart"/>
      <w:r w:rsidRPr="002C4746">
        <w:rPr>
          <w:rFonts w:cs="Arial"/>
          <w:b w:val="0"/>
          <w:color w:val="000000"/>
          <w:u w:val="none"/>
        </w:rPr>
        <w:t>nessuno</w:t>
      </w:r>
      <w:proofErr w:type="gramEnd"/>
      <w:r w:rsidRPr="002C4746">
        <w:rPr>
          <w:rFonts w:cs="Arial"/>
          <w:b w:val="0"/>
          <w:color w:val="000000"/>
          <w:u w:val="none"/>
        </w:rPr>
        <w:t xml:space="preserve"> si risvegliava per stringersi a te;</w:t>
      </w:r>
    </w:p>
    <w:p w14:paraId="266DD652" w14:textId="77777777" w:rsidR="00547B1E" w:rsidRPr="002C4746" w:rsidRDefault="00547B1E">
      <w:pPr>
        <w:pStyle w:val="Corpo"/>
        <w:rPr>
          <w:rFonts w:cs="Arial"/>
          <w:b w:val="0"/>
          <w:color w:val="000000"/>
          <w:u w:val="none"/>
        </w:rPr>
      </w:pPr>
      <w:proofErr w:type="spellStart"/>
      <w:proofErr w:type="gramStart"/>
      <w:r w:rsidRPr="002C4746">
        <w:rPr>
          <w:rFonts w:cs="Arial"/>
          <w:b w:val="0"/>
          <w:color w:val="000000"/>
          <w:u w:val="none"/>
          <w:lang w:val="fr-FR"/>
        </w:rPr>
        <w:lastRenderedPageBreak/>
        <w:t>perch</w:t>
      </w:r>
      <w:r w:rsidRPr="002C4746">
        <w:rPr>
          <w:rFonts w:cs="Arial"/>
          <w:b w:val="0"/>
          <w:color w:val="000000"/>
          <w:u w:val="none"/>
        </w:rPr>
        <w:t>é</w:t>
      </w:r>
      <w:proofErr w:type="spellEnd"/>
      <w:proofErr w:type="gramEnd"/>
      <w:r w:rsidRPr="002C4746">
        <w:rPr>
          <w:rFonts w:cs="Arial"/>
          <w:b w:val="0"/>
          <w:color w:val="000000"/>
          <w:u w:val="none"/>
        </w:rPr>
        <w:t xml:space="preserve"> tu avevi nascosto da noi il tuo volto,</w:t>
      </w:r>
    </w:p>
    <w:p w14:paraId="5EC3D650"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ci</w:t>
      </w:r>
      <w:proofErr w:type="gramEnd"/>
      <w:r w:rsidRPr="002C4746">
        <w:rPr>
          <w:rFonts w:cs="Arial"/>
          <w:b w:val="0"/>
          <w:color w:val="000000"/>
          <w:u w:val="none"/>
        </w:rPr>
        <w:t xml:space="preserve"> avevi messo in balìa della nostra </w:t>
      </w:r>
      <w:proofErr w:type="spellStart"/>
      <w:r w:rsidRPr="002C4746">
        <w:rPr>
          <w:rFonts w:cs="Arial"/>
          <w:b w:val="0"/>
          <w:color w:val="000000"/>
          <w:u w:val="none"/>
        </w:rPr>
        <w:t>iniquit</w:t>
      </w:r>
      <w:proofErr w:type="spellEnd"/>
      <w:r w:rsidRPr="002C4746">
        <w:rPr>
          <w:rFonts w:cs="Arial"/>
          <w:b w:val="0"/>
          <w:color w:val="000000"/>
          <w:u w:val="none"/>
          <w:lang w:val="fr-FR"/>
        </w:rPr>
        <w:t>à</w:t>
      </w:r>
      <w:r w:rsidRPr="002C4746">
        <w:rPr>
          <w:rFonts w:cs="Arial"/>
          <w:b w:val="0"/>
          <w:color w:val="000000"/>
          <w:u w:val="none"/>
        </w:rPr>
        <w:t>.</w:t>
      </w:r>
    </w:p>
    <w:p w14:paraId="1A01A2B1"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Ma</w:t>
      </w:r>
      <w:proofErr w:type="gramEnd"/>
      <w:r w:rsidRPr="002C4746">
        <w:rPr>
          <w:rFonts w:cs="Arial"/>
          <w:b w:val="0"/>
          <w:color w:val="000000"/>
          <w:u w:val="none"/>
        </w:rPr>
        <w:t>, Signore, tu sei nostro padre;</w:t>
      </w:r>
    </w:p>
    <w:p w14:paraId="4BCB1BCB"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noi</w:t>
      </w:r>
      <w:proofErr w:type="gramEnd"/>
      <w:r w:rsidRPr="002C4746">
        <w:rPr>
          <w:rFonts w:cs="Arial"/>
          <w:b w:val="0"/>
          <w:color w:val="000000"/>
          <w:u w:val="none"/>
        </w:rPr>
        <w:t xml:space="preserve"> siamo argilla e tu colui che ci plasma,</w:t>
      </w:r>
    </w:p>
    <w:p w14:paraId="49F61D20"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tutti</w:t>
      </w:r>
      <w:proofErr w:type="gramEnd"/>
      <w:r w:rsidRPr="002C4746">
        <w:rPr>
          <w:rFonts w:cs="Arial"/>
          <w:b w:val="0"/>
          <w:color w:val="000000"/>
          <w:u w:val="none"/>
        </w:rPr>
        <w:t xml:space="preserve"> noi siamo opera delle tue mani.</w:t>
      </w:r>
    </w:p>
    <w:p w14:paraId="01C8416D" w14:textId="77777777" w:rsidR="00547B1E" w:rsidRPr="002C4746" w:rsidRDefault="00547B1E">
      <w:pPr>
        <w:pStyle w:val="Corpo"/>
        <w:rPr>
          <w:rFonts w:cs="Arial"/>
          <w:b w:val="0"/>
          <w:color w:val="000000"/>
          <w:u w:val="none"/>
        </w:rPr>
      </w:pPr>
    </w:p>
    <w:p w14:paraId="7A829C2E" w14:textId="77777777" w:rsidR="002C4746" w:rsidRPr="001B2E23" w:rsidRDefault="002C4746" w:rsidP="008C4D41">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outlineLvl w:val="0"/>
        <w:rPr>
          <w:rFonts w:ascii="Cambria" w:hAnsi="Cambria"/>
          <w:i/>
          <w:caps/>
          <w:sz w:val="24"/>
          <w:szCs w:val="24"/>
        </w:rPr>
      </w:pPr>
      <w:r w:rsidRPr="002C4746">
        <w:rPr>
          <w:rFonts w:ascii="Cambria" w:hAnsi="Cambria"/>
          <w:b/>
          <w:caps/>
          <w:sz w:val="24"/>
          <w:szCs w:val="24"/>
        </w:rPr>
        <w:t xml:space="preserve">Breve Riflessione </w:t>
      </w:r>
    </w:p>
    <w:p w14:paraId="7FAE89A5" w14:textId="77777777" w:rsidR="001B2E23" w:rsidRPr="001B2E23" w:rsidRDefault="001B2E23" w:rsidP="008C4D41">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outlineLvl w:val="0"/>
        <w:rPr>
          <w:rFonts w:ascii="Cambria" w:hAnsi="Cambria"/>
          <w:i/>
          <w:caps/>
          <w:sz w:val="24"/>
          <w:szCs w:val="24"/>
        </w:rPr>
      </w:pPr>
      <w:r>
        <w:rPr>
          <w:rFonts w:ascii="Cambria" w:hAnsi="Cambria"/>
          <w:i/>
          <w:sz w:val="24"/>
          <w:szCs w:val="24"/>
        </w:rPr>
        <w:t>S</w:t>
      </w:r>
      <w:r w:rsidRPr="001B2E23">
        <w:rPr>
          <w:rFonts w:ascii="Cambria" w:hAnsi="Cambria"/>
          <w:i/>
          <w:sz w:val="24"/>
          <w:szCs w:val="24"/>
        </w:rPr>
        <w:t>i fa sintesi del percorso fatto</w:t>
      </w:r>
    </w:p>
    <w:p w14:paraId="65E3764D" w14:textId="77777777" w:rsidR="002C4746" w:rsidRPr="002C4746" w:rsidRDefault="002C4746" w:rsidP="002C4746">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jc w:val="both"/>
        <w:rPr>
          <w:rFonts w:ascii="Cambria" w:hAnsi="Cambria"/>
          <w:b/>
          <w:sz w:val="24"/>
          <w:szCs w:val="24"/>
        </w:rPr>
      </w:pPr>
    </w:p>
    <w:p w14:paraId="623E4F72" w14:textId="77777777" w:rsidR="002C4746" w:rsidRPr="002C4746" w:rsidRDefault="002C4746" w:rsidP="008C4D41">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outlineLvl w:val="0"/>
        <w:rPr>
          <w:rFonts w:ascii="Cambria" w:hAnsi="Cambria"/>
          <w:b/>
          <w:caps/>
          <w:sz w:val="24"/>
          <w:szCs w:val="24"/>
        </w:rPr>
      </w:pPr>
      <w:r w:rsidRPr="002C4746">
        <w:rPr>
          <w:rFonts w:ascii="Cambria" w:hAnsi="Cambria"/>
          <w:b/>
          <w:caps/>
          <w:sz w:val="24"/>
          <w:szCs w:val="24"/>
        </w:rPr>
        <w:t>Intercessioni</w:t>
      </w:r>
    </w:p>
    <w:p w14:paraId="0B7AC2B3" w14:textId="77777777" w:rsidR="002C4746" w:rsidRDefault="00547B1E">
      <w:pPr>
        <w:pStyle w:val="Corpo"/>
        <w:rPr>
          <w:rFonts w:cs="Arial"/>
          <w:b w:val="0"/>
          <w:color w:val="000000"/>
          <w:u w:val="none"/>
        </w:rPr>
      </w:pPr>
      <w:r w:rsidRPr="002C4746">
        <w:rPr>
          <w:rFonts w:cs="Arial"/>
          <w:b w:val="0"/>
          <w:color w:val="000000"/>
          <w:u w:val="none"/>
        </w:rPr>
        <w:t xml:space="preserve">Preghiamo insieme e diciamo: </w:t>
      </w:r>
    </w:p>
    <w:p w14:paraId="7F8C1149" w14:textId="77777777" w:rsidR="00547B1E" w:rsidRPr="002C4746" w:rsidRDefault="00547B1E" w:rsidP="002C4746">
      <w:pPr>
        <w:pStyle w:val="Corpo"/>
        <w:numPr>
          <w:ilvl w:val="0"/>
          <w:numId w:val="32"/>
        </w:numPr>
        <w:rPr>
          <w:rFonts w:cs="Arial"/>
          <w:i/>
          <w:color w:val="000000"/>
          <w:u w:val="none"/>
        </w:rPr>
      </w:pPr>
      <w:r w:rsidRPr="002C4746">
        <w:rPr>
          <w:rFonts w:cs="Arial"/>
          <w:i/>
          <w:color w:val="000000"/>
          <w:u w:val="none"/>
        </w:rPr>
        <w:t>Ascolta Signore le nostre preghiere</w:t>
      </w:r>
    </w:p>
    <w:p w14:paraId="3B800991" w14:textId="77777777" w:rsidR="00547B1E" w:rsidRPr="002C4746" w:rsidRDefault="00547B1E">
      <w:pPr>
        <w:pStyle w:val="Corpo"/>
        <w:rPr>
          <w:rFonts w:cs="Arial"/>
          <w:b w:val="0"/>
          <w:color w:val="000000"/>
          <w:u w:val="none"/>
        </w:rPr>
      </w:pPr>
    </w:p>
    <w:p w14:paraId="39FBD6D1" w14:textId="77777777" w:rsidR="00547B1E" w:rsidRPr="002C4746" w:rsidRDefault="00547B1E">
      <w:pPr>
        <w:pStyle w:val="Corpo"/>
        <w:numPr>
          <w:ilvl w:val="0"/>
          <w:numId w:val="21"/>
        </w:numPr>
        <w:rPr>
          <w:rFonts w:cs="Arial"/>
          <w:b w:val="0"/>
          <w:color w:val="000000"/>
          <w:u w:val="none"/>
        </w:rPr>
      </w:pPr>
      <w:r w:rsidRPr="002C4746">
        <w:rPr>
          <w:rFonts w:cs="Arial"/>
          <w:b w:val="0"/>
          <w:color w:val="000000"/>
          <w:u w:val="none"/>
        </w:rPr>
        <w:t xml:space="preserve">Signore, insegnaci </w:t>
      </w:r>
      <w:proofErr w:type="gramStart"/>
      <w:r w:rsidRPr="002C4746">
        <w:rPr>
          <w:rFonts w:cs="Arial"/>
          <w:b w:val="0"/>
          <w:color w:val="000000"/>
          <w:u w:val="none"/>
        </w:rPr>
        <w:t>ad</w:t>
      </w:r>
      <w:proofErr w:type="gramEnd"/>
      <w:r w:rsidR="001B2E23">
        <w:rPr>
          <w:rFonts w:cs="Arial"/>
          <w:b w:val="0"/>
          <w:color w:val="000000"/>
          <w:u w:val="none"/>
        </w:rPr>
        <w:t xml:space="preserve"> essere attenti e prudenti nel </w:t>
      </w:r>
      <w:r w:rsidRPr="002C4746">
        <w:rPr>
          <w:rFonts w:cs="Arial"/>
          <w:b w:val="0"/>
          <w:color w:val="000000"/>
          <w:u w:val="none"/>
        </w:rPr>
        <w:t>riconoscere i segni della tua venuta e a saperti accogliere nella nostra vita con cuore sincero e generoso. Preghiamo</w:t>
      </w:r>
      <w:r w:rsidR="001B2E23">
        <w:rPr>
          <w:rFonts w:cs="Arial"/>
          <w:b w:val="0"/>
          <w:color w:val="000000"/>
          <w:u w:val="none"/>
        </w:rPr>
        <w:t>.</w:t>
      </w:r>
    </w:p>
    <w:p w14:paraId="0D6CF349" w14:textId="77777777" w:rsidR="00547B1E" w:rsidRPr="002C4746" w:rsidRDefault="00547B1E">
      <w:pPr>
        <w:pStyle w:val="Corpo"/>
        <w:numPr>
          <w:ilvl w:val="0"/>
          <w:numId w:val="21"/>
        </w:numPr>
        <w:rPr>
          <w:rFonts w:cs="Arial"/>
          <w:b w:val="0"/>
          <w:color w:val="000000"/>
          <w:u w:val="none"/>
        </w:rPr>
      </w:pPr>
      <w:r w:rsidRPr="002C4746">
        <w:rPr>
          <w:rFonts w:cs="Arial"/>
          <w:b w:val="0"/>
          <w:color w:val="000000"/>
          <w:u w:val="none"/>
        </w:rPr>
        <w:t>Signore, rendici vigilanti nell'attesa, testimoni del tuo amore e fedeli ai nostri impegni. Preghiamo</w:t>
      </w:r>
      <w:r w:rsidR="001B2E23">
        <w:rPr>
          <w:rFonts w:cs="Arial"/>
          <w:b w:val="0"/>
          <w:color w:val="000000"/>
          <w:u w:val="none"/>
        </w:rPr>
        <w:t>.</w:t>
      </w:r>
    </w:p>
    <w:p w14:paraId="27BDE574" w14:textId="77777777" w:rsidR="00547B1E" w:rsidRPr="002C4746" w:rsidRDefault="00547B1E">
      <w:pPr>
        <w:pStyle w:val="Corpo"/>
        <w:numPr>
          <w:ilvl w:val="0"/>
          <w:numId w:val="21"/>
        </w:numPr>
        <w:rPr>
          <w:rFonts w:cs="Arial"/>
          <w:b w:val="0"/>
          <w:color w:val="000000"/>
          <w:u w:val="none"/>
        </w:rPr>
      </w:pPr>
      <w:r w:rsidRPr="002C4746">
        <w:rPr>
          <w:rFonts w:cs="Arial"/>
          <w:b w:val="0"/>
          <w:color w:val="000000"/>
          <w:u w:val="none"/>
        </w:rPr>
        <w:t>Signore, aiutaci a crescere nella fede per diventare strumenti del tuo disegno di salvezza e annunciatori della tua Parola nella nostra quotidianità. Preghiamo</w:t>
      </w:r>
      <w:r w:rsidR="001B2E23">
        <w:rPr>
          <w:rFonts w:cs="Arial"/>
          <w:b w:val="0"/>
          <w:color w:val="000000"/>
          <w:u w:val="none"/>
        </w:rPr>
        <w:t>.</w:t>
      </w:r>
    </w:p>
    <w:p w14:paraId="3B1853E1" w14:textId="77777777" w:rsidR="00547B1E" w:rsidRPr="002C4746" w:rsidRDefault="00547B1E">
      <w:pPr>
        <w:pStyle w:val="Corpo"/>
        <w:rPr>
          <w:rFonts w:cs="Arial"/>
          <w:b w:val="0"/>
          <w:color w:val="000000"/>
          <w:u w:val="none"/>
        </w:rPr>
      </w:pPr>
    </w:p>
    <w:p w14:paraId="2F56B62E" w14:textId="77777777" w:rsidR="002C4746" w:rsidRPr="00D14CF7" w:rsidRDefault="002C4746" w:rsidP="002C4746">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Cambria" w:hAnsi="Cambria"/>
          <w:sz w:val="24"/>
        </w:rPr>
      </w:pPr>
    </w:p>
    <w:p w14:paraId="2C97DB94" w14:textId="77777777" w:rsidR="002C4746" w:rsidRPr="00BD6FE8" w:rsidRDefault="002C4746" w:rsidP="008C4D41">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outlineLvl w:val="0"/>
        <w:rPr>
          <w:rFonts w:ascii="Cambria" w:hAnsi="Cambria"/>
          <w:b/>
          <w:caps/>
          <w:sz w:val="20"/>
        </w:rPr>
      </w:pPr>
      <w:r w:rsidRPr="00BD6FE8">
        <w:rPr>
          <w:rFonts w:ascii="Cambria" w:hAnsi="Cambria"/>
          <w:b/>
          <w:caps/>
          <w:sz w:val="20"/>
        </w:rPr>
        <w:t>Padre Nostro</w:t>
      </w:r>
    </w:p>
    <w:p w14:paraId="58CF8093" w14:textId="77777777" w:rsidR="002C4746" w:rsidRPr="00BD6FE8" w:rsidRDefault="002C4746" w:rsidP="002C4746">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Cambria" w:hAnsi="Cambria"/>
          <w:b/>
          <w:sz w:val="24"/>
        </w:rPr>
      </w:pPr>
    </w:p>
    <w:p w14:paraId="2B847001" w14:textId="77777777" w:rsidR="002C4746" w:rsidRPr="00BD6FE8" w:rsidRDefault="002C4746" w:rsidP="008C4D41">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outlineLvl w:val="0"/>
        <w:rPr>
          <w:rFonts w:ascii="Cambria" w:hAnsi="Cambria"/>
          <w:b/>
          <w:caps/>
          <w:sz w:val="20"/>
        </w:rPr>
      </w:pPr>
      <w:r w:rsidRPr="00BD6FE8">
        <w:rPr>
          <w:rFonts w:ascii="Cambria" w:hAnsi="Cambria"/>
          <w:b/>
          <w:caps/>
          <w:sz w:val="20"/>
        </w:rPr>
        <w:t>Preghiera corale (</w:t>
      </w:r>
      <w:r w:rsidRPr="00BD6FE8">
        <w:rPr>
          <w:rFonts w:ascii="Cambria" w:hAnsi="Cambria"/>
          <w:b/>
          <w:sz w:val="20"/>
        </w:rPr>
        <w:t>SAL</w:t>
      </w:r>
      <w:r>
        <w:rPr>
          <w:rFonts w:ascii="Cambria" w:hAnsi="Cambria"/>
          <w:b/>
          <w:sz w:val="20"/>
        </w:rPr>
        <w:t xml:space="preserve"> </w:t>
      </w:r>
      <w:proofErr w:type="gramStart"/>
      <w:r w:rsidRPr="00BD6FE8">
        <w:rPr>
          <w:rFonts w:ascii="Cambria" w:hAnsi="Cambria"/>
          <w:b/>
          <w:sz w:val="20"/>
        </w:rPr>
        <w:t>8</w:t>
      </w:r>
      <w:r>
        <w:rPr>
          <w:rFonts w:ascii="Cambria" w:hAnsi="Cambria"/>
          <w:b/>
          <w:sz w:val="20"/>
        </w:rPr>
        <w:t>9</w:t>
      </w:r>
      <w:proofErr w:type="gramEnd"/>
      <w:r w:rsidRPr="00BD6FE8">
        <w:rPr>
          <w:rFonts w:ascii="Cambria" w:hAnsi="Cambria"/>
          <w:b/>
          <w:sz w:val="20"/>
        </w:rPr>
        <w:t>)</w:t>
      </w:r>
    </w:p>
    <w:p w14:paraId="12C99FB9" w14:textId="77777777" w:rsidR="00547B1E" w:rsidRPr="002C4746" w:rsidRDefault="00547B1E" w:rsidP="008C4D41">
      <w:pPr>
        <w:pStyle w:val="Corpo"/>
        <w:outlineLvl w:val="0"/>
        <w:rPr>
          <w:rFonts w:cs="Arial"/>
          <w:b w:val="0"/>
          <w:color w:val="000000"/>
          <w:u w:val="none"/>
        </w:rPr>
      </w:pPr>
      <w:r w:rsidRPr="002C4746">
        <w:rPr>
          <w:rFonts w:cs="Arial"/>
          <w:b w:val="0"/>
          <w:i/>
          <w:iCs/>
          <w:color w:val="000000"/>
          <w:u w:val="none"/>
        </w:rPr>
        <w:t>Ascoltate oggi la voce del Signore: non indurite il vostro cuore.</w:t>
      </w:r>
    </w:p>
    <w:p w14:paraId="5C012903" w14:textId="77777777" w:rsidR="00547B1E" w:rsidRPr="002C4746" w:rsidRDefault="00547B1E">
      <w:pPr>
        <w:pStyle w:val="Corpo"/>
        <w:rPr>
          <w:rFonts w:cs="Arial"/>
          <w:b w:val="0"/>
          <w:color w:val="000000"/>
          <w:u w:val="none"/>
        </w:rPr>
      </w:pPr>
    </w:p>
    <w:p w14:paraId="338F49C2" w14:textId="77777777" w:rsidR="00547B1E" w:rsidRPr="002C4746" w:rsidRDefault="00547B1E">
      <w:pPr>
        <w:pStyle w:val="Corpo"/>
        <w:rPr>
          <w:rFonts w:cs="Arial"/>
          <w:b w:val="0"/>
          <w:color w:val="000000"/>
          <w:u w:val="none"/>
        </w:rPr>
      </w:pPr>
      <w:r w:rsidRPr="002C4746">
        <w:rPr>
          <w:rFonts w:cs="Arial"/>
          <w:b w:val="0"/>
          <w:color w:val="000000"/>
          <w:u w:val="none"/>
        </w:rPr>
        <w:t>Venite, cantiamo al Signore,</w:t>
      </w:r>
    </w:p>
    <w:p w14:paraId="1B0D6002"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acclamiamo</w:t>
      </w:r>
      <w:proofErr w:type="gramEnd"/>
      <w:r w:rsidRPr="002C4746">
        <w:rPr>
          <w:rFonts w:cs="Arial"/>
          <w:b w:val="0"/>
          <w:color w:val="000000"/>
          <w:u w:val="none"/>
        </w:rPr>
        <w:t xml:space="preserve"> la roccia della nostra salvezza.</w:t>
      </w:r>
    </w:p>
    <w:p w14:paraId="6B28FFF8" w14:textId="77777777" w:rsidR="00547B1E" w:rsidRPr="002C4746" w:rsidRDefault="00547B1E">
      <w:pPr>
        <w:pStyle w:val="Corpo"/>
        <w:rPr>
          <w:rFonts w:cs="Arial"/>
          <w:b w:val="0"/>
          <w:color w:val="000000"/>
          <w:u w:val="none"/>
        </w:rPr>
      </w:pPr>
      <w:r w:rsidRPr="002C4746">
        <w:rPr>
          <w:rFonts w:cs="Arial"/>
          <w:b w:val="0"/>
          <w:color w:val="000000"/>
          <w:u w:val="none"/>
        </w:rPr>
        <w:t>Accostiamoci a lui per rendergli grazie,</w:t>
      </w:r>
    </w:p>
    <w:p w14:paraId="1EF0C5BB"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a</w:t>
      </w:r>
      <w:proofErr w:type="gramEnd"/>
      <w:r w:rsidRPr="002C4746">
        <w:rPr>
          <w:rFonts w:cs="Arial"/>
          <w:b w:val="0"/>
          <w:color w:val="000000"/>
          <w:u w:val="none"/>
        </w:rPr>
        <w:t xml:space="preserve"> lui acclamiamo con canti di gioia.</w:t>
      </w:r>
      <w:r w:rsidRPr="002C4746">
        <w:rPr>
          <w:rFonts w:cs="Arial"/>
          <w:b w:val="0"/>
          <w:color w:val="000000"/>
          <w:u w:val="none"/>
        </w:rPr>
        <w:tab/>
      </w:r>
    </w:p>
    <w:p w14:paraId="15DE5B7F" w14:textId="77777777" w:rsidR="00547B1E" w:rsidRPr="002C4746" w:rsidRDefault="00547B1E">
      <w:pPr>
        <w:pStyle w:val="Corpo"/>
        <w:rPr>
          <w:rFonts w:cs="Arial"/>
          <w:b w:val="0"/>
          <w:color w:val="000000"/>
          <w:u w:val="none"/>
        </w:rPr>
      </w:pPr>
    </w:p>
    <w:p w14:paraId="0E68D255" w14:textId="77777777" w:rsidR="00547B1E" w:rsidRPr="002C4746" w:rsidRDefault="00547B1E">
      <w:pPr>
        <w:pStyle w:val="Corpo"/>
        <w:rPr>
          <w:rFonts w:cs="Arial"/>
          <w:b w:val="0"/>
          <w:color w:val="000000"/>
          <w:u w:val="none"/>
        </w:rPr>
      </w:pPr>
      <w:r w:rsidRPr="002C4746">
        <w:rPr>
          <w:rFonts w:cs="Arial"/>
          <w:b w:val="0"/>
          <w:color w:val="000000"/>
          <w:u w:val="none"/>
        </w:rPr>
        <w:t xml:space="preserve">Entrate: </w:t>
      </w:r>
      <w:proofErr w:type="spellStart"/>
      <w:r w:rsidRPr="002C4746">
        <w:rPr>
          <w:rFonts w:cs="Arial"/>
          <w:b w:val="0"/>
          <w:color w:val="000000"/>
          <w:u w:val="none"/>
        </w:rPr>
        <w:t>prostr</w:t>
      </w:r>
      <w:proofErr w:type="spellEnd"/>
      <w:r w:rsidRPr="002C4746">
        <w:rPr>
          <w:rFonts w:cs="Arial"/>
          <w:b w:val="0"/>
          <w:color w:val="000000"/>
          <w:u w:val="none"/>
          <w:lang w:val="fr-FR"/>
        </w:rPr>
        <w:t>à</w:t>
      </w:r>
      <w:r w:rsidRPr="002C4746">
        <w:rPr>
          <w:rFonts w:cs="Arial"/>
          <w:b w:val="0"/>
          <w:color w:val="000000"/>
          <w:u w:val="none"/>
          <w:lang w:val="es-ES"/>
        </w:rPr>
        <w:t>ti, adoriamo,</w:t>
      </w:r>
    </w:p>
    <w:p w14:paraId="6659CD62" w14:textId="77777777" w:rsidR="00547B1E" w:rsidRPr="002C4746" w:rsidRDefault="00547B1E">
      <w:pPr>
        <w:pStyle w:val="Corpo"/>
        <w:rPr>
          <w:rFonts w:cs="Arial"/>
          <w:b w:val="0"/>
          <w:color w:val="000000"/>
          <w:u w:val="none"/>
        </w:rPr>
      </w:pPr>
      <w:r w:rsidRPr="002C4746">
        <w:rPr>
          <w:rFonts w:cs="Arial"/>
          <w:b w:val="0"/>
          <w:color w:val="000000"/>
          <w:u w:val="none"/>
        </w:rPr>
        <w:t>in ginocchio davanti al Signore che ci ha fatti.</w:t>
      </w:r>
    </w:p>
    <w:p w14:paraId="1E2925E2" w14:textId="77777777" w:rsidR="00547B1E" w:rsidRPr="002C4746" w:rsidRDefault="00547B1E">
      <w:pPr>
        <w:pStyle w:val="Corpo"/>
        <w:rPr>
          <w:rFonts w:cs="Arial"/>
          <w:b w:val="0"/>
          <w:color w:val="000000"/>
          <w:u w:val="none"/>
        </w:rPr>
      </w:pPr>
      <w:r w:rsidRPr="002C4746">
        <w:rPr>
          <w:rFonts w:cs="Arial"/>
          <w:b w:val="0"/>
          <w:color w:val="000000"/>
          <w:u w:val="none"/>
        </w:rPr>
        <w:t>È lui il nostro Dio</w:t>
      </w:r>
    </w:p>
    <w:p w14:paraId="2B9F1D8E"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e</w:t>
      </w:r>
      <w:proofErr w:type="gramEnd"/>
      <w:r w:rsidRPr="002C4746">
        <w:rPr>
          <w:rFonts w:cs="Arial"/>
          <w:b w:val="0"/>
          <w:color w:val="000000"/>
          <w:u w:val="none"/>
        </w:rPr>
        <w:t xml:space="preserve"> noi il popolo del suo pascolo,</w:t>
      </w:r>
    </w:p>
    <w:p w14:paraId="123D8AE2"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il</w:t>
      </w:r>
      <w:proofErr w:type="gramEnd"/>
      <w:r w:rsidRPr="002C4746">
        <w:rPr>
          <w:rFonts w:cs="Arial"/>
          <w:b w:val="0"/>
          <w:color w:val="000000"/>
          <w:u w:val="none"/>
        </w:rPr>
        <w:t xml:space="preserve"> gregge che egli conduce.</w:t>
      </w:r>
    </w:p>
    <w:p w14:paraId="5E05BFB7" w14:textId="77777777" w:rsidR="00547B1E" w:rsidRPr="002C4746" w:rsidRDefault="00547B1E">
      <w:pPr>
        <w:pStyle w:val="Corpo"/>
        <w:rPr>
          <w:rFonts w:cs="Arial"/>
          <w:b w:val="0"/>
          <w:color w:val="000000"/>
          <w:u w:val="none"/>
        </w:rPr>
      </w:pPr>
    </w:p>
    <w:p w14:paraId="1D98B17D" w14:textId="77777777" w:rsidR="00547B1E" w:rsidRPr="002C4746" w:rsidRDefault="00547B1E" w:rsidP="008C4D41">
      <w:pPr>
        <w:pStyle w:val="Corpo"/>
        <w:outlineLvl w:val="0"/>
        <w:rPr>
          <w:rFonts w:cs="Arial"/>
          <w:b w:val="0"/>
          <w:color w:val="000000"/>
          <w:u w:val="none"/>
          <w:lang w:val="fr-FR"/>
        </w:rPr>
      </w:pPr>
      <w:r w:rsidRPr="002C4746">
        <w:rPr>
          <w:rFonts w:cs="Arial"/>
          <w:b w:val="0"/>
          <w:color w:val="000000"/>
          <w:u w:val="none"/>
        </w:rPr>
        <w:t>Se ascoltaste oggi la sua voce!</w:t>
      </w:r>
    </w:p>
    <w:p w14:paraId="05DDD25E" w14:textId="77777777" w:rsidR="00547B1E" w:rsidRPr="002C4746" w:rsidRDefault="00547B1E">
      <w:pPr>
        <w:pStyle w:val="Corpo"/>
        <w:rPr>
          <w:rFonts w:cs="Arial"/>
          <w:b w:val="0"/>
          <w:color w:val="000000"/>
          <w:u w:val="none"/>
        </w:rPr>
      </w:pPr>
      <w:r w:rsidRPr="002C4746">
        <w:rPr>
          <w:rFonts w:cs="Arial"/>
          <w:b w:val="0"/>
          <w:color w:val="000000"/>
          <w:u w:val="none"/>
          <w:lang w:val="fr-FR"/>
        </w:rPr>
        <w:t>«</w:t>
      </w:r>
      <w:r w:rsidRPr="002C4746">
        <w:rPr>
          <w:rFonts w:cs="Arial"/>
          <w:b w:val="0"/>
          <w:color w:val="000000"/>
          <w:u w:val="none"/>
        </w:rPr>
        <w:t xml:space="preserve">Non indurite il cuore come a </w:t>
      </w:r>
      <w:proofErr w:type="spellStart"/>
      <w:r w:rsidRPr="002C4746">
        <w:rPr>
          <w:rFonts w:cs="Arial"/>
          <w:b w:val="0"/>
          <w:color w:val="000000"/>
          <w:u w:val="none"/>
        </w:rPr>
        <w:t>Merìba</w:t>
      </w:r>
      <w:proofErr w:type="spellEnd"/>
      <w:r w:rsidRPr="002C4746">
        <w:rPr>
          <w:rFonts w:cs="Arial"/>
          <w:b w:val="0"/>
          <w:color w:val="000000"/>
          <w:u w:val="none"/>
        </w:rPr>
        <w:t>,</w:t>
      </w:r>
    </w:p>
    <w:p w14:paraId="29DC1E57"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come</w:t>
      </w:r>
      <w:proofErr w:type="gramEnd"/>
      <w:r w:rsidRPr="002C4746">
        <w:rPr>
          <w:rFonts w:cs="Arial"/>
          <w:b w:val="0"/>
          <w:color w:val="000000"/>
          <w:u w:val="none"/>
        </w:rPr>
        <w:t xml:space="preserve"> nel giorno di Massa nel deserto,</w:t>
      </w:r>
    </w:p>
    <w:p w14:paraId="7C84C04D"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dove</w:t>
      </w:r>
      <w:proofErr w:type="gramEnd"/>
      <w:r w:rsidRPr="002C4746">
        <w:rPr>
          <w:rFonts w:cs="Arial"/>
          <w:b w:val="0"/>
          <w:color w:val="000000"/>
          <w:u w:val="none"/>
        </w:rPr>
        <w:t xml:space="preserve"> mi tentarono i vostri padri:</w:t>
      </w:r>
    </w:p>
    <w:p w14:paraId="0BD23BDE"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mi</w:t>
      </w:r>
      <w:proofErr w:type="gramEnd"/>
      <w:r w:rsidRPr="002C4746">
        <w:rPr>
          <w:rFonts w:cs="Arial"/>
          <w:b w:val="0"/>
          <w:color w:val="000000"/>
          <w:u w:val="none"/>
        </w:rPr>
        <w:t xml:space="preserve"> misero alla prova</w:t>
      </w:r>
    </w:p>
    <w:p w14:paraId="1B4F6AB9" w14:textId="77777777" w:rsidR="00547B1E" w:rsidRPr="002C4746" w:rsidRDefault="00547B1E">
      <w:pPr>
        <w:pStyle w:val="Corpo"/>
        <w:rPr>
          <w:rFonts w:cs="Arial"/>
          <w:b w:val="0"/>
          <w:color w:val="000000"/>
          <w:u w:val="none"/>
        </w:rPr>
      </w:pPr>
      <w:proofErr w:type="gramStart"/>
      <w:r w:rsidRPr="002C4746">
        <w:rPr>
          <w:rFonts w:cs="Arial"/>
          <w:b w:val="0"/>
          <w:color w:val="000000"/>
          <w:u w:val="none"/>
        </w:rPr>
        <w:t>pur</w:t>
      </w:r>
      <w:proofErr w:type="gramEnd"/>
      <w:r w:rsidRPr="002C4746">
        <w:rPr>
          <w:rFonts w:cs="Arial"/>
          <w:b w:val="0"/>
          <w:color w:val="000000"/>
          <w:u w:val="none"/>
        </w:rPr>
        <w:t xml:space="preserve"> avendo visto le mie opere</w:t>
      </w:r>
      <w:r w:rsidRPr="002C4746">
        <w:rPr>
          <w:rFonts w:cs="Arial"/>
          <w:b w:val="0"/>
          <w:color w:val="000000"/>
          <w:u w:val="none"/>
          <w:lang w:val="fr-FR"/>
        </w:rPr>
        <w:t>»</w:t>
      </w:r>
      <w:r w:rsidRPr="002C4746">
        <w:rPr>
          <w:rFonts w:cs="Arial"/>
          <w:b w:val="0"/>
          <w:color w:val="000000"/>
          <w:u w:val="none"/>
        </w:rPr>
        <w:t>.</w:t>
      </w:r>
    </w:p>
    <w:p w14:paraId="50BE0217" w14:textId="77777777" w:rsidR="00547B1E" w:rsidRPr="002C4746" w:rsidRDefault="00547B1E">
      <w:pPr>
        <w:pStyle w:val="Corpo"/>
        <w:rPr>
          <w:rFonts w:cs="Arial"/>
          <w:b w:val="0"/>
          <w:color w:val="000000"/>
          <w:u w:val="none"/>
        </w:rPr>
      </w:pPr>
    </w:p>
    <w:p w14:paraId="2462FFC1" w14:textId="77777777" w:rsidR="00547B1E" w:rsidRPr="00AA3E5F" w:rsidRDefault="00547B1E" w:rsidP="002C4746">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val="0"/>
        <w:spacing w:after="0" w:line="240" w:lineRule="auto"/>
        <w:ind w:left="12" w:hanging="12"/>
        <w:jc w:val="both"/>
        <w:rPr>
          <w:rFonts w:ascii="Cambria" w:hAnsi="Cambria" w:cs="Times New Roman"/>
          <w:b/>
          <w:caps/>
          <w:kern w:val="0"/>
          <w:sz w:val="24"/>
          <w:szCs w:val="24"/>
          <w:lang w:eastAsia="it-IT"/>
        </w:rPr>
      </w:pPr>
      <w:r w:rsidRPr="00AA3E5F">
        <w:rPr>
          <w:rFonts w:ascii="Cambria" w:hAnsi="Cambria" w:cs="Times New Roman"/>
          <w:b/>
          <w:caps/>
          <w:kern w:val="0"/>
          <w:sz w:val="24"/>
          <w:szCs w:val="24"/>
          <w:lang w:eastAsia="it-IT"/>
        </w:rPr>
        <w:t>Gesto</w:t>
      </w:r>
      <w:r w:rsidR="002C4746" w:rsidRPr="00AA3E5F">
        <w:rPr>
          <w:rFonts w:ascii="Cambria" w:hAnsi="Cambria" w:cs="Times New Roman"/>
          <w:b/>
          <w:caps/>
          <w:kern w:val="0"/>
          <w:sz w:val="24"/>
          <w:szCs w:val="24"/>
          <w:lang w:eastAsia="it-IT"/>
        </w:rPr>
        <w:t xml:space="preserve">: </w:t>
      </w:r>
      <w:r w:rsidRPr="00AA3E5F">
        <w:rPr>
          <w:rFonts w:ascii="Cambria" w:hAnsi="Cambria" w:cs="Times New Roman"/>
          <w:i/>
          <w:kern w:val="0"/>
          <w:sz w:val="24"/>
          <w:szCs w:val="24"/>
          <w:lang w:eastAsia="it-IT"/>
        </w:rPr>
        <w:t>Al term</w:t>
      </w:r>
      <w:r w:rsidR="002C4746" w:rsidRPr="00AA3E5F">
        <w:rPr>
          <w:rFonts w:ascii="Cambria" w:hAnsi="Cambria" w:cs="Times New Roman"/>
          <w:i/>
          <w:kern w:val="0"/>
          <w:sz w:val="24"/>
          <w:szCs w:val="24"/>
          <w:lang w:eastAsia="it-IT"/>
        </w:rPr>
        <w:t>ine della celebrazione</w:t>
      </w:r>
      <w:r w:rsidRPr="00AA3E5F">
        <w:rPr>
          <w:rFonts w:ascii="Cambria" w:hAnsi="Cambria" w:cs="Times New Roman"/>
          <w:i/>
          <w:kern w:val="0"/>
          <w:sz w:val="24"/>
          <w:szCs w:val="24"/>
          <w:lang w:eastAsia="it-IT"/>
        </w:rPr>
        <w:t xml:space="preserve">, ai ragazzi è consegnata una chiave che riporta l'esortazione e l'invito di Gesù a stare pronti e a vegliare. Il “vegliare” è la grande grazia che il </w:t>
      </w:r>
      <w:r w:rsidRPr="00AA3E5F">
        <w:rPr>
          <w:rFonts w:ascii="Cambria" w:hAnsi="Cambria" w:cs="Times New Roman"/>
          <w:i/>
          <w:kern w:val="0"/>
          <w:sz w:val="24"/>
          <w:szCs w:val="24"/>
          <w:lang w:eastAsia="it-IT"/>
        </w:rPr>
        <w:lastRenderedPageBreak/>
        <w:t>Signore ci dona e il preciso impegno per vivere l'Avvento come un'attesa di gioia e speranza che ci conduce al Natale, aprendo i nostri cuori al suo immenso amore.</w:t>
      </w:r>
    </w:p>
    <w:p w14:paraId="04FA48F6" w14:textId="77777777" w:rsidR="00547B1E" w:rsidRPr="00AA3E5F" w:rsidRDefault="00547B1E">
      <w:pPr>
        <w:pStyle w:val="Corpo"/>
        <w:rPr>
          <w:rFonts w:cs="Arial"/>
          <w:b w:val="0"/>
          <w:color w:val="000000"/>
          <w:u w:val="none"/>
        </w:rPr>
      </w:pPr>
    </w:p>
    <w:p w14:paraId="10CDC18A" w14:textId="77777777" w:rsidR="002C4746" w:rsidRPr="00AA3E5F" w:rsidRDefault="002C4746" w:rsidP="008C4D41">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outlineLvl w:val="0"/>
        <w:rPr>
          <w:rFonts w:ascii="Cambria" w:hAnsi="Cambria"/>
          <w:b/>
          <w:caps/>
          <w:sz w:val="24"/>
          <w:szCs w:val="24"/>
        </w:rPr>
      </w:pPr>
      <w:r w:rsidRPr="00AA3E5F">
        <w:rPr>
          <w:rFonts w:ascii="Cambria" w:hAnsi="Cambria"/>
          <w:b/>
          <w:caps/>
          <w:sz w:val="24"/>
          <w:szCs w:val="24"/>
        </w:rPr>
        <w:t>Benedizione finale</w:t>
      </w:r>
    </w:p>
    <w:p w14:paraId="40867924" w14:textId="77777777" w:rsidR="002C4746" w:rsidRPr="00AA3E5F" w:rsidRDefault="002C4746" w:rsidP="002C4746">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Cambria" w:hAnsi="Cambria"/>
          <w:b/>
          <w:caps/>
          <w:sz w:val="24"/>
          <w:szCs w:val="24"/>
        </w:rPr>
      </w:pPr>
    </w:p>
    <w:p w14:paraId="01E221CA" w14:textId="77777777" w:rsidR="002C4746" w:rsidRPr="00AA3E5F" w:rsidRDefault="002C4746" w:rsidP="008C4D41">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outlineLvl w:val="0"/>
        <w:rPr>
          <w:rFonts w:ascii="Cambria" w:hAnsi="Cambria"/>
          <w:b/>
          <w:caps/>
          <w:sz w:val="24"/>
          <w:szCs w:val="24"/>
        </w:rPr>
      </w:pPr>
      <w:r w:rsidRPr="00AA3E5F">
        <w:rPr>
          <w:rFonts w:ascii="Cambria" w:hAnsi="Cambria"/>
          <w:b/>
          <w:caps/>
          <w:sz w:val="24"/>
          <w:szCs w:val="24"/>
        </w:rPr>
        <w:t>Congedo</w:t>
      </w:r>
    </w:p>
    <w:p w14:paraId="5B36EF57" w14:textId="77777777" w:rsidR="002C4746" w:rsidRPr="00D14CF7" w:rsidRDefault="002C4746" w:rsidP="002C4746">
      <w:pPr>
        <w:pStyle w:val="Paragrafoelenco1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Cambria" w:hAnsi="Cambria"/>
          <w:sz w:val="24"/>
        </w:rPr>
      </w:pPr>
    </w:p>
    <w:p w14:paraId="6588B5D8" w14:textId="77777777" w:rsidR="00547B1E" w:rsidRPr="002C4746" w:rsidRDefault="002C4746" w:rsidP="008C4D41">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100" w:lineRule="atLeast"/>
        <w:jc w:val="both"/>
        <w:outlineLvl w:val="0"/>
        <w:rPr>
          <w:rFonts w:ascii="Cambria" w:eastAsia="Arial Bold" w:hAnsi="Cambria" w:cs="Arial"/>
          <w:sz w:val="24"/>
          <w:szCs w:val="24"/>
        </w:rPr>
      </w:pPr>
      <w:r w:rsidRPr="00321055">
        <w:rPr>
          <w:rFonts w:ascii="Cambria" w:hAnsi="Cambria"/>
          <w:b/>
          <w:color w:val="C00000"/>
          <w:sz w:val="24"/>
          <w:u w:val="single"/>
        </w:rPr>
        <w:t>PER UNA REGOLA DI VITA</w:t>
      </w:r>
    </w:p>
    <w:p w14:paraId="48B51D20" w14:textId="77777777" w:rsidR="00547B1E" w:rsidRPr="002C4746" w:rsidRDefault="00547B1E">
      <w:pPr>
        <w:pStyle w:val="Nessunaspaziatura1"/>
        <w:jc w:val="both"/>
        <w:rPr>
          <w:rFonts w:ascii="Cambria" w:eastAsia="Times New Roman" w:hAnsi="Cambria" w:cs="Arial"/>
          <w:szCs w:val="24"/>
          <w:lang w:eastAsia="en-US" w:bidi="en-US"/>
        </w:rPr>
      </w:pPr>
      <w:r w:rsidRPr="002C4746">
        <w:rPr>
          <w:rFonts w:ascii="Cambria" w:hAnsi="Cambria" w:cs="Arial"/>
          <w:szCs w:val="24"/>
        </w:rPr>
        <w:t xml:space="preserve">I ragazzi </w:t>
      </w:r>
      <w:proofErr w:type="gramStart"/>
      <w:r w:rsidRPr="002C4746">
        <w:rPr>
          <w:rFonts w:ascii="Cambria" w:hAnsi="Cambria" w:cs="Arial"/>
          <w:szCs w:val="24"/>
        </w:rPr>
        <w:t>vengono</w:t>
      </w:r>
      <w:proofErr w:type="gramEnd"/>
      <w:r w:rsidRPr="002C4746">
        <w:rPr>
          <w:rFonts w:ascii="Cambria" w:hAnsi="Cambria" w:cs="Arial"/>
          <w:szCs w:val="24"/>
        </w:rPr>
        <w:t xml:space="preserve"> aiutati a dare continuità all'esperienza vissuta con la consegna di un quaderno spirituale. Un semplice quaderno sul quale poter annotare le sensazioni sperimentate, le paro</w:t>
      </w:r>
      <w:r w:rsidR="00AA3E5F">
        <w:rPr>
          <w:rFonts w:ascii="Cambria" w:hAnsi="Cambria" w:cs="Arial"/>
          <w:szCs w:val="24"/>
        </w:rPr>
        <w:t>le interiorizzate, le esperienze</w:t>
      </w:r>
      <w:r w:rsidRPr="002C4746">
        <w:rPr>
          <w:rFonts w:ascii="Cambria" w:hAnsi="Cambria" w:cs="Arial"/>
          <w:szCs w:val="24"/>
        </w:rPr>
        <w:t xml:space="preserve"> vissute in questo momento forte di ritiro e in altri momenti </w:t>
      </w:r>
      <w:proofErr w:type="gramStart"/>
      <w:r w:rsidRPr="002C4746">
        <w:rPr>
          <w:rFonts w:ascii="Cambria" w:hAnsi="Cambria" w:cs="Arial"/>
          <w:szCs w:val="24"/>
        </w:rPr>
        <w:t>della vita parrocchiale e comunitaria simili</w:t>
      </w:r>
      <w:proofErr w:type="gramEnd"/>
      <w:r w:rsidRPr="002C4746">
        <w:rPr>
          <w:rFonts w:ascii="Cambria" w:hAnsi="Cambria" w:cs="Arial"/>
          <w:szCs w:val="24"/>
        </w:rPr>
        <w:t xml:space="preserve"> a questo (campi scuola, giornate di</w:t>
      </w:r>
      <w:r w:rsidR="00AA3E5F">
        <w:rPr>
          <w:rFonts w:ascii="Cambria" w:hAnsi="Cambria" w:cs="Arial"/>
          <w:szCs w:val="24"/>
        </w:rPr>
        <w:t>ocesane di incontro e preghiera</w:t>
      </w:r>
      <w:r w:rsidRPr="002C4746">
        <w:rPr>
          <w:rFonts w:ascii="Cambria" w:hAnsi="Cambria" w:cs="Arial"/>
          <w:szCs w:val="24"/>
        </w:rPr>
        <w:t xml:space="preserve"> ecc.). Può essere offerto ai ragazzi lo spunto di iniziare anche una piccola raccolta di materiale a ritroso, recuperando, per esempio, il materiale del campo scuola estivo vissuto</w:t>
      </w:r>
      <w:r w:rsidR="00AA3E5F">
        <w:rPr>
          <w:rFonts w:ascii="Cambria" w:hAnsi="Cambria" w:cs="Arial"/>
          <w:szCs w:val="24"/>
        </w:rPr>
        <w:t xml:space="preserve"> pochi mesi prima e individuare</w:t>
      </w:r>
      <w:r w:rsidRPr="002C4746">
        <w:rPr>
          <w:rFonts w:ascii="Cambria" w:hAnsi="Cambria" w:cs="Arial"/>
          <w:szCs w:val="24"/>
        </w:rPr>
        <w:t xml:space="preserve"> fin da subito gli elementi di continuità e crescita nel proprio percorso individuale. Attraverso questi strumenti i ragazzi provano a fare il punto della situazione sull’esperienza vissuta, cercando di comprendere cosa la Parola ascoltata ha detto alla loro vita. Tutto questo </w:t>
      </w:r>
      <w:proofErr w:type="gramStart"/>
      <w:r w:rsidRPr="002C4746">
        <w:rPr>
          <w:rFonts w:ascii="Cambria" w:hAnsi="Cambria" w:cs="Arial"/>
          <w:szCs w:val="24"/>
        </w:rPr>
        <w:t>li</w:t>
      </w:r>
      <w:proofErr w:type="gramEnd"/>
      <w:r w:rsidRPr="002C4746">
        <w:rPr>
          <w:rFonts w:ascii="Cambria" w:hAnsi="Cambria" w:cs="Arial"/>
          <w:szCs w:val="24"/>
        </w:rPr>
        <w:t xml:space="preserve"> può aiutare nel cammino </w:t>
      </w:r>
      <w:r w:rsidR="00993BB9">
        <w:rPr>
          <w:rFonts w:ascii="Cambria" w:hAnsi="Cambria" w:cs="Arial"/>
          <w:szCs w:val="24"/>
        </w:rPr>
        <w:t>personale di incontro con il Signore</w:t>
      </w:r>
      <w:r w:rsidRPr="002C4746">
        <w:rPr>
          <w:rFonts w:ascii="Cambria" w:hAnsi="Cambria" w:cs="Arial"/>
          <w:szCs w:val="24"/>
        </w:rPr>
        <w:t>, accompagnati dal confronto con un educatore o con un sacerdote sulla propria vita spirituale.</w:t>
      </w:r>
    </w:p>
    <w:p w14:paraId="672B1F8D" w14:textId="77777777" w:rsidR="00AA3E5F" w:rsidRDefault="00547B1E">
      <w:pPr>
        <w:pStyle w:val="Nessunaspaziatura1"/>
        <w:jc w:val="both"/>
        <w:rPr>
          <w:rFonts w:ascii="Cambria" w:eastAsia="Times New Roman" w:hAnsi="Cambria" w:cs="Arial"/>
          <w:szCs w:val="24"/>
          <w:lang w:eastAsia="en-US" w:bidi="en-US"/>
        </w:rPr>
      </w:pPr>
      <w:r w:rsidRPr="002C4746">
        <w:rPr>
          <w:rFonts w:ascii="Cambria" w:eastAsia="Times New Roman" w:hAnsi="Cambria" w:cs="Arial"/>
          <w:szCs w:val="24"/>
          <w:lang w:eastAsia="en-US" w:bidi="en-US"/>
        </w:rPr>
        <w:t xml:space="preserve">Per fare ulteriormente interiorizzare ai ragazzi quanto il Signore ha voluto dire loro attraverso questa esperienza, sono invitati a prendere in mano </w:t>
      </w:r>
      <w:r w:rsidRPr="00993BB9">
        <w:rPr>
          <w:rFonts w:ascii="Cambria" w:eastAsia="Times New Roman" w:hAnsi="Cambria" w:cs="Arial"/>
          <w:i/>
          <w:szCs w:val="24"/>
          <w:lang w:eastAsia="en-US" w:bidi="en-US"/>
        </w:rPr>
        <w:t>“Tutto in regola”</w:t>
      </w:r>
      <w:r w:rsidRPr="002C4746">
        <w:rPr>
          <w:rFonts w:ascii="Cambria" w:eastAsia="Times New Roman" w:hAnsi="Cambria" w:cs="Arial"/>
          <w:szCs w:val="24"/>
          <w:lang w:eastAsia="en-US" w:bidi="en-US"/>
        </w:rPr>
        <w:t xml:space="preserve"> e aiutati a soffermarsi sul verbo </w:t>
      </w:r>
      <w:r w:rsidRPr="002C4746">
        <w:rPr>
          <w:rFonts w:ascii="Cambria" w:eastAsia="Times New Roman" w:hAnsi="Cambria" w:cs="Arial"/>
          <w:b/>
          <w:bCs/>
          <w:szCs w:val="24"/>
          <w:lang w:eastAsia="en-US" w:bidi="en-US"/>
        </w:rPr>
        <w:t>restare</w:t>
      </w:r>
      <w:r w:rsidRPr="002C4746">
        <w:rPr>
          <w:rFonts w:ascii="Cambria" w:eastAsia="Times New Roman" w:hAnsi="Cambria" w:cs="Arial"/>
          <w:szCs w:val="24"/>
          <w:lang w:eastAsia="en-US" w:bidi="en-US"/>
        </w:rPr>
        <w:t>.</w:t>
      </w:r>
    </w:p>
    <w:p w14:paraId="7C6656A3" w14:textId="77777777" w:rsidR="00AA3E5F" w:rsidRDefault="00AA3E5F">
      <w:pPr>
        <w:pStyle w:val="Nessunaspaziatura1"/>
        <w:jc w:val="both"/>
        <w:rPr>
          <w:rFonts w:ascii="Cambria" w:eastAsia="Times New Roman" w:hAnsi="Cambria" w:cs="Arial"/>
          <w:szCs w:val="24"/>
          <w:lang w:eastAsia="en-US" w:bidi="en-US"/>
        </w:rPr>
        <w:sectPr w:rsidR="00AA3E5F">
          <w:headerReference w:type="default" r:id="rId20"/>
          <w:footerReference w:type="default" r:id="rId21"/>
          <w:pgSz w:w="11906" w:h="16838"/>
          <w:pgMar w:top="1134" w:right="1134" w:bottom="1134" w:left="1134" w:header="720" w:footer="720" w:gutter="0"/>
          <w:cols w:space="720"/>
          <w:docGrid w:linePitch="360" w:charSpace="32768"/>
        </w:sectPr>
      </w:pPr>
    </w:p>
    <w:p w14:paraId="7D169310" w14:textId="77777777" w:rsidR="00547B1E" w:rsidRPr="00993BB9" w:rsidRDefault="00AA3E5F">
      <w:pPr>
        <w:pageBreakBefore/>
        <w:ind w:left="4111" w:right="142" w:hanging="992"/>
        <w:jc w:val="both"/>
        <w:rPr>
          <w:rFonts w:ascii="Cambria" w:hAnsi="Cambria" w:cs="Arial"/>
          <w:color w:val="002060"/>
          <w:sz w:val="22"/>
          <w:szCs w:val="22"/>
        </w:rPr>
      </w:pPr>
      <w:r>
        <w:rPr>
          <w:rFonts w:ascii="Cambria" w:hAnsi="Cambria"/>
          <w:noProof/>
          <w:lang w:eastAsia="it-IT" w:bidi="ar-SA"/>
        </w:rPr>
        <w:lastRenderedPageBreak/>
        <w:drawing>
          <wp:anchor distT="0" distB="0" distL="90170" distR="90170" simplePos="0" relativeHeight="251656192" behindDoc="1" locked="0" layoutInCell="1" allowOverlap="1" wp14:anchorId="42C1C86B" wp14:editId="1F327A3A">
            <wp:simplePos x="0" y="0"/>
            <wp:positionH relativeFrom="page">
              <wp:posOffset>714375</wp:posOffset>
            </wp:positionH>
            <wp:positionV relativeFrom="page">
              <wp:posOffset>704427</wp:posOffset>
            </wp:positionV>
            <wp:extent cx="1826260" cy="1273810"/>
            <wp:effectExtent l="25400" t="0" r="27940" b="40259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6260" cy="1273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47B1E" w:rsidRPr="00993BB9">
        <w:rPr>
          <w:rFonts w:ascii="Cambria" w:hAnsi="Cambria" w:cs="Arial"/>
          <w:b/>
          <w:color w:val="002060"/>
          <w:sz w:val="22"/>
          <w:szCs w:val="22"/>
        </w:rPr>
        <w:t>TABOR</w:t>
      </w:r>
      <w:proofErr w:type="gramStart"/>
      <w:r w:rsidR="00547B1E" w:rsidRPr="00993BB9">
        <w:rPr>
          <w:rFonts w:ascii="Cambria" w:hAnsi="Cambria" w:cs="Arial"/>
          <w:b/>
          <w:color w:val="002060"/>
          <w:sz w:val="22"/>
          <w:szCs w:val="22"/>
        </w:rPr>
        <w:t xml:space="preserve"> </w:t>
      </w:r>
      <w:r w:rsidR="00547B1E" w:rsidRPr="00993BB9">
        <w:rPr>
          <w:rFonts w:ascii="Cambria" w:hAnsi="Cambria" w:cs="Arial"/>
          <w:color w:val="002060"/>
          <w:sz w:val="22"/>
          <w:szCs w:val="22"/>
        </w:rPr>
        <w:t xml:space="preserve"> </w:t>
      </w:r>
      <w:proofErr w:type="gramEnd"/>
      <w:r w:rsidR="00547B1E" w:rsidRPr="00993BB9">
        <w:rPr>
          <w:rFonts w:ascii="Cambria" w:hAnsi="Cambria" w:cs="Arial"/>
          <w:color w:val="002060"/>
          <w:sz w:val="22"/>
          <w:szCs w:val="22"/>
        </w:rPr>
        <w:t xml:space="preserve">– </w:t>
      </w:r>
      <w:r w:rsidR="00547B1E" w:rsidRPr="00993BB9">
        <w:rPr>
          <w:rFonts w:ascii="Cambria" w:hAnsi="Cambria" w:cs="Arial"/>
          <w:i/>
          <w:color w:val="002060"/>
          <w:sz w:val="22"/>
          <w:szCs w:val="22"/>
        </w:rPr>
        <w:t xml:space="preserve">Week end di spiritualità </w:t>
      </w:r>
      <w:r w:rsidR="00547B1E" w:rsidRPr="00993BB9">
        <w:rPr>
          <w:rFonts w:ascii="Cambria" w:hAnsi="Cambria" w:cs="Arial"/>
          <w:color w:val="002060"/>
          <w:sz w:val="22"/>
          <w:szCs w:val="22"/>
        </w:rPr>
        <w:t xml:space="preserve">di Quaresima </w:t>
      </w:r>
    </w:p>
    <w:p w14:paraId="6614C3B9" w14:textId="77777777" w:rsidR="00547B1E" w:rsidRPr="00993BB9" w:rsidRDefault="00547B1E">
      <w:pPr>
        <w:tabs>
          <w:tab w:val="center" w:pos="5812"/>
        </w:tabs>
        <w:ind w:firstLine="708"/>
        <w:rPr>
          <w:rFonts w:ascii="Cambria" w:hAnsi="Cambria" w:cs="Arial"/>
          <w:sz w:val="22"/>
          <w:szCs w:val="22"/>
        </w:rPr>
      </w:pPr>
      <w:r w:rsidRPr="00993BB9">
        <w:rPr>
          <w:rFonts w:ascii="Cambria" w:hAnsi="Cambria" w:cs="Arial"/>
          <w:color w:val="002060"/>
          <w:sz w:val="22"/>
          <w:szCs w:val="22"/>
        </w:rPr>
        <w:tab/>
      </w:r>
      <w:proofErr w:type="gramStart"/>
      <w:r w:rsidRPr="00993BB9">
        <w:rPr>
          <w:rFonts w:ascii="Cambria" w:hAnsi="Cambria" w:cs="Arial"/>
          <w:color w:val="002060"/>
          <w:sz w:val="22"/>
          <w:szCs w:val="22"/>
        </w:rPr>
        <w:t>per</w:t>
      </w:r>
      <w:proofErr w:type="gramEnd"/>
      <w:r w:rsidRPr="00993BB9">
        <w:rPr>
          <w:rFonts w:ascii="Cambria" w:hAnsi="Cambria" w:cs="Arial"/>
          <w:color w:val="002060"/>
          <w:sz w:val="22"/>
          <w:szCs w:val="22"/>
        </w:rPr>
        <w:t xml:space="preserve"> i ragazzi dai 12 ai 14 anni</w:t>
      </w:r>
    </w:p>
    <w:p w14:paraId="45A5743C" w14:textId="77777777" w:rsidR="00547B1E" w:rsidRPr="00993BB9" w:rsidRDefault="00547B1E">
      <w:pPr>
        <w:ind w:right="142"/>
        <w:jc w:val="center"/>
        <w:rPr>
          <w:rFonts w:ascii="Cambria" w:hAnsi="Cambria" w:cs="Arial"/>
          <w:sz w:val="22"/>
          <w:szCs w:val="22"/>
        </w:rPr>
      </w:pPr>
    </w:p>
    <w:p w14:paraId="77690E71" w14:textId="77777777" w:rsidR="00547B1E" w:rsidRPr="00993BB9" w:rsidRDefault="00547B1E">
      <w:pPr>
        <w:ind w:right="142"/>
        <w:jc w:val="center"/>
        <w:rPr>
          <w:rFonts w:ascii="Cambria" w:hAnsi="Cambria" w:cs="Arial"/>
          <w:b/>
          <w:sz w:val="22"/>
          <w:szCs w:val="22"/>
        </w:rPr>
      </w:pPr>
    </w:p>
    <w:p w14:paraId="145BED6E" w14:textId="77777777" w:rsidR="00547B1E" w:rsidRPr="00993BB9" w:rsidRDefault="00547B1E">
      <w:pPr>
        <w:ind w:right="142"/>
        <w:jc w:val="center"/>
        <w:rPr>
          <w:rFonts w:ascii="Cambria" w:hAnsi="Cambria" w:cs="Arial"/>
          <w:b/>
          <w:sz w:val="22"/>
          <w:szCs w:val="22"/>
        </w:rPr>
      </w:pPr>
    </w:p>
    <w:p w14:paraId="25B0497D" w14:textId="77777777" w:rsidR="00547B1E" w:rsidRPr="00993BB9" w:rsidRDefault="00547B1E">
      <w:pPr>
        <w:ind w:right="142"/>
        <w:jc w:val="center"/>
        <w:rPr>
          <w:rFonts w:ascii="Cambria" w:hAnsi="Cambria" w:cs="Arial"/>
          <w:b/>
          <w:sz w:val="22"/>
          <w:szCs w:val="22"/>
        </w:rPr>
      </w:pPr>
    </w:p>
    <w:p w14:paraId="7700008C" w14:textId="77777777" w:rsidR="00547B1E" w:rsidRPr="00993BB9" w:rsidRDefault="00547B1E">
      <w:pPr>
        <w:pBdr>
          <w:bottom w:val="single" w:sz="4" w:space="1" w:color="000000"/>
        </w:pBdr>
        <w:ind w:right="142"/>
        <w:jc w:val="center"/>
        <w:rPr>
          <w:rFonts w:ascii="Cambria" w:hAnsi="Cambria" w:cs="Arial"/>
          <w:b/>
          <w:color w:val="CC0000"/>
          <w:sz w:val="22"/>
          <w:szCs w:val="22"/>
        </w:rPr>
      </w:pPr>
    </w:p>
    <w:p w14:paraId="5621E748" w14:textId="77777777" w:rsidR="00547B1E" w:rsidRPr="00993BB9" w:rsidRDefault="00547B1E" w:rsidP="00174E2D">
      <w:pPr>
        <w:pBdr>
          <w:bottom w:val="single" w:sz="4" w:space="1" w:color="000000"/>
        </w:pBdr>
        <w:ind w:right="142" w:firstLine="708"/>
        <w:jc w:val="center"/>
        <w:rPr>
          <w:rFonts w:ascii="Cambria" w:hAnsi="Cambria" w:cs="Arial"/>
          <w:b/>
          <w:i/>
          <w:sz w:val="32"/>
          <w:szCs w:val="32"/>
        </w:rPr>
      </w:pPr>
      <w:proofErr w:type="gramStart"/>
      <w:r w:rsidRPr="00993BB9">
        <w:rPr>
          <w:rFonts w:ascii="Cambria" w:hAnsi="Cambria" w:cs="Arial"/>
          <w:b/>
          <w:color w:val="FF0000"/>
          <w:sz w:val="32"/>
          <w:szCs w:val="32"/>
        </w:rPr>
        <w:t>«</w:t>
      </w:r>
      <w:proofErr w:type="gramEnd"/>
      <w:r w:rsidRPr="00993BB9">
        <w:rPr>
          <w:rFonts w:ascii="Cambria" w:hAnsi="Cambria" w:cs="Arial"/>
          <w:b/>
          <w:color w:val="FF0000"/>
          <w:sz w:val="32"/>
          <w:szCs w:val="32"/>
        </w:rPr>
        <w:t>VOGLIAMO VEDERE GESÚ»</w:t>
      </w:r>
    </w:p>
    <w:p w14:paraId="6DB288B3" w14:textId="77777777" w:rsidR="00547B1E" w:rsidRPr="00993BB9" w:rsidRDefault="00547B1E">
      <w:pPr>
        <w:ind w:right="142"/>
        <w:jc w:val="center"/>
        <w:rPr>
          <w:rFonts w:ascii="Cambria" w:hAnsi="Cambria" w:cs="Arial"/>
          <w:b/>
          <w:bCs/>
          <w:lang w:eastAsia="ar-SA" w:bidi="ar-SA"/>
        </w:rPr>
      </w:pPr>
      <w:r w:rsidRPr="00993BB9">
        <w:rPr>
          <w:rFonts w:ascii="Cambria" w:hAnsi="Cambria" w:cs="Arial"/>
          <w:b/>
          <w:i/>
        </w:rPr>
        <w:t xml:space="preserve">Week end </w:t>
      </w:r>
      <w:r w:rsidRPr="00993BB9">
        <w:rPr>
          <w:rFonts w:ascii="Cambria" w:hAnsi="Cambria" w:cs="Arial"/>
          <w:b/>
        </w:rPr>
        <w:t xml:space="preserve">di spiritualità di </w:t>
      </w:r>
      <w:proofErr w:type="gramStart"/>
      <w:r w:rsidRPr="00993BB9">
        <w:rPr>
          <w:rFonts w:ascii="Cambria" w:hAnsi="Cambria" w:cs="Arial"/>
          <w:b/>
        </w:rPr>
        <w:t>quaresima</w:t>
      </w:r>
      <w:proofErr w:type="gramEnd"/>
      <w:r w:rsidRPr="00993BB9">
        <w:rPr>
          <w:rFonts w:ascii="Cambria" w:hAnsi="Cambria" w:cs="Arial"/>
          <w:b/>
        </w:rPr>
        <w:t xml:space="preserve"> sul brano</w:t>
      </w:r>
      <w:r w:rsidRPr="00993BB9">
        <w:rPr>
          <w:rFonts w:ascii="Cambria" w:hAnsi="Cambria" w:cs="Arial"/>
          <w:b/>
          <w:i/>
        </w:rPr>
        <w:t xml:space="preserve">  </w:t>
      </w:r>
      <w:proofErr w:type="spellStart"/>
      <w:r w:rsidR="008C4D41" w:rsidRPr="008C4D41">
        <w:rPr>
          <w:rFonts w:ascii="Cambria" w:eastAsia="Calibri" w:hAnsi="Cambria" w:cs="Arial"/>
          <w:b/>
          <w:i/>
          <w:color w:val="0000FF"/>
          <w:lang w:eastAsia="ar-SA" w:bidi="ar-SA"/>
        </w:rPr>
        <w:t>Gv</w:t>
      </w:r>
      <w:proofErr w:type="spellEnd"/>
      <w:r w:rsidRPr="00993BB9">
        <w:rPr>
          <w:rFonts w:ascii="Cambria" w:eastAsia="Calibri" w:hAnsi="Cambria" w:cs="Arial"/>
          <w:b/>
          <w:i/>
          <w:color w:val="0000FF"/>
          <w:lang w:eastAsia="ar-SA" w:bidi="ar-SA"/>
        </w:rPr>
        <w:t xml:space="preserve"> 12, 20-26</w:t>
      </w:r>
    </w:p>
    <w:p w14:paraId="7533292B" w14:textId="77777777" w:rsidR="00547B1E" w:rsidRPr="00993BB9" w:rsidRDefault="00547B1E">
      <w:pPr>
        <w:jc w:val="both"/>
        <w:rPr>
          <w:rFonts w:ascii="Cambria" w:hAnsi="Cambria" w:cs="Arial"/>
          <w:b/>
          <w:bCs/>
          <w:lang w:eastAsia="ar-SA" w:bidi="ar-SA"/>
        </w:rPr>
      </w:pPr>
    </w:p>
    <w:p w14:paraId="46BF576C" w14:textId="77777777" w:rsidR="00547B1E" w:rsidRPr="00993BB9" w:rsidRDefault="00547B1E">
      <w:pPr>
        <w:jc w:val="both"/>
        <w:rPr>
          <w:rFonts w:ascii="Cambria" w:eastAsia="Calibri" w:hAnsi="Cambria" w:cs="Arial"/>
          <w:i/>
          <w:shd w:val="clear" w:color="auto" w:fill="FFFF00"/>
          <w:lang w:eastAsia="ar-SA" w:bidi="ar-SA"/>
        </w:rPr>
      </w:pPr>
    </w:p>
    <w:p w14:paraId="3589AD5E" w14:textId="77777777" w:rsidR="00993BB9" w:rsidRPr="00993BB9" w:rsidRDefault="00993BB9" w:rsidP="008C4D41">
      <w:pPr>
        <w:outlineLvl w:val="0"/>
        <w:rPr>
          <w:rFonts w:ascii="Cambria" w:hAnsi="Cambria" w:cs="Arial"/>
          <w:b/>
        </w:rPr>
      </w:pPr>
      <w:r w:rsidRPr="00993BB9">
        <w:rPr>
          <w:rFonts w:ascii="Cambria" w:hAnsi="Cambria" w:cs="Arial"/>
          <w:b/>
        </w:rPr>
        <w:t>INTRODUZIONE</w:t>
      </w:r>
    </w:p>
    <w:p w14:paraId="7DCCAE89" w14:textId="77777777" w:rsidR="00547B1E" w:rsidRPr="00993BB9" w:rsidRDefault="00547B1E">
      <w:pPr>
        <w:jc w:val="both"/>
        <w:rPr>
          <w:rFonts w:ascii="Cambria" w:eastAsia="Calibri" w:hAnsi="Cambria" w:cs="Arial"/>
          <w:color w:val="000000"/>
          <w:shd w:val="clear" w:color="auto" w:fill="FFFFFF"/>
          <w:lang w:eastAsia="ar-SA" w:bidi="ar-SA"/>
        </w:rPr>
      </w:pPr>
      <w:r w:rsidRPr="00993BB9">
        <w:rPr>
          <w:rFonts w:ascii="Cambria" w:eastAsia="Calibri" w:hAnsi="Cambria" w:cs="Arial"/>
          <w:color w:val="000000"/>
          <w:shd w:val="clear" w:color="auto" w:fill="FFFFFF"/>
          <w:lang w:eastAsia="ar-SA" w:bidi="ar-SA"/>
        </w:rPr>
        <w:t xml:space="preserve">Il brano proposto per la riflessione di questi due giorni invita i ragazzi a confrontarsi con una richiesta molto semplice: </w:t>
      </w:r>
      <w:proofErr w:type="gramStart"/>
      <w:r w:rsidRPr="00993BB9">
        <w:rPr>
          <w:rFonts w:ascii="Cambria" w:eastAsia="Calibri" w:hAnsi="Cambria" w:cs="Arial"/>
          <w:shd w:val="clear" w:color="auto" w:fill="FFFFFF"/>
          <w:lang w:eastAsia="ar-SA" w:bidi="ar-SA"/>
        </w:rPr>
        <w:t>«</w:t>
      </w:r>
      <w:proofErr w:type="gramEnd"/>
      <w:r w:rsidRPr="00993BB9">
        <w:rPr>
          <w:rFonts w:ascii="Cambria" w:eastAsia="Calibri" w:hAnsi="Cambria" w:cs="Arial"/>
          <w:shd w:val="clear" w:color="auto" w:fill="FFFFFF"/>
          <w:lang w:eastAsia="ar-SA" w:bidi="ar-SA"/>
        </w:rPr>
        <w:t>vogliamo vedere Gesù</w:t>
      </w:r>
      <w:r w:rsidRPr="00993BB9">
        <w:rPr>
          <w:rFonts w:ascii="Cambria" w:eastAsia="Calibri" w:hAnsi="Cambria" w:cs="Arial"/>
          <w:color w:val="000000"/>
          <w:shd w:val="clear" w:color="auto" w:fill="FFFFFF"/>
          <w:lang w:eastAsia="ar-SA" w:bidi="ar-SA"/>
        </w:rPr>
        <w:t xml:space="preserve">». È il desiderio di alcuni Greci che, </w:t>
      </w:r>
      <w:r w:rsidRPr="00993BB9">
        <w:rPr>
          <w:rFonts w:ascii="Cambria" w:hAnsi="Cambria" w:cs="Arial"/>
        </w:rPr>
        <w:t xml:space="preserve">incuriositi dai miracoli e dai prodigi che Gesù stava compiendo in quel tempo (cfr. </w:t>
      </w:r>
      <w:proofErr w:type="spellStart"/>
      <w:r w:rsidR="008C4D41" w:rsidRPr="008C4D41">
        <w:rPr>
          <w:rFonts w:ascii="Cambria" w:eastAsia="Calibri" w:hAnsi="Cambria" w:cs="Arial"/>
          <w:i/>
          <w:iCs/>
          <w:color w:val="000000"/>
          <w:shd w:val="clear" w:color="auto" w:fill="FFFFFF"/>
          <w:lang w:eastAsia="ar-SA" w:bidi="ar-SA"/>
        </w:rPr>
        <w:t>Gv</w:t>
      </w:r>
      <w:proofErr w:type="spellEnd"/>
      <w:r w:rsidRPr="00993BB9">
        <w:rPr>
          <w:rFonts w:ascii="Cambria" w:eastAsia="Calibri" w:hAnsi="Cambria" w:cs="Arial"/>
          <w:i/>
          <w:iCs/>
          <w:color w:val="000000"/>
          <w:shd w:val="clear" w:color="auto" w:fill="FFFFFF"/>
          <w:lang w:eastAsia="ar-SA" w:bidi="ar-SA"/>
        </w:rPr>
        <w:t xml:space="preserve"> </w:t>
      </w:r>
      <w:r w:rsidRPr="00993BB9">
        <w:rPr>
          <w:rFonts w:ascii="Cambria" w:eastAsia="Calibri" w:hAnsi="Cambria" w:cs="Arial"/>
          <w:color w:val="000000"/>
          <w:shd w:val="clear" w:color="auto" w:fill="FFFFFF"/>
          <w:lang w:eastAsia="ar-SA" w:bidi="ar-SA"/>
        </w:rPr>
        <w:t xml:space="preserve">12,9), esprimono la volontà di incontrarlo </w:t>
      </w:r>
      <w:proofErr w:type="gramStart"/>
      <w:r w:rsidRPr="00993BB9">
        <w:rPr>
          <w:rFonts w:ascii="Cambria" w:eastAsia="Calibri" w:hAnsi="Cambria" w:cs="Arial"/>
          <w:color w:val="000000"/>
          <w:shd w:val="clear" w:color="auto" w:fill="FFFFFF"/>
          <w:lang w:eastAsia="ar-SA" w:bidi="ar-SA"/>
        </w:rPr>
        <w:t>per poter</w:t>
      </w:r>
      <w:proofErr w:type="gramEnd"/>
      <w:r w:rsidRPr="00993BB9">
        <w:rPr>
          <w:rFonts w:ascii="Cambria" w:eastAsia="Calibri" w:hAnsi="Cambria" w:cs="Arial"/>
          <w:color w:val="000000"/>
          <w:shd w:val="clear" w:color="auto" w:fill="FFFFFF"/>
          <w:lang w:eastAsia="ar-SA" w:bidi="ar-SA"/>
        </w:rPr>
        <w:t xml:space="preserve"> conoscere dal vivo questo "personaggio" di cui tanto sentivano parlare e che tante persone attirava intorno a sé (cfr. </w:t>
      </w:r>
      <w:proofErr w:type="spellStart"/>
      <w:r w:rsidRPr="00993BB9">
        <w:rPr>
          <w:rFonts w:ascii="Cambria" w:eastAsia="Calibri" w:hAnsi="Cambria" w:cs="Arial"/>
          <w:color w:val="000000"/>
          <w:shd w:val="clear" w:color="auto" w:fill="FFFFFF"/>
          <w:lang w:eastAsia="ar-SA" w:bidi="ar-SA"/>
        </w:rPr>
        <w:t>Gv</w:t>
      </w:r>
      <w:proofErr w:type="spellEnd"/>
      <w:r w:rsidRPr="00993BB9">
        <w:rPr>
          <w:rFonts w:ascii="Cambria" w:eastAsia="Calibri" w:hAnsi="Cambria" w:cs="Arial"/>
          <w:color w:val="000000"/>
          <w:shd w:val="clear" w:color="auto" w:fill="FFFFFF"/>
          <w:lang w:eastAsia="ar-SA" w:bidi="ar-SA"/>
        </w:rPr>
        <w:t xml:space="preserve"> 12,17-18). Non è difficile comprendere la loro richiesta e il loro stato d'animo: anche nel nostro tempo, quando qualcosa "va di moda", </w:t>
      </w:r>
      <w:proofErr w:type="gramStart"/>
      <w:r w:rsidRPr="00993BB9">
        <w:rPr>
          <w:rFonts w:ascii="Cambria" w:eastAsia="Calibri" w:hAnsi="Cambria" w:cs="Arial"/>
          <w:color w:val="000000"/>
          <w:shd w:val="clear" w:color="auto" w:fill="FFFFFF"/>
          <w:lang w:eastAsia="ar-SA" w:bidi="ar-SA"/>
        </w:rPr>
        <w:t>incuriositi</w:t>
      </w:r>
      <w:proofErr w:type="gramEnd"/>
      <w:r w:rsidRPr="00993BB9">
        <w:rPr>
          <w:rFonts w:ascii="Cambria" w:eastAsia="Calibri" w:hAnsi="Cambria" w:cs="Arial"/>
          <w:color w:val="000000"/>
          <w:shd w:val="clear" w:color="auto" w:fill="FFFFFF"/>
          <w:lang w:eastAsia="ar-SA" w:bidi="ar-SA"/>
        </w:rPr>
        <w:t xml:space="preserve"> cerchiamo il più possibile di ottenerla, di vederla o di incontrarla, e spesso basta poco per sentirci appagati. Ma Gesù non è un "fenomeno" da guardare, non è un "leader" da idolatrare; i suoi prodigi non costituiscono la sua vera identità, essi sono solo il mezzo con cui Egli </w:t>
      </w:r>
      <w:proofErr w:type="gramStart"/>
      <w:r w:rsidRPr="00993BB9">
        <w:rPr>
          <w:rFonts w:ascii="Cambria" w:eastAsia="Calibri" w:hAnsi="Cambria" w:cs="Arial"/>
          <w:color w:val="000000"/>
          <w:shd w:val="clear" w:color="auto" w:fill="FFFFFF"/>
          <w:lang w:eastAsia="ar-SA" w:bidi="ar-SA"/>
        </w:rPr>
        <w:t>scegli</w:t>
      </w:r>
      <w:proofErr w:type="gramEnd"/>
      <w:r w:rsidRPr="00993BB9">
        <w:rPr>
          <w:rFonts w:ascii="Cambria" w:eastAsia="Calibri" w:hAnsi="Cambria" w:cs="Arial"/>
          <w:color w:val="000000"/>
          <w:shd w:val="clear" w:color="auto" w:fill="FFFFFF"/>
          <w:lang w:eastAsia="ar-SA" w:bidi="ar-SA"/>
        </w:rPr>
        <w:t xml:space="preserve"> di arrivare anche ai più lontani, ai pagani; la vera identità di Cristo si manifesterà solo sulla croce, quando "il Figlio dell'uomo sarà glorificato". Ai Greci, così come a tutti gli uomini, Gesù svela il suo vero volt</w:t>
      </w:r>
      <w:r w:rsidR="00993BB9" w:rsidRPr="00993BB9">
        <w:rPr>
          <w:rFonts w:ascii="Cambria" w:eastAsia="Calibri" w:hAnsi="Cambria" w:cs="Arial"/>
          <w:color w:val="000000"/>
          <w:shd w:val="clear" w:color="auto" w:fill="FFFFFF"/>
          <w:lang w:eastAsia="ar-SA" w:bidi="ar-SA"/>
        </w:rPr>
        <w:t xml:space="preserve">o: quello di un uomo che dona </w:t>
      </w:r>
      <w:proofErr w:type="gramStart"/>
      <w:r w:rsidR="00993BB9" w:rsidRPr="00993BB9">
        <w:rPr>
          <w:rFonts w:ascii="Cambria" w:eastAsia="Calibri" w:hAnsi="Cambria" w:cs="Arial"/>
          <w:color w:val="000000"/>
          <w:shd w:val="clear" w:color="auto" w:fill="FFFFFF"/>
          <w:lang w:eastAsia="ar-SA" w:bidi="ar-SA"/>
        </w:rPr>
        <w:t>sé</w:t>
      </w:r>
      <w:proofErr w:type="gramEnd"/>
      <w:r w:rsidRPr="00993BB9">
        <w:rPr>
          <w:rFonts w:ascii="Cambria" w:eastAsia="Calibri" w:hAnsi="Cambria" w:cs="Arial"/>
          <w:color w:val="000000"/>
          <w:shd w:val="clear" w:color="auto" w:fill="FFFFFF"/>
          <w:lang w:eastAsia="ar-SA" w:bidi="ar-SA"/>
        </w:rPr>
        <w:t xml:space="preserve"> stesso per la red</w:t>
      </w:r>
      <w:r w:rsidR="00993BB9" w:rsidRPr="00993BB9">
        <w:rPr>
          <w:rFonts w:ascii="Cambria" w:eastAsia="Calibri" w:hAnsi="Cambria" w:cs="Arial"/>
          <w:color w:val="000000"/>
          <w:shd w:val="clear" w:color="auto" w:fill="FFFFFF"/>
          <w:lang w:eastAsia="ar-SA" w:bidi="ar-SA"/>
        </w:rPr>
        <w:t xml:space="preserve">enzione di tutti. E rivelando </w:t>
      </w:r>
      <w:proofErr w:type="gramStart"/>
      <w:r w:rsidR="00993BB9" w:rsidRPr="00993BB9">
        <w:rPr>
          <w:rFonts w:ascii="Cambria" w:eastAsia="Calibri" w:hAnsi="Cambria" w:cs="Arial"/>
          <w:color w:val="000000"/>
          <w:shd w:val="clear" w:color="auto" w:fill="FFFFFF"/>
          <w:lang w:eastAsia="ar-SA" w:bidi="ar-SA"/>
        </w:rPr>
        <w:t>sé</w:t>
      </w:r>
      <w:proofErr w:type="gramEnd"/>
      <w:r w:rsidRPr="00993BB9">
        <w:rPr>
          <w:rFonts w:ascii="Cambria" w:eastAsia="Calibri" w:hAnsi="Cambria" w:cs="Arial"/>
          <w:color w:val="000000"/>
          <w:shd w:val="clear" w:color="auto" w:fill="FFFFFF"/>
          <w:lang w:eastAsia="ar-SA" w:bidi="ar-SA"/>
        </w:rPr>
        <w:t xml:space="preserve"> stesso, Cristo rivela anche il volto del discepolo, che non può rimanere solo a guardare, ma riconosce nel crocifisso la vera immagine del Maestro, accoglie questa dimensione nella propria vita e la traduce in gesti quotidiani di speranza. E così per i Greci non c'è una risposta vera alla domanda, in realtà c'è un invito, un invito ad andare oltre, a vedere l'invisibile, a fare il </w:t>
      </w:r>
      <w:proofErr w:type="gramStart"/>
      <w:r w:rsidRPr="00993BB9">
        <w:rPr>
          <w:rFonts w:ascii="Cambria" w:eastAsia="Calibri" w:hAnsi="Cambria" w:cs="Arial"/>
          <w:color w:val="000000"/>
          <w:shd w:val="clear" w:color="auto" w:fill="FFFFFF"/>
          <w:lang w:eastAsia="ar-SA" w:bidi="ar-SA"/>
        </w:rPr>
        <w:t>salto di qualità</w:t>
      </w:r>
      <w:proofErr w:type="gramEnd"/>
      <w:r w:rsidRPr="00993BB9">
        <w:rPr>
          <w:rFonts w:ascii="Cambria" w:eastAsia="Calibri" w:hAnsi="Cambria" w:cs="Arial"/>
          <w:color w:val="000000"/>
          <w:shd w:val="clear" w:color="auto" w:fill="FFFFFF"/>
          <w:lang w:eastAsia="ar-SA" w:bidi="ar-SA"/>
        </w:rPr>
        <w:t>: è un'esortazione a camminare dietro il Maestro, a seguire la volontà del Padre, solo così potranno "vedere" Gesù, essere suoi servitori, per essere "onorati" e avere la vita eterna.</w:t>
      </w:r>
    </w:p>
    <w:p w14:paraId="3050B13C" w14:textId="77777777" w:rsidR="00547B1E" w:rsidRPr="00993BB9" w:rsidRDefault="00547B1E">
      <w:pPr>
        <w:jc w:val="both"/>
        <w:rPr>
          <w:rFonts w:ascii="Cambria" w:eastAsia="Calibri" w:hAnsi="Cambria" w:cs="Arial"/>
          <w:color w:val="000000"/>
          <w:shd w:val="clear" w:color="auto" w:fill="FFFFFF"/>
          <w:lang w:eastAsia="ar-SA" w:bidi="ar-SA"/>
        </w:rPr>
      </w:pPr>
      <w:r w:rsidRPr="00993BB9">
        <w:rPr>
          <w:rFonts w:ascii="Cambria" w:eastAsia="Calibri" w:hAnsi="Cambria" w:cs="Arial"/>
          <w:color w:val="000000"/>
          <w:shd w:val="clear" w:color="auto" w:fill="FFFFFF"/>
          <w:lang w:eastAsia="ar-SA" w:bidi="ar-SA"/>
        </w:rPr>
        <w:t xml:space="preserve">La riflessione sul brano si articola nelle due giornate del </w:t>
      </w:r>
      <w:r w:rsidRPr="00993BB9">
        <w:rPr>
          <w:rFonts w:ascii="Cambria" w:eastAsia="Calibri" w:hAnsi="Cambria" w:cs="Arial"/>
          <w:i/>
          <w:iCs/>
          <w:color w:val="000000"/>
          <w:shd w:val="clear" w:color="auto" w:fill="FFFFFF"/>
          <w:lang w:eastAsia="ar-SA" w:bidi="ar-SA"/>
        </w:rPr>
        <w:t>week-end</w:t>
      </w:r>
      <w:r w:rsidRPr="00993BB9">
        <w:rPr>
          <w:rFonts w:ascii="Cambria" w:eastAsia="Calibri" w:hAnsi="Cambria" w:cs="Arial"/>
          <w:color w:val="000000"/>
          <w:shd w:val="clear" w:color="auto" w:fill="FFFFFF"/>
          <w:lang w:eastAsia="ar-SA" w:bidi="ar-SA"/>
        </w:rPr>
        <w:t>:</w:t>
      </w:r>
    </w:p>
    <w:p w14:paraId="22AC2131" w14:textId="77777777" w:rsidR="00547B1E" w:rsidRPr="00993BB9" w:rsidRDefault="00547B1E">
      <w:pPr>
        <w:jc w:val="both"/>
        <w:rPr>
          <w:rFonts w:ascii="Cambria" w:eastAsia="Calibri" w:hAnsi="Cambria" w:cs="Arial"/>
          <w:color w:val="000000"/>
          <w:shd w:val="clear" w:color="auto" w:fill="FFFFFF"/>
          <w:lang w:eastAsia="ar-SA" w:bidi="ar-SA"/>
        </w:rPr>
      </w:pPr>
      <w:r w:rsidRPr="00993BB9">
        <w:rPr>
          <w:rFonts w:ascii="Cambria" w:eastAsia="Calibri" w:hAnsi="Cambria" w:cs="Arial"/>
          <w:color w:val="000000"/>
          <w:shd w:val="clear" w:color="auto" w:fill="FFFFFF"/>
          <w:lang w:eastAsia="ar-SA" w:bidi="ar-SA"/>
        </w:rPr>
        <w:t xml:space="preserve">- nel </w:t>
      </w:r>
      <w:r w:rsidRPr="00993BB9">
        <w:rPr>
          <w:rFonts w:ascii="Cambria" w:eastAsia="Calibri" w:hAnsi="Cambria" w:cs="Arial"/>
          <w:i/>
          <w:iCs/>
          <w:color w:val="000000"/>
          <w:shd w:val="clear" w:color="auto" w:fill="FFFFFF"/>
          <w:lang w:eastAsia="ar-SA" w:bidi="ar-SA"/>
        </w:rPr>
        <w:t>primo giorno,</w:t>
      </w:r>
      <w:r w:rsidRPr="00993BB9">
        <w:rPr>
          <w:rFonts w:ascii="Cambria" w:eastAsia="Calibri" w:hAnsi="Cambria" w:cs="Arial"/>
          <w:color w:val="000000"/>
          <w:shd w:val="clear" w:color="auto" w:fill="FFFFFF"/>
          <w:lang w:eastAsia="ar-SA" w:bidi="ar-SA"/>
        </w:rPr>
        <w:t xml:space="preserve"> i ragazzi fanno conoscenza dei personaggi presenti nel brano: da una parte i Greci, con la loro curiosità, il loro desiderio di conoscere il Signore, e </w:t>
      </w:r>
      <w:proofErr w:type="gramStart"/>
      <w:r w:rsidRPr="00993BB9">
        <w:rPr>
          <w:rFonts w:ascii="Cambria" w:eastAsia="Calibri" w:hAnsi="Cambria" w:cs="Arial"/>
          <w:color w:val="000000"/>
          <w:shd w:val="clear" w:color="auto" w:fill="FFFFFF"/>
          <w:lang w:eastAsia="ar-SA" w:bidi="ar-SA"/>
        </w:rPr>
        <w:t>dall'altra Filippo e Andrea</w:t>
      </w:r>
      <w:proofErr w:type="gramEnd"/>
      <w:r w:rsidRPr="00993BB9">
        <w:rPr>
          <w:rFonts w:ascii="Cambria" w:eastAsia="Calibri" w:hAnsi="Cambria" w:cs="Arial"/>
          <w:color w:val="000000"/>
          <w:shd w:val="clear" w:color="auto" w:fill="FFFFFF"/>
          <w:lang w:eastAsia="ar-SA" w:bidi="ar-SA"/>
        </w:rPr>
        <w:t xml:space="preserve">, i mediatori, coloro che i Greci vedono più vicini a Gesù e più vicini a loro (per origini geografiche e stili di vita); in quali occasioni i ragazzi si sentono come i Greci, in cerca di Gesù? A chi si </w:t>
      </w:r>
      <w:proofErr w:type="gramStart"/>
      <w:r w:rsidRPr="00993BB9">
        <w:rPr>
          <w:rFonts w:ascii="Cambria" w:eastAsia="Calibri" w:hAnsi="Cambria" w:cs="Arial"/>
          <w:color w:val="000000"/>
          <w:shd w:val="clear" w:color="auto" w:fill="FFFFFF"/>
          <w:lang w:eastAsia="ar-SA" w:bidi="ar-SA"/>
        </w:rPr>
        <w:t>rivolgono</w:t>
      </w:r>
      <w:proofErr w:type="gramEnd"/>
      <w:r w:rsidRPr="00993BB9">
        <w:rPr>
          <w:rFonts w:ascii="Cambria" w:eastAsia="Calibri" w:hAnsi="Cambria" w:cs="Arial"/>
          <w:color w:val="000000"/>
          <w:shd w:val="clear" w:color="auto" w:fill="FFFFFF"/>
          <w:lang w:eastAsia="ar-SA" w:bidi="ar-SA"/>
        </w:rPr>
        <w:t xml:space="preserve"> per essere aiutati in questa ricerca? </w:t>
      </w:r>
    </w:p>
    <w:p w14:paraId="408218D6" w14:textId="77777777" w:rsidR="00547B1E" w:rsidRPr="00993BB9" w:rsidRDefault="00547B1E">
      <w:pPr>
        <w:jc w:val="both"/>
        <w:rPr>
          <w:rFonts w:ascii="Cambria" w:eastAsia="Calibri" w:hAnsi="Cambria" w:cs="Arial"/>
          <w:color w:val="000000"/>
          <w:lang w:eastAsia="ar-SA" w:bidi="ar-SA"/>
        </w:rPr>
      </w:pPr>
      <w:r w:rsidRPr="00993BB9">
        <w:rPr>
          <w:rFonts w:ascii="Cambria" w:eastAsia="Calibri" w:hAnsi="Cambria" w:cs="Arial"/>
          <w:color w:val="000000"/>
          <w:shd w:val="clear" w:color="auto" w:fill="FFFFFF"/>
          <w:lang w:eastAsia="ar-SA" w:bidi="ar-SA"/>
        </w:rPr>
        <w:t xml:space="preserve">- nel </w:t>
      </w:r>
      <w:r w:rsidRPr="00993BB9">
        <w:rPr>
          <w:rFonts w:ascii="Cambria" w:eastAsia="Calibri" w:hAnsi="Cambria" w:cs="Arial"/>
          <w:i/>
          <w:iCs/>
          <w:color w:val="000000"/>
          <w:shd w:val="clear" w:color="auto" w:fill="FFFFFF"/>
          <w:lang w:eastAsia="ar-SA" w:bidi="ar-SA"/>
        </w:rPr>
        <w:t xml:space="preserve">secondo giorno, </w:t>
      </w:r>
      <w:r w:rsidRPr="00993BB9">
        <w:rPr>
          <w:rFonts w:ascii="Cambria" w:eastAsia="Calibri" w:hAnsi="Cambria" w:cs="Arial"/>
          <w:color w:val="000000"/>
          <w:shd w:val="clear" w:color="auto" w:fill="FFFFFF"/>
          <w:lang w:eastAsia="ar-SA" w:bidi="ar-SA"/>
        </w:rPr>
        <w:t xml:space="preserve">i ragazzi si soffermano sulla risposta di Gesù, una risposta che stravolge i piani, che </w:t>
      </w:r>
      <w:proofErr w:type="gramStart"/>
      <w:r w:rsidRPr="00993BB9">
        <w:rPr>
          <w:rFonts w:ascii="Cambria" w:eastAsia="Calibri" w:hAnsi="Cambria" w:cs="Arial"/>
          <w:color w:val="000000"/>
          <w:shd w:val="clear" w:color="auto" w:fill="FFFFFF"/>
          <w:lang w:eastAsia="ar-SA" w:bidi="ar-SA"/>
        </w:rPr>
        <w:t>invita</w:t>
      </w:r>
      <w:proofErr w:type="gramEnd"/>
      <w:r w:rsidRPr="00993BB9">
        <w:rPr>
          <w:rFonts w:ascii="Cambria" w:eastAsia="Calibri" w:hAnsi="Cambria" w:cs="Arial"/>
          <w:color w:val="000000"/>
          <w:shd w:val="clear" w:color="auto" w:fill="FFFFFF"/>
          <w:lang w:eastAsia="ar-SA" w:bidi="ar-SA"/>
        </w:rPr>
        <w:t xml:space="preserve"> ad un totale cambiamento di prospettiva: per vedere Gesù si deve vedere la croce; un cambiamento che induce al movimento, alla sequela di un Maestro che chiede di essere imitato  facendo allo stesso modo, assumendo lo stile del servizio.</w:t>
      </w:r>
    </w:p>
    <w:p w14:paraId="59FFA0E2" w14:textId="77777777" w:rsidR="00547B1E" w:rsidRPr="00993BB9" w:rsidRDefault="00547B1E">
      <w:pPr>
        <w:spacing w:line="100" w:lineRule="atLeast"/>
        <w:jc w:val="both"/>
        <w:rPr>
          <w:rFonts w:ascii="Cambria" w:eastAsia="Calibri" w:hAnsi="Cambria" w:cs="Arial"/>
          <w:color w:val="000000"/>
          <w:shd w:val="clear" w:color="auto" w:fill="FFFF00"/>
          <w:lang w:eastAsia="ar-SA" w:bidi="ar-SA"/>
        </w:rPr>
      </w:pPr>
      <w:r w:rsidRPr="00993BB9">
        <w:rPr>
          <w:rFonts w:ascii="Cambria" w:eastAsia="Calibri" w:hAnsi="Cambria" w:cs="Arial"/>
          <w:color w:val="000000"/>
          <w:lang w:eastAsia="ar-SA" w:bidi="ar-SA"/>
        </w:rPr>
        <w:t>Attraverso il brano di Giovanni i ragazzi sono chiamati a prendere coscienza della vera identità di Cristo, non un Messia che fa prodigi, ma un uomo da imitare, attraverso scelte di vita fatte di servizio e di dono, scelte di vita in comunione con altri: infatti, come Filippo e Andrea vanno insieme verso Gesù, così i ragazzi scoprono che Gesù chiama tutti alla sequela, che si serve di tutti per la realizzazione del suo Regno.</w:t>
      </w:r>
    </w:p>
    <w:p w14:paraId="3ECBE175" w14:textId="77777777" w:rsidR="00547B1E" w:rsidRDefault="00547B1E" w:rsidP="00993BB9">
      <w:pPr>
        <w:tabs>
          <w:tab w:val="left" w:pos="2255"/>
        </w:tabs>
        <w:spacing w:line="100" w:lineRule="atLeast"/>
        <w:jc w:val="both"/>
        <w:rPr>
          <w:rFonts w:ascii="Cambria" w:eastAsia="Calibri" w:hAnsi="Cambria" w:cs="Arial"/>
          <w:color w:val="000000"/>
          <w:sz w:val="22"/>
          <w:szCs w:val="22"/>
          <w:shd w:val="clear" w:color="auto" w:fill="FFFF00"/>
          <w:lang w:eastAsia="ar-SA" w:bidi="ar-SA"/>
        </w:rPr>
      </w:pPr>
    </w:p>
    <w:p w14:paraId="2E9519CD" w14:textId="77777777" w:rsidR="000512D3" w:rsidRDefault="000512D3" w:rsidP="00993BB9">
      <w:pPr>
        <w:tabs>
          <w:tab w:val="left" w:pos="2255"/>
        </w:tabs>
        <w:spacing w:line="100" w:lineRule="atLeast"/>
        <w:jc w:val="both"/>
        <w:rPr>
          <w:rFonts w:ascii="Cambria" w:eastAsia="Calibri" w:hAnsi="Cambria" w:cs="Arial"/>
          <w:color w:val="000000"/>
          <w:sz w:val="22"/>
          <w:szCs w:val="22"/>
          <w:shd w:val="clear" w:color="auto" w:fill="FFFF00"/>
          <w:lang w:eastAsia="ar-SA" w:bidi="ar-SA"/>
        </w:rPr>
      </w:pPr>
    </w:p>
    <w:p w14:paraId="290B8E36" w14:textId="77777777" w:rsidR="000512D3" w:rsidRDefault="000512D3" w:rsidP="00993BB9">
      <w:pPr>
        <w:tabs>
          <w:tab w:val="left" w:pos="2255"/>
        </w:tabs>
        <w:spacing w:line="100" w:lineRule="atLeast"/>
        <w:jc w:val="both"/>
        <w:rPr>
          <w:rFonts w:ascii="Cambria" w:eastAsia="Calibri" w:hAnsi="Cambria" w:cs="Arial"/>
          <w:color w:val="000000"/>
          <w:sz w:val="22"/>
          <w:szCs w:val="22"/>
          <w:shd w:val="clear" w:color="auto" w:fill="FFFF00"/>
          <w:lang w:eastAsia="ar-SA" w:bidi="ar-SA"/>
        </w:rPr>
      </w:pPr>
    </w:p>
    <w:p w14:paraId="3B5B850F" w14:textId="77777777" w:rsidR="000512D3" w:rsidRDefault="000512D3" w:rsidP="00993BB9">
      <w:pPr>
        <w:tabs>
          <w:tab w:val="left" w:pos="2255"/>
        </w:tabs>
        <w:spacing w:line="100" w:lineRule="atLeast"/>
        <w:jc w:val="both"/>
        <w:rPr>
          <w:rFonts w:ascii="Cambria" w:eastAsia="Calibri" w:hAnsi="Cambria" w:cs="Arial"/>
          <w:color w:val="000000"/>
          <w:sz w:val="22"/>
          <w:szCs w:val="22"/>
          <w:shd w:val="clear" w:color="auto" w:fill="FFFF00"/>
          <w:lang w:eastAsia="ar-SA" w:bidi="ar-SA"/>
        </w:rPr>
      </w:pPr>
    </w:p>
    <w:p w14:paraId="410C6950" w14:textId="77777777" w:rsidR="000512D3" w:rsidRPr="00993BB9" w:rsidRDefault="000512D3" w:rsidP="00993BB9">
      <w:pPr>
        <w:tabs>
          <w:tab w:val="left" w:pos="2255"/>
        </w:tabs>
        <w:spacing w:line="100" w:lineRule="atLeast"/>
        <w:jc w:val="both"/>
        <w:rPr>
          <w:rFonts w:ascii="Cambria" w:eastAsia="Calibri" w:hAnsi="Cambria" w:cs="Arial"/>
          <w:color w:val="000000"/>
          <w:sz w:val="22"/>
          <w:szCs w:val="22"/>
          <w:shd w:val="clear" w:color="auto" w:fill="FFFF00"/>
          <w:lang w:eastAsia="ar-SA" w:bidi="ar-SA"/>
        </w:rPr>
      </w:pPr>
    </w:p>
    <w:p w14:paraId="14310C3D" w14:textId="77777777" w:rsidR="00547B1E" w:rsidRPr="00993BB9" w:rsidRDefault="00547B1E">
      <w:pPr>
        <w:spacing w:line="100" w:lineRule="atLeast"/>
        <w:jc w:val="both"/>
        <w:rPr>
          <w:rFonts w:ascii="Cambria" w:eastAsia="Calibri" w:hAnsi="Cambria" w:cs="Arial"/>
          <w:color w:val="000000"/>
          <w:sz w:val="22"/>
          <w:szCs w:val="22"/>
          <w:shd w:val="clear" w:color="auto" w:fill="FFFF00"/>
          <w:lang w:eastAsia="ar-SA" w:bidi="ar-SA"/>
        </w:rPr>
      </w:pPr>
    </w:p>
    <w:p w14:paraId="38AF4266" w14:textId="77777777" w:rsidR="00547B1E" w:rsidRPr="000512D3" w:rsidRDefault="00993BB9" w:rsidP="008C4D41">
      <w:pPr>
        <w:pStyle w:val="Nessunaspaziatura"/>
        <w:jc w:val="center"/>
        <w:outlineLvl w:val="0"/>
        <w:rPr>
          <w:rFonts w:ascii="Cambria" w:eastAsia="Calibri" w:hAnsi="Cambria" w:cs="Arial"/>
          <w:b/>
          <w:sz w:val="22"/>
          <w:szCs w:val="22"/>
          <w:lang w:eastAsia="ar-SA" w:bidi="ar-SA"/>
        </w:rPr>
      </w:pPr>
      <w:r w:rsidRPr="00993BB9">
        <w:rPr>
          <w:rFonts w:ascii="Cambria" w:eastAsia="Calibri" w:hAnsi="Cambria"/>
          <w:b/>
          <w:szCs w:val="24"/>
          <w:lang w:eastAsia="ar-SA" w:bidi="ar-SA"/>
        </w:rPr>
        <w:lastRenderedPageBreak/>
        <w:t>ICONA BIBLICA (</w:t>
      </w:r>
      <w:proofErr w:type="spellStart"/>
      <w:r w:rsidRPr="00993BB9">
        <w:rPr>
          <w:rFonts w:ascii="Cambria" w:eastAsia="Calibri" w:hAnsi="Cambria"/>
          <w:b/>
          <w:szCs w:val="24"/>
          <w:lang w:eastAsia="ar-SA" w:bidi="ar-SA"/>
        </w:rPr>
        <w:t>Gv</w:t>
      </w:r>
      <w:proofErr w:type="spellEnd"/>
      <w:r w:rsidRPr="00993BB9">
        <w:rPr>
          <w:rFonts w:ascii="Cambria" w:eastAsia="Calibri" w:hAnsi="Cambria"/>
          <w:b/>
          <w:szCs w:val="24"/>
          <w:lang w:eastAsia="ar-SA" w:bidi="ar-SA"/>
        </w:rPr>
        <w:t xml:space="preserve"> 12, 20-26) </w:t>
      </w:r>
    </w:p>
    <w:p w14:paraId="36930C69" w14:textId="77777777" w:rsidR="00547B1E" w:rsidRPr="00993BB9" w:rsidRDefault="00547B1E">
      <w:pPr>
        <w:spacing w:line="100" w:lineRule="atLeast"/>
        <w:jc w:val="both"/>
        <w:rPr>
          <w:rFonts w:ascii="Cambria" w:hAnsi="Cambria" w:cs="Arial"/>
          <w:sz w:val="22"/>
          <w:szCs w:val="22"/>
        </w:rPr>
      </w:pPr>
    </w:p>
    <w:p w14:paraId="424FEB51" w14:textId="77777777" w:rsidR="00547B1E" w:rsidRPr="00993BB9" w:rsidRDefault="00547B1E">
      <w:pPr>
        <w:spacing w:line="100" w:lineRule="atLeast"/>
        <w:jc w:val="both"/>
        <w:rPr>
          <w:rFonts w:ascii="Cambria" w:hAnsi="Cambria" w:cs="Arial"/>
          <w:color w:val="000000"/>
        </w:rPr>
      </w:pPr>
      <w:bookmarkStart w:id="13" w:name="VER_20"/>
      <w:bookmarkEnd w:id="13"/>
      <w:r w:rsidRPr="00993BB9">
        <w:rPr>
          <w:rFonts w:ascii="Cambria" w:hAnsi="Cambria" w:cs="Arial"/>
          <w:color w:val="000000"/>
        </w:rPr>
        <w:t xml:space="preserve">Tra quelli che erano saliti per il culto durante la </w:t>
      </w:r>
      <w:proofErr w:type="gramStart"/>
      <w:r w:rsidRPr="00993BB9">
        <w:rPr>
          <w:rFonts w:ascii="Cambria" w:hAnsi="Cambria" w:cs="Arial"/>
          <w:color w:val="000000"/>
        </w:rPr>
        <w:t>festa</w:t>
      </w:r>
      <w:proofErr w:type="gramEnd"/>
      <w:r w:rsidRPr="00993BB9">
        <w:rPr>
          <w:rFonts w:ascii="Cambria" w:hAnsi="Cambria" w:cs="Arial"/>
          <w:color w:val="000000"/>
        </w:rPr>
        <w:t xml:space="preserve"> c'erano anche alcuni Greci.</w:t>
      </w:r>
      <w:bookmarkStart w:id="14" w:name="VER_21"/>
      <w:bookmarkEnd w:id="14"/>
      <w:r w:rsidRPr="00993BB9">
        <w:rPr>
          <w:rFonts w:ascii="Cambria" w:hAnsi="Cambria" w:cs="Arial"/>
          <w:color w:val="000000"/>
        </w:rPr>
        <w:t xml:space="preserve"> Questi si avvicinarono a Filippo, che era di </w:t>
      </w:r>
      <w:proofErr w:type="spellStart"/>
      <w:r w:rsidRPr="00993BB9">
        <w:rPr>
          <w:rFonts w:ascii="Cambria" w:hAnsi="Cambria" w:cs="Arial"/>
          <w:color w:val="000000"/>
        </w:rPr>
        <w:t>Betsàida</w:t>
      </w:r>
      <w:proofErr w:type="spellEnd"/>
      <w:r w:rsidRPr="00993BB9">
        <w:rPr>
          <w:rFonts w:ascii="Cambria" w:hAnsi="Cambria" w:cs="Arial"/>
          <w:color w:val="000000"/>
        </w:rPr>
        <w:t xml:space="preserve"> </w:t>
      </w:r>
      <w:r w:rsidR="008C4D41">
        <w:rPr>
          <w:rFonts w:ascii="Cambria" w:hAnsi="Cambria" w:cs="Arial"/>
          <w:color w:val="000000"/>
        </w:rPr>
        <w:t xml:space="preserve">di Galilea, e gli domandarono: </w:t>
      </w:r>
      <w:proofErr w:type="gramStart"/>
      <w:r w:rsidR="008C4D41">
        <w:rPr>
          <w:rFonts w:ascii="Cambria" w:hAnsi="Cambria" w:cs="Arial"/>
          <w:color w:val="000000"/>
        </w:rPr>
        <w:t>«</w:t>
      </w:r>
      <w:proofErr w:type="gramEnd"/>
      <w:r w:rsidR="008C4D41">
        <w:rPr>
          <w:rFonts w:ascii="Cambria" w:hAnsi="Cambria" w:cs="Arial"/>
          <w:color w:val="000000"/>
        </w:rPr>
        <w:t>Signore, vogliamo vedere Gesù»</w:t>
      </w:r>
      <w:r w:rsidRPr="00993BB9">
        <w:rPr>
          <w:rFonts w:ascii="Cambria" w:hAnsi="Cambria" w:cs="Arial"/>
          <w:color w:val="000000"/>
        </w:rPr>
        <w:t>.</w:t>
      </w:r>
      <w:bookmarkStart w:id="15" w:name="VER_22"/>
      <w:bookmarkEnd w:id="15"/>
      <w:r w:rsidRPr="00993BB9">
        <w:rPr>
          <w:rFonts w:ascii="Cambria" w:hAnsi="Cambria" w:cs="Arial"/>
          <w:color w:val="000000"/>
        </w:rPr>
        <w:t xml:space="preserve"> Filippo andò a dirlo ad Andrea, e poi Andrea e Filippo andarono a dirlo a Gesù.</w:t>
      </w:r>
      <w:bookmarkStart w:id="16" w:name="VER_23"/>
      <w:bookmarkEnd w:id="16"/>
      <w:r w:rsidR="008C4D41">
        <w:rPr>
          <w:rFonts w:ascii="Cambria" w:hAnsi="Cambria" w:cs="Arial"/>
          <w:color w:val="000000"/>
        </w:rPr>
        <w:t xml:space="preserve"> Gesù </w:t>
      </w:r>
      <w:proofErr w:type="gramStart"/>
      <w:r w:rsidR="008C4D41">
        <w:rPr>
          <w:rFonts w:ascii="Cambria" w:hAnsi="Cambria" w:cs="Arial"/>
          <w:color w:val="000000"/>
        </w:rPr>
        <w:t>rispose</w:t>
      </w:r>
      <w:proofErr w:type="gramEnd"/>
      <w:r w:rsidR="008C4D41">
        <w:rPr>
          <w:rFonts w:ascii="Cambria" w:hAnsi="Cambria" w:cs="Arial"/>
          <w:color w:val="000000"/>
        </w:rPr>
        <w:t xml:space="preserve"> loro: «</w:t>
      </w:r>
      <w:r w:rsidRPr="00993BB9">
        <w:rPr>
          <w:rFonts w:ascii="Cambria" w:hAnsi="Cambria" w:cs="Arial"/>
          <w:color w:val="000000"/>
        </w:rPr>
        <w:t>È venuta l'ora che il Figlio dell'uomo sia glorificato.</w:t>
      </w:r>
      <w:bookmarkStart w:id="17" w:name="VER_24"/>
      <w:bookmarkEnd w:id="17"/>
      <w:r w:rsidRPr="00993BB9">
        <w:rPr>
          <w:rFonts w:ascii="Cambria" w:hAnsi="Cambria" w:cs="Arial"/>
          <w:color w:val="000000"/>
        </w:rPr>
        <w:t xml:space="preserve"> In verità, in </w:t>
      </w:r>
      <w:proofErr w:type="gramStart"/>
      <w:r w:rsidRPr="00993BB9">
        <w:rPr>
          <w:rFonts w:ascii="Cambria" w:hAnsi="Cambria" w:cs="Arial"/>
          <w:color w:val="000000"/>
        </w:rPr>
        <w:t>verità</w:t>
      </w:r>
      <w:proofErr w:type="gramEnd"/>
      <w:r w:rsidRPr="00993BB9">
        <w:rPr>
          <w:rFonts w:ascii="Cambria" w:hAnsi="Cambria" w:cs="Arial"/>
          <w:color w:val="000000"/>
        </w:rPr>
        <w:t xml:space="preserve"> io vi dico: se il chicco di grano, caduto in terra, non muore, rimane solo; se invece muore, produce molto frutto.</w:t>
      </w:r>
      <w:bookmarkStart w:id="18" w:name="VER_25"/>
      <w:bookmarkEnd w:id="18"/>
      <w:r w:rsidRPr="00993BB9">
        <w:rPr>
          <w:rFonts w:ascii="Cambria" w:hAnsi="Cambria" w:cs="Arial"/>
          <w:color w:val="000000"/>
        </w:rPr>
        <w:t xml:space="preserve"> Chi ama la propria vita, la perde e chi odia la propria vita in questo mondo, la conserverà per la vita eterna.</w:t>
      </w:r>
      <w:bookmarkStart w:id="19" w:name="VER_261"/>
      <w:bookmarkEnd w:id="19"/>
      <w:r w:rsidRPr="00993BB9">
        <w:rPr>
          <w:rFonts w:ascii="Cambria" w:hAnsi="Cambria" w:cs="Arial"/>
          <w:color w:val="000000"/>
        </w:rPr>
        <w:t xml:space="preserve"> Se uno mi vuole servire, mi segua, e dove sono io, là sarà anche il mio servitore. Se </w:t>
      </w:r>
      <w:proofErr w:type="gramStart"/>
      <w:r w:rsidRPr="00993BB9">
        <w:rPr>
          <w:rFonts w:ascii="Cambria" w:hAnsi="Cambria" w:cs="Arial"/>
          <w:color w:val="000000"/>
        </w:rPr>
        <w:t>un</w:t>
      </w:r>
      <w:r w:rsidR="008C4D41">
        <w:rPr>
          <w:rFonts w:ascii="Cambria" w:hAnsi="Cambria" w:cs="Arial"/>
          <w:color w:val="000000"/>
        </w:rPr>
        <w:t>o</w:t>
      </w:r>
      <w:proofErr w:type="gramEnd"/>
      <w:r w:rsidR="008C4D41">
        <w:rPr>
          <w:rFonts w:ascii="Cambria" w:hAnsi="Cambria" w:cs="Arial"/>
          <w:color w:val="000000"/>
        </w:rPr>
        <w:t xml:space="preserve"> serve me, il Padre lo onorerà».</w:t>
      </w:r>
    </w:p>
    <w:p w14:paraId="0F034DBB" w14:textId="77777777" w:rsidR="00993BB9" w:rsidRDefault="00993BB9">
      <w:pPr>
        <w:spacing w:line="100" w:lineRule="atLeast"/>
        <w:jc w:val="both"/>
        <w:rPr>
          <w:rFonts w:ascii="Arial" w:hAnsi="Arial" w:cs="Arial"/>
          <w:color w:val="000000"/>
          <w:sz w:val="22"/>
          <w:szCs w:val="22"/>
        </w:rPr>
      </w:pPr>
    </w:p>
    <w:p w14:paraId="0CC9C778" w14:textId="77777777" w:rsidR="00993BB9" w:rsidRPr="00993BB9" w:rsidRDefault="00993BB9" w:rsidP="008C4D41">
      <w:pPr>
        <w:keepNext/>
        <w:keepLines/>
        <w:widowControl/>
        <w:pBdr>
          <w:top w:val="single" w:sz="4" w:space="1" w:color="auto"/>
          <w:left w:val="single" w:sz="4" w:space="4" w:color="auto"/>
          <w:bottom w:val="single" w:sz="4" w:space="1" w:color="auto"/>
          <w:right w:val="single" w:sz="4" w:space="4" w:color="auto"/>
        </w:pBdr>
        <w:suppressAutoHyphens w:val="0"/>
        <w:spacing w:before="480" w:line="276" w:lineRule="auto"/>
        <w:outlineLvl w:val="0"/>
        <w:rPr>
          <w:rFonts w:ascii="Cambria" w:eastAsia="ヒラギノ角ゴ Pro W3" w:hAnsi="Cambria"/>
          <w:b/>
          <w:bCs/>
          <w:color w:val="C00000"/>
          <w:kern w:val="0"/>
          <w:sz w:val="28"/>
          <w:szCs w:val="32"/>
          <w:lang w:eastAsia="en-US" w:bidi="en-US"/>
        </w:rPr>
      </w:pPr>
      <w:r w:rsidRPr="00993BB9">
        <w:rPr>
          <w:rFonts w:ascii="Cambria" w:eastAsia="ヒラギノ角ゴ Pro W3" w:hAnsi="Cambria"/>
          <w:b/>
          <w:bCs/>
          <w:color w:val="1F497D"/>
          <w:kern w:val="0"/>
          <w:szCs w:val="32"/>
          <w:lang w:eastAsia="en-US" w:bidi="en-US"/>
        </w:rPr>
        <w:t>PRIMO GIORNO</w:t>
      </w:r>
      <w:proofErr w:type="gramStart"/>
      <w:r w:rsidRPr="00993BB9">
        <w:rPr>
          <w:rFonts w:ascii="Cambria" w:eastAsia="ヒラギノ角ゴ Pro W3" w:hAnsi="Cambria"/>
          <w:b/>
          <w:bCs/>
          <w:color w:val="365F91"/>
          <w:kern w:val="0"/>
          <w:szCs w:val="32"/>
          <w:lang w:eastAsia="en-US" w:bidi="en-US"/>
        </w:rPr>
        <w:t xml:space="preserve"> </w:t>
      </w:r>
      <w:r w:rsidR="008C4D41">
        <w:rPr>
          <w:rFonts w:ascii="Cambria" w:eastAsia="ヒラギノ角ゴ Pro W3" w:hAnsi="Cambria"/>
          <w:b/>
          <w:bCs/>
          <w:color w:val="365F91"/>
          <w:kern w:val="0"/>
          <w:szCs w:val="32"/>
          <w:lang w:eastAsia="en-US" w:bidi="en-US"/>
        </w:rPr>
        <w:t xml:space="preserve"> </w:t>
      </w:r>
      <w:proofErr w:type="gramEnd"/>
      <w:r w:rsidR="008C4D41">
        <w:rPr>
          <w:rFonts w:ascii="Cambria" w:eastAsia="ヒラギノ角ゴ Pro W3" w:hAnsi="Cambria"/>
          <w:b/>
          <w:bCs/>
          <w:i/>
          <w:color w:val="C00000"/>
          <w:kern w:val="0"/>
          <w:sz w:val="28"/>
          <w:szCs w:val="32"/>
          <w:lang w:eastAsia="en-US" w:bidi="en-US"/>
        </w:rPr>
        <w:t>«Vogliamo vedere Gesù»</w:t>
      </w:r>
      <w:r w:rsidRPr="00993BB9">
        <w:rPr>
          <w:rFonts w:ascii="Cambria" w:eastAsia="ヒラギノ角ゴ Pro W3" w:hAnsi="Cambria"/>
          <w:b/>
          <w:bCs/>
          <w:i/>
          <w:color w:val="C00000"/>
          <w:kern w:val="0"/>
          <w:sz w:val="28"/>
          <w:szCs w:val="32"/>
          <w:lang w:eastAsia="en-US" w:bidi="en-US"/>
        </w:rPr>
        <w:t xml:space="preserve"> </w:t>
      </w:r>
      <w:r w:rsidRPr="00993BB9">
        <w:rPr>
          <w:rFonts w:ascii="Cambria" w:eastAsia="ヒラギノ角ゴ Pro W3" w:hAnsi="Cambria"/>
          <w:b/>
          <w:bCs/>
          <w:color w:val="C00000"/>
          <w:kern w:val="0"/>
          <w:sz w:val="28"/>
          <w:szCs w:val="32"/>
          <w:lang w:eastAsia="en-US" w:bidi="en-US"/>
        </w:rPr>
        <w:t xml:space="preserve"> (</w:t>
      </w:r>
      <w:proofErr w:type="spellStart"/>
      <w:r w:rsidRPr="008C4D41">
        <w:rPr>
          <w:rFonts w:ascii="Cambria" w:eastAsia="ヒラギノ角ゴ Pro W3" w:hAnsi="Cambria"/>
          <w:b/>
          <w:bCs/>
          <w:i/>
          <w:color w:val="C00000"/>
          <w:kern w:val="0"/>
          <w:sz w:val="28"/>
          <w:szCs w:val="32"/>
          <w:lang w:eastAsia="en-US" w:bidi="en-US"/>
        </w:rPr>
        <w:t>Gv</w:t>
      </w:r>
      <w:proofErr w:type="spellEnd"/>
      <w:r w:rsidRPr="00993BB9">
        <w:rPr>
          <w:rFonts w:ascii="Cambria" w:eastAsia="ヒラギノ角ゴ Pro W3" w:hAnsi="Cambria"/>
          <w:b/>
          <w:bCs/>
          <w:color w:val="C00000"/>
          <w:kern w:val="0"/>
          <w:sz w:val="28"/>
          <w:szCs w:val="32"/>
          <w:lang w:eastAsia="en-US" w:bidi="en-US"/>
        </w:rPr>
        <w:t xml:space="preserve"> 12, 20-22)</w:t>
      </w:r>
    </w:p>
    <w:p w14:paraId="33F5F37A" w14:textId="77777777" w:rsidR="00993BB9" w:rsidRPr="00993BB9" w:rsidRDefault="00993BB9" w:rsidP="00993BB9">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olor w:val="000000"/>
          <w:kern w:val="0"/>
          <w:lang w:eastAsia="en-US" w:bidi="en-US"/>
        </w:rPr>
      </w:pPr>
    </w:p>
    <w:p w14:paraId="7D8A6197" w14:textId="77777777" w:rsidR="00993BB9" w:rsidRPr="00993BB9" w:rsidRDefault="00993BB9" w:rsidP="008C4D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Cambria" w:eastAsia="ヒラギノ角ゴ Pro W3" w:hAnsi="Cambria"/>
          <w:b/>
          <w:color w:val="C00000"/>
          <w:u w:val="single"/>
          <w:lang w:eastAsia="en-US" w:bidi="en-US"/>
        </w:rPr>
      </w:pPr>
      <w:r w:rsidRPr="00993BB9">
        <w:rPr>
          <w:rFonts w:ascii="Cambria" w:eastAsia="ヒラギノ角ゴ Pro W3" w:hAnsi="Cambria"/>
          <w:b/>
          <w:color w:val="C00000"/>
          <w:u w:val="single"/>
          <w:lang w:eastAsia="en-US" w:bidi="en-US"/>
        </w:rPr>
        <w:t>COSA DICE LA PAROLA</w:t>
      </w:r>
    </w:p>
    <w:p w14:paraId="40CEC8A1" w14:textId="77777777" w:rsidR="00547B1E" w:rsidRPr="00993BB9"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sz w:val="22"/>
          <w:szCs w:val="22"/>
          <w:lang w:eastAsia="en-US" w:bidi="en-US"/>
        </w:rPr>
      </w:pPr>
    </w:p>
    <w:p w14:paraId="57F39C2F" w14:textId="77777777" w:rsidR="00547B1E" w:rsidRPr="00993BB9"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proofErr w:type="gramStart"/>
      <w:r w:rsidRPr="00993BB9">
        <w:rPr>
          <w:rFonts w:ascii="Cambria" w:eastAsia="ヒラギノ角ゴ Pro W3" w:hAnsi="Cambria" w:cs="Arial"/>
          <w:b/>
          <w:color w:val="1F497D"/>
          <w:lang w:eastAsia="en-US" w:bidi="en-US"/>
        </w:rPr>
        <w:t>ENTRO</w:t>
      </w:r>
      <w:proofErr w:type="gramEnd"/>
      <w:r w:rsidRPr="00993BB9">
        <w:rPr>
          <w:rFonts w:ascii="Cambria" w:eastAsia="ヒラギノ角ゴ Pro W3" w:hAnsi="Cambria" w:cs="Arial"/>
          <w:b/>
          <w:color w:val="1F497D"/>
          <w:lang w:eastAsia="en-US" w:bidi="en-US"/>
        </w:rPr>
        <w:t xml:space="preserve"> NEL CONTESTO - accoglienza e ambientazione</w:t>
      </w:r>
    </w:p>
    <w:p w14:paraId="37BB8CCB" w14:textId="77777777" w:rsidR="00547B1E" w:rsidRPr="00993BB9"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993BB9">
        <w:rPr>
          <w:rFonts w:ascii="Cambria" w:eastAsia="ヒラギノ角ゴ Pro W3" w:hAnsi="Cambria" w:cs="Arial"/>
          <w:color w:val="000000"/>
          <w:lang w:eastAsia="en-US" w:bidi="en-US"/>
        </w:rPr>
        <w:t xml:space="preserve">La domanda dei Greci nasce da una profonda curiosità a incontrare Gesù, da un profondo bisogno di vedere dal vivo chi fosse </w:t>
      </w:r>
      <w:proofErr w:type="gramStart"/>
      <w:r w:rsidRPr="00993BB9">
        <w:rPr>
          <w:rFonts w:ascii="Cambria" w:eastAsia="ヒラギノ角ゴ Pro W3" w:hAnsi="Cambria" w:cs="Arial"/>
          <w:color w:val="000000"/>
          <w:lang w:eastAsia="en-US" w:bidi="en-US"/>
        </w:rPr>
        <w:t>colui che</w:t>
      </w:r>
      <w:proofErr w:type="gramEnd"/>
      <w:r w:rsidRPr="00993BB9">
        <w:rPr>
          <w:rFonts w:ascii="Cambria" w:eastAsia="ヒラギノ角ゴ Pro W3" w:hAnsi="Cambria" w:cs="Arial"/>
          <w:color w:val="000000"/>
          <w:lang w:eastAsia="en-US" w:bidi="en-US"/>
        </w:rPr>
        <w:t xml:space="preserve">, facendo prodigi e miracoli, muoveva tante folle da un luogo all'altro della Palestina. Per comprendere questo sentimento che anima i Greci e li spinge a rivolgersi a Filippo </w:t>
      </w:r>
      <w:proofErr w:type="gramStart"/>
      <w:r w:rsidRPr="00993BB9">
        <w:rPr>
          <w:rFonts w:ascii="Cambria" w:eastAsia="ヒラギノ角ゴ Pro W3" w:hAnsi="Cambria" w:cs="Arial"/>
          <w:color w:val="000000"/>
          <w:lang w:eastAsia="en-US" w:bidi="en-US"/>
        </w:rPr>
        <w:t>ed</w:t>
      </w:r>
      <w:proofErr w:type="gramEnd"/>
      <w:r w:rsidRPr="00993BB9">
        <w:rPr>
          <w:rFonts w:ascii="Cambria" w:eastAsia="ヒラギノ角ゴ Pro W3" w:hAnsi="Cambria" w:cs="Arial"/>
          <w:color w:val="000000"/>
          <w:lang w:eastAsia="en-US" w:bidi="en-US"/>
        </w:rPr>
        <w:t xml:space="preserve"> Andrea, i ragazzi, all'inizio di questa esperienza, sono chiamati a rivivere simbolicamente l'atmosfera di interesse e di eccitazione che ruotava attorno alla figura di Gesù. </w:t>
      </w:r>
    </w:p>
    <w:p w14:paraId="311519CB" w14:textId="77777777" w:rsidR="00547B1E" w:rsidRPr="00993BB9"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118B569E" w14:textId="77777777" w:rsidR="00547B1E" w:rsidRPr="00993BB9"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993BB9">
        <w:rPr>
          <w:rFonts w:ascii="Cambria" w:eastAsia="ヒラギノ角ゴ Pro W3" w:hAnsi="Cambria" w:cs="Arial"/>
          <w:color w:val="000000"/>
          <w:lang w:eastAsia="en-US" w:bidi="en-US"/>
        </w:rPr>
        <w:t xml:space="preserve">Prima del ritiro si preparano alcune sequenze di "commenti" </w:t>
      </w:r>
      <w:proofErr w:type="gramStart"/>
      <w:r w:rsidRPr="00993BB9">
        <w:rPr>
          <w:rFonts w:ascii="Cambria" w:eastAsia="ヒラギノ角ゴ Pro W3" w:hAnsi="Cambria" w:cs="Arial"/>
          <w:color w:val="000000"/>
          <w:lang w:eastAsia="en-US" w:bidi="en-US"/>
        </w:rPr>
        <w:t>in</w:t>
      </w:r>
      <w:proofErr w:type="gramEnd"/>
      <w:r w:rsidRPr="00993BB9">
        <w:rPr>
          <w:rFonts w:ascii="Cambria" w:eastAsia="ヒラギノ角ゴ Pro W3" w:hAnsi="Cambria" w:cs="Arial"/>
          <w:color w:val="000000"/>
          <w:lang w:eastAsia="en-US" w:bidi="en-US"/>
        </w:rPr>
        <w:t xml:space="preserve"> riferimento ad altrettanti miracoli che Gesù stava compiendo in quel tempo (ad esempio: "moltiplicazione dei pani" </w:t>
      </w:r>
      <w:proofErr w:type="spellStart"/>
      <w:r w:rsidRPr="00993BB9">
        <w:rPr>
          <w:rFonts w:ascii="Cambria" w:eastAsia="ヒラギノ角ゴ Pro W3" w:hAnsi="Cambria" w:cs="Arial"/>
          <w:color w:val="000000"/>
          <w:lang w:eastAsia="en-US" w:bidi="en-US"/>
        </w:rPr>
        <w:t>Gv</w:t>
      </w:r>
      <w:proofErr w:type="spellEnd"/>
      <w:r w:rsidRPr="00993BB9">
        <w:rPr>
          <w:rFonts w:ascii="Cambria" w:eastAsia="ヒラギノ角ゴ Pro W3" w:hAnsi="Cambria" w:cs="Arial"/>
          <w:color w:val="000000"/>
          <w:lang w:eastAsia="en-US" w:bidi="en-US"/>
        </w:rPr>
        <w:t xml:space="preserve"> 6, "guarigione cieco nato" </w:t>
      </w:r>
      <w:proofErr w:type="spellStart"/>
      <w:r w:rsidRPr="00993BB9">
        <w:rPr>
          <w:rFonts w:ascii="Cambria" w:eastAsia="ヒラギノ角ゴ Pro W3" w:hAnsi="Cambria" w:cs="Arial"/>
          <w:color w:val="000000"/>
          <w:lang w:eastAsia="en-US" w:bidi="en-US"/>
        </w:rPr>
        <w:t>Gv</w:t>
      </w:r>
      <w:proofErr w:type="spellEnd"/>
      <w:r w:rsidRPr="00993BB9">
        <w:rPr>
          <w:rFonts w:ascii="Cambria" w:eastAsia="ヒラギノ角ゴ Pro W3" w:hAnsi="Cambria" w:cs="Arial"/>
          <w:color w:val="000000"/>
          <w:lang w:eastAsia="en-US" w:bidi="en-US"/>
        </w:rPr>
        <w:t xml:space="preserve"> 9, "risurrezione di Lazzaro" </w:t>
      </w:r>
      <w:proofErr w:type="spellStart"/>
      <w:r w:rsidR="008C4D41" w:rsidRPr="008C4D41">
        <w:rPr>
          <w:rFonts w:ascii="Cambria" w:eastAsia="ヒラギノ角ゴ Pro W3" w:hAnsi="Cambria" w:cs="Arial"/>
          <w:i/>
          <w:color w:val="000000"/>
          <w:lang w:eastAsia="en-US" w:bidi="en-US"/>
        </w:rPr>
        <w:t>Gv</w:t>
      </w:r>
      <w:proofErr w:type="spellEnd"/>
      <w:r w:rsidRPr="00993BB9">
        <w:rPr>
          <w:rFonts w:ascii="Cambria" w:eastAsia="ヒラギノ角ゴ Pro W3" w:hAnsi="Cambria" w:cs="Arial"/>
          <w:color w:val="000000"/>
          <w:lang w:eastAsia="en-US" w:bidi="en-US"/>
        </w:rPr>
        <w:t xml:space="preserve"> 11), scritti riprendendo lo stile d</w:t>
      </w:r>
      <w:r w:rsidR="001C3047">
        <w:rPr>
          <w:rFonts w:ascii="Cambria" w:eastAsia="ヒラギノ角ゴ Pro W3" w:hAnsi="Cambria" w:cs="Arial"/>
          <w:color w:val="000000"/>
          <w:lang w:eastAsia="en-US" w:bidi="en-US"/>
        </w:rPr>
        <w:t xml:space="preserve">ei social network (vedi </w:t>
      </w:r>
      <w:r w:rsidR="008C4D41">
        <w:rPr>
          <w:rFonts w:ascii="Cambria" w:eastAsia="ヒラギノ角ゴ Pro W3" w:hAnsi="Cambria" w:cs="Arial"/>
          <w:i/>
          <w:color w:val="000000"/>
          <w:lang w:eastAsia="en-US" w:bidi="en-US"/>
        </w:rPr>
        <w:t>A</w:t>
      </w:r>
      <w:r w:rsidR="008C4D41" w:rsidRPr="008C4D41">
        <w:rPr>
          <w:rFonts w:ascii="Cambria" w:eastAsia="ヒラギノ角ゴ Pro W3" w:hAnsi="Cambria" w:cs="Arial"/>
          <w:i/>
          <w:color w:val="000000"/>
          <w:lang w:eastAsia="en-US" w:bidi="en-US"/>
        </w:rPr>
        <w:t>llegato 1</w:t>
      </w:r>
      <w:r w:rsidRPr="00993BB9">
        <w:rPr>
          <w:rFonts w:ascii="Cambria" w:eastAsia="ヒラギノ角ゴ Pro W3" w:hAnsi="Cambria" w:cs="Arial"/>
          <w:color w:val="000000"/>
          <w:lang w:eastAsia="en-US" w:bidi="en-US"/>
        </w:rPr>
        <w:t xml:space="preserve">); all'interno della stanza dove si svolge l'accoglienza dei ragazzi vengono sistemati quindi alcuni scatoloni vuoti, sparsi a caso sul pavimento, sulle facciate dei quali vengono affissi i commenti, uno per scatolone. Tutti i commenti devono battere </w:t>
      </w:r>
      <w:proofErr w:type="gramStart"/>
      <w:r w:rsidRPr="00993BB9">
        <w:rPr>
          <w:rFonts w:ascii="Cambria" w:eastAsia="ヒラギノ角ゴ Pro W3" w:hAnsi="Cambria" w:cs="Arial"/>
          <w:color w:val="000000"/>
          <w:lang w:eastAsia="en-US" w:bidi="en-US"/>
        </w:rPr>
        <w:t>sul "cosa</w:t>
      </w:r>
      <w:proofErr w:type="gramEnd"/>
      <w:r w:rsidRPr="00993BB9">
        <w:rPr>
          <w:rFonts w:ascii="Cambria" w:eastAsia="ヒラギノ角ゴ Pro W3" w:hAnsi="Cambria" w:cs="Arial"/>
          <w:color w:val="000000"/>
          <w:lang w:eastAsia="en-US" w:bidi="en-US"/>
        </w:rPr>
        <w:t xml:space="preserve"> è successo" e su "chi l'ha fatto", ma senza mai nominare il nome di Gesù. Alcuni commenti dovranno contenere gli elementi chiave che caratterizzano il prodigio (ad esempio citando </w:t>
      </w:r>
      <w:proofErr w:type="gramStart"/>
      <w:r w:rsidRPr="00993BB9">
        <w:rPr>
          <w:rFonts w:ascii="Cambria" w:eastAsia="ヒラギノ角ゴ Pro W3" w:hAnsi="Cambria" w:cs="Arial"/>
          <w:color w:val="000000"/>
          <w:lang w:eastAsia="en-US" w:bidi="en-US"/>
        </w:rPr>
        <w:t>personaggi o luoghi chiave</w:t>
      </w:r>
      <w:proofErr w:type="gramEnd"/>
      <w:r w:rsidRPr="00993BB9">
        <w:rPr>
          <w:rFonts w:ascii="Cambria" w:eastAsia="ヒラギノ角ゴ Pro W3" w:hAnsi="Cambria" w:cs="Arial"/>
          <w:color w:val="000000"/>
          <w:lang w:eastAsia="en-US" w:bidi="en-US"/>
        </w:rPr>
        <w:t xml:space="preserve">) e che permetteranno ai ragazzi di collegarli fra loro; tutti gli altri sono commenti esclamazione, incredulità, eccetera, che potranno essere interscambiabili tra di loro. L'ultimo dei commenti di ogni sequenza conterrà l'invito ad andare in un luogo (ad esempio "Ho saputo che oggi sarà a Gerusalemme") che designerà la stanza della proclamazione nel luogo del ritiro. </w:t>
      </w:r>
    </w:p>
    <w:p w14:paraId="2986A505" w14:textId="77777777" w:rsidR="00547B1E" w:rsidRPr="00993BB9"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993BB9">
        <w:rPr>
          <w:rFonts w:ascii="Cambria" w:eastAsia="ヒラギノ角ゴ Pro W3" w:hAnsi="Cambria" w:cs="Arial"/>
          <w:color w:val="000000"/>
          <w:lang w:eastAsia="en-US" w:bidi="en-US"/>
        </w:rPr>
        <w:t xml:space="preserve">Divisi in piccole squadre, i ragazzi sono chiamati a "farsi largo" tra la "folla" (rappresentata dagli scatoloni) leggendo i diversi commenti e cercando di riordinare la sequenza di commenti che pensano si riferiscano </w:t>
      </w:r>
      <w:proofErr w:type="gramStart"/>
      <w:r w:rsidRPr="00993BB9">
        <w:rPr>
          <w:rFonts w:ascii="Cambria" w:eastAsia="ヒラギノ角ゴ Pro W3" w:hAnsi="Cambria" w:cs="Arial"/>
          <w:color w:val="000000"/>
          <w:lang w:eastAsia="en-US" w:bidi="en-US"/>
        </w:rPr>
        <w:t>ad</w:t>
      </w:r>
      <w:proofErr w:type="gramEnd"/>
      <w:r w:rsidRPr="00993BB9">
        <w:rPr>
          <w:rFonts w:ascii="Cambria" w:eastAsia="ヒラギノ角ゴ Pro W3" w:hAnsi="Cambria" w:cs="Arial"/>
          <w:color w:val="000000"/>
          <w:lang w:eastAsia="en-US" w:bidi="en-US"/>
        </w:rPr>
        <w:t xml:space="preserve"> uno stesso evento (di cui loro non sono a conoscenza), incolonnando gli scatoloni dello stesso tipo fino a formare una cascata di commenti. </w:t>
      </w:r>
    </w:p>
    <w:p w14:paraId="2D757E72" w14:textId="77777777" w:rsidR="00547B1E" w:rsidRPr="00993BB9"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100" w:lineRule="atLeast"/>
        <w:jc w:val="both"/>
        <w:rPr>
          <w:rFonts w:ascii="Cambria" w:eastAsia="ヒラギノ角ゴ Pro W3" w:hAnsi="Cambria" w:cs="Arial"/>
          <w:color w:val="000000"/>
          <w:lang w:eastAsia="en-US" w:bidi="en-US"/>
        </w:rPr>
      </w:pPr>
      <w:r w:rsidRPr="00993BB9">
        <w:rPr>
          <w:rFonts w:ascii="Cambria" w:eastAsia="ヒラギノ角ゴ Pro W3" w:hAnsi="Cambria" w:cs="Arial"/>
          <w:color w:val="000000"/>
          <w:lang w:eastAsia="en-US" w:bidi="en-US"/>
        </w:rPr>
        <w:t>I ragazzi quindi, seguendo l'escalation di emotività che i commenti portano con sé, e raccolti tutti gli interventi, saranno guidati dai commenti stessi verso "l'autore" di questi prodigi, che "sarà visibile" all'interno della stanza preposta per la proclamazione del brano: è in quella stanza</w:t>
      </w:r>
      <w:proofErr w:type="gramStart"/>
      <w:r w:rsidRPr="00993BB9">
        <w:rPr>
          <w:rFonts w:ascii="Cambria" w:eastAsia="ヒラギノ角ゴ Pro W3" w:hAnsi="Cambria" w:cs="Arial"/>
          <w:color w:val="000000"/>
          <w:lang w:eastAsia="en-US" w:bidi="en-US"/>
        </w:rPr>
        <w:t xml:space="preserve"> infatti</w:t>
      </w:r>
      <w:proofErr w:type="gramEnd"/>
      <w:r w:rsidRPr="00993BB9">
        <w:rPr>
          <w:rFonts w:ascii="Cambria" w:eastAsia="ヒラギノ角ゴ Pro W3" w:hAnsi="Cambria" w:cs="Arial"/>
          <w:color w:val="000000"/>
          <w:lang w:eastAsia="en-US" w:bidi="en-US"/>
        </w:rPr>
        <w:t>, che Gesù si manifesterà veramente, con semplicità, attraverso le sue parole che i ragazzi ascolteranno.</w:t>
      </w:r>
    </w:p>
    <w:p w14:paraId="0F8095C9" w14:textId="77777777" w:rsidR="00547B1E" w:rsidRPr="00993BB9"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lang w:eastAsia="en-US" w:bidi="en-US"/>
        </w:rPr>
      </w:pPr>
      <w:r w:rsidRPr="00993BB9">
        <w:rPr>
          <w:rFonts w:ascii="Cambria" w:eastAsia="ヒラギノ角ゴ Pro W3" w:hAnsi="Cambria" w:cs="Arial"/>
          <w:color w:val="000000"/>
          <w:lang w:eastAsia="en-US" w:bidi="en-US"/>
        </w:rPr>
        <w:t xml:space="preserve">È auspicabile che la stanza di accoglienza sia adiacente o nelle vicinanze del luogo della proclamazione affinché i ragazzi possano fare esperienza </w:t>
      </w:r>
      <w:proofErr w:type="gramStart"/>
      <w:r w:rsidRPr="00993BB9">
        <w:rPr>
          <w:rFonts w:ascii="Cambria" w:eastAsia="ヒラギノ角ゴ Pro W3" w:hAnsi="Cambria" w:cs="Arial"/>
          <w:color w:val="000000"/>
          <w:lang w:eastAsia="en-US" w:bidi="en-US"/>
        </w:rPr>
        <w:t xml:space="preserve">della </w:t>
      </w:r>
      <w:proofErr w:type="gramEnd"/>
      <w:r w:rsidRPr="00993BB9">
        <w:rPr>
          <w:rFonts w:ascii="Cambria" w:eastAsia="ヒラギノ角ゴ Pro W3" w:hAnsi="Cambria" w:cs="Arial"/>
          <w:color w:val="000000"/>
          <w:lang w:eastAsia="en-US" w:bidi="en-US"/>
        </w:rPr>
        <w:t xml:space="preserve">impossibilità di vedere Gesù sia perché assente nei commenti delle "persone" che incontrano, sia perché situato in un </w:t>
      </w:r>
      <w:proofErr w:type="gramStart"/>
      <w:r w:rsidRPr="00993BB9">
        <w:rPr>
          <w:rFonts w:ascii="Cambria" w:eastAsia="ヒラギノ角ゴ Pro W3" w:hAnsi="Cambria" w:cs="Arial"/>
          <w:color w:val="000000"/>
          <w:lang w:eastAsia="en-US" w:bidi="en-US"/>
        </w:rPr>
        <w:lastRenderedPageBreak/>
        <w:t>luogo</w:t>
      </w:r>
      <w:proofErr w:type="gramEnd"/>
      <w:r w:rsidRPr="00993BB9">
        <w:rPr>
          <w:rFonts w:ascii="Cambria" w:eastAsia="ヒラギノ角ゴ Pro W3" w:hAnsi="Cambria" w:cs="Arial"/>
          <w:color w:val="000000"/>
          <w:lang w:eastAsia="en-US" w:bidi="en-US"/>
        </w:rPr>
        <w:t xml:space="preserve"> diverso e nascosto dalla folla stessa; a questo proposito gli scatoloni potranno essere impilati di fronte alla porta che conduce al luogo della proclamazione. </w:t>
      </w:r>
    </w:p>
    <w:p w14:paraId="52FF069A"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i/>
          <w:iCs/>
          <w:color w:val="000000"/>
          <w:sz w:val="22"/>
          <w:szCs w:val="22"/>
          <w:lang w:eastAsia="en-US" w:bidi="en-US"/>
        </w:rPr>
      </w:pPr>
    </w:p>
    <w:p w14:paraId="1CAD1FD5" w14:textId="77777777" w:rsidR="001C43D2" w:rsidRPr="00C82C3F" w:rsidRDefault="001C43D2"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002060"/>
          <w:kern w:val="0"/>
          <w:lang w:eastAsia="en-US" w:bidi="en-US"/>
        </w:rPr>
      </w:pPr>
      <w:r w:rsidRPr="00C82C3F">
        <w:rPr>
          <w:rFonts w:ascii="Cambria" w:eastAsia="ヒラギノ角ゴ Pro W3" w:hAnsi="Cambria"/>
          <w:b/>
          <w:color w:val="002060"/>
          <w:kern w:val="0"/>
          <w:lang w:eastAsia="en-US" w:bidi="en-US"/>
        </w:rPr>
        <w:t>LEGGO</w:t>
      </w:r>
    </w:p>
    <w:p w14:paraId="38AAF8B5" w14:textId="77777777" w:rsidR="001C43D2" w:rsidRPr="00C82C3F" w:rsidRDefault="001C43D2"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i/>
          <w:color w:val="002060"/>
          <w:kern w:val="0"/>
          <w:sz w:val="20"/>
          <w:szCs w:val="20"/>
          <w:lang w:eastAsia="en-US" w:bidi="en-US"/>
        </w:rPr>
      </w:pPr>
      <w:r w:rsidRPr="00C82C3F">
        <w:rPr>
          <w:rFonts w:ascii="Cambria" w:eastAsia="ヒラギノ角ゴ Pro W3" w:hAnsi="Cambria"/>
          <w:i/>
          <w:color w:val="002060"/>
          <w:kern w:val="0"/>
          <w:sz w:val="20"/>
          <w:szCs w:val="20"/>
          <w:lang w:eastAsia="en-US" w:bidi="en-US"/>
        </w:rPr>
        <w:t xml:space="preserve">Il momento della proclamazione della Parola avviene all’interno </w:t>
      </w:r>
      <w:proofErr w:type="gramStart"/>
      <w:r w:rsidRPr="00C82C3F">
        <w:rPr>
          <w:rFonts w:ascii="Cambria" w:eastAsia="ヒラギノ角ゴ Pro W3" w:hAnsi="Cambria"/>
          <w:i/>
          <w:color w:val="002060"/>
          <w:kern w:val="0"/>
          <w:sz w:val="20"/>
          <w:szCs w:val="20"/>
          <w:lang w:eastAsia="en-US" w:bidi="en-US"/>
        </w:rPr>
        <w:t>di</w:t>
      </w:r>
      <w:proofErr w:type="gramEnd"/>
      <w:r w:rsidRPr="00C82C3F">
        <w:rPr>
          <w:rFonts w:ascii="Cambria" w:eastAsia="ヒラギノ角ゴ Pro W3" w:hAnsi="Cambria"/>
          <w:i/>
          <w:color w:val="002060"/>
          <w:kern w:val="0"/>
          <w:sz w:val="20"/>
          <w:szCs w:val="20"/>
          <w:lang w:eastAsia="en-US" w:bidi="en-US"/>
        </w:rPr>
        <w:t xml:space="preserve"> una breve celebrazione.</w:t>
      </w:r>
    </w:p>
    <w:p w14:paraId="121418CA" w14:textId="77777777" w:rsidR="001C43D2" w:rsidRPr="00D14CF7" w:rsidRDefault="001C43D2" w:rsidP="001C43D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olor w:val="000000"/>
          <w:kern w:val="0"/>
          <w:lang w:eastAsia="en-US" w:bidi="en-US"/>
        </w:rPr>
      </w:pPr>
    </w:p>
    <w:p w14:paraId="2807B97A" w14:textId="77777777" w:rsidR="001C43D2" w:rsidRPr="00D338F9" w:rsidRDefault="001C43D2"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smallCaps/>
          <w:color w:val="000000"/>
          <w:kern w:val="0"/>
          <w:lang w:eastAsia="en-US" w:bidi="en-US"/>
        </w:rPr>
      </w:pPr>
      <w:r w:rsidRPr="00D338F9">
        <w:rPr>
          <w:rFonts w:ascii="Cambria" w:eastAsia="ヒラギノ角ゴ Pro W3" w:hAnsi="Cambria"/>
          <w:b/>
          <w:smallCaps/>
          <w:color w:val="000000"/>
          <w:kern w:val="0"/>
          <w:lang w:eastAsia="en-US" w:bidi="en-US"/>
        </w:rPr>
        <w:t>Saluto del celebrante</w:t>
      </w:r>
    </w:p>
    <w:p w14:paraId="4B634AB9" w14:textId="77777777" w:rsidR="001C43D2" w:rsidRPr="00D338F9" w:rsidRDefault="001C43D2" w:rsidP="001C43D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b/>
          <w:smallCaps/>
          <w:color w:val="000000"/>
          <w:kern w:val="0"/>
          <w:lang w:eastAsia="en-US" w:bidi="en-US"/>
        </w:rPr>
      </w:pPr>
    </w:p>
    <w:p w14:paraId="3B366709" w14:textId="77777777" w:rsidR="001C43D2" w:rsidRPr="00D338F9" w:rsidRDefault="001C43D2"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smallCaps/>
          <w:kern w:val="0"/>
          <w:lang w:eastAsia="en-US" w:bidi="en-US"/>
        </w:rPr>
      </w:pPr>
      <w:r w:rsidRPr="00D338F9">
        <w:rPr>
          <w:rFonts w:ascii="Cambria" w:eastAsia="ヒラギノ角ゴ Pro W3" w:hAnsi="Cambria"/>
          <w:b/>
          <w:smallCaps/>
          <w:color w:val="000000"/>
          <w:kern w:val="0"/>
          <w:lang w:eastAsia="en-US" w:bidi="en-US"/>
        </w:rPr>
        <w:t xml:space="preserve">Canto </w:t>
      </w:r>
      <w:proofErr w:type="gramStart"/>
      <w:r w:rsidRPr="00D338F9">
        <w:rPr>
          <w:rFonts w:ascii="Cambria" w:eastAsia="ヒラギノ角ゴ Pro W3" w:hAnsi="Cambria"/>
          <w:b/>
          <w:smallCaps/>
          <w:color w:val="000000"/>
          <w:kern w:val="0"/>
          <w:lang w:eastAsia="en-US" w:bidi="en-US"/>
        </w:rPr>
        <w:t xml:space="preserve">di </w:t>
      </w:r>
      <w:proofErr w:type="gramEnd"/>
      <w:r w:rsidRPr="00D338F9">
        <w:rPr>
          <w:rFonts w:ascii="Cambria" w:eastAsia="ヒラギノ角ゴ Pro W3" w:hAnsi="Cambria"/>
          <w:b/>
          <w:smallCaps/>
          <w:color w:val="000000"/>
          <w:kern w:val="0"/>
          <w:lang w:eastAsia="en-US" w:bidi="en-US"/>
        </w:rPr>
        <w:t>invocazione allo Spirito</w:t>
      </w:r>
    </w:p>
    <w:p w14:paraId="311B9737" w14:textId="77777777" w:rsidR="00547B1E"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Arial" w:eastAsia="ヒラギノ角ゴ Pro W3" w:hAnsi="Arial" w:cs="Arial"/>
          <w:color w:val="000000"/>
          <w:sz w:val="22"/>
          <w:szCs w:val="22"/>
          <w:lang w:eastAsia="en-US" w:bidi="en-US"/>
        </w:rPr>
      </w:pPr>
    </w:p>
    <w:p w14:paraId="0A84F5BF" w14:textId="77777777" w:rsidR="00547B1E" w:rsidRDefault="001C43D2"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smallCaps/>
          <w:kern w:val="0"/>
          <w:lang w:eastAsia="en-US" w:bidi="en-US"/>
        </w:rPr>
      </w:pPr>
      <w:r>
        <w:rPr>
          <w:rFonts w:ascii="Cambria" w:eastAsia="ヒラギノ角ゴ Pro W3" w:hAnsi="Cambria"/>
          <w:b/>
          <w:smallCaps/>
          <w:kern w:val="0"/>
          <w:lang w:eastAsia="en-US" w:bidi="en-US"/>
        </w:rPr>
        <w:t xml:space="preserve">Salmo </w:t>
      </w:r>
      <w:proofErr w:type="gramStart"/>
      <w:r>
        <w:rPr>
          <w:rFonts w:ascii="Cambria" w:eastAsia="ヒラギノ角ゴ Pro W3" w:hAnsi="Cambria"/>
          <w:b/>
          <w:smallCaps/>
          <w:kern w:val="0"/>
          <w:lang w:eastAsia="en-US" w:bidi="en-US"/>
        </w:rPr>
        <w:t>27</w:t>
      </w:r>
      <w:proofErr w:type="gramEnd"/>
    </w:p>
    <w:p w14:paraId="29D44EEB" w14:textId="77777777" w:rsidR="001C43D2" w:rsidRPr="001C43D2" w:rsidRDefault="001C43D2" w:rsidP="001C43D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b/>
          <w:smallCaps/>
          <w:kern w:val="0"/>
          <w:lang w:eastAsia="en-US" w:bidi="en-US"/>
        </w:rPr>
      </w:pPr>
    </w:p>
    <w:p w14:paraId="50E45F7E"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Il Signore è mia luce e mia salvezza:</w:t>
      </w:r>
    </w:p>
    <w:p w14:paraId="6430419C"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di</w:t>
      </w:r>
      <w:proofErr w:type="gramEnd"/>
      <w:r w:rsidRPr="001C43D2">
        <w:rPr>
          <w:rFonts w:ascii="Cambria" w:eastAsia="ヒラギノ角ゴ Pro W3" w:hAnsi="Cambria" w:cs="Arial"/>
          <w:color w:val="000000"/>
          <w:lang w:eastAsia="en-US" w:bidi="en-US"/>
        </w:rPr>
        <w:t xml:space="preserve"> chi avrò timore?</w:t>
      </w:r>
    </w:p>
    <w:p w14:paraId="2A51D989"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 xml:space="preserve">Il Signore è </w:t>
      </w:r>
      <w:proofErr w:type="gramStart"/>
      <w:r w:rsidRPr="001C43D2">
        <w:rPr>
          <w:rFonts w:ascii="Cambria" w:eastAsia="ヒラギノ角ゴ Pro W3" w:hAnsi="Cambria" w:cs="Arial"/>
          <w:color w:val="000000"/>
          <w:lang w:eastAsia="en-US" w:bidi="en-US"/>
        </w:rPr>
        <w:t>difesa</w:t>
      </w:r>
      <w:proofErr w:type="gramEnd"/>
      <w:r w:rsidRPr="001C43D2">
        <w:rPr>
          <w:rFonts w:ascii="Cambria" w:eastAsia="ヒラギノ角ゴ Pro W3" w:hAnsi="Cambria" w:cs="Arial"/>
          <w:color w:val="000000"/>
          <w:lang w:eastAsia="en-US" w:bidi="en-US"/>
        </w:rPr>
        <w:t xml:space="preserve"> della mia vita:</w:t>
      </w:r>
    </w:p>
    <w:p w14:paraId="21132AC6"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di</w:t>
      </w:r>
      <w:proofErr w:type="gramEnd"/>
      <w:r w:rsidRPr="001C43D2">
        <w:rPr>
          <w:rFonts w:ascii="Cambria" w:eastAsia="ヒラギノ角ゴ Pro W3" w:hAnsi="Cambria" w:cs="Arial"/>
          <w:color w:val="000000"/>
          <w:lang w:eastAsia="en-US" w:bidi="en-US"/>
        </w:rPr>
        <w:t xml:space="preserve"> chi avrò paura?</w:t>
      </w:r>
    </w:p>
    <w:p w14:paraId="775CA4C6"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382A3EA2" w14:textId="77777777" w:rsidR="00547B1E" w:rsidRPr="001C43D2" w:rsidRDefault="00547B1E" w:rsidP="008C4D41">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outlineLvl w:val="0"/>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Quando mi assalgono i malvagi</w:t>
      </w:r>
    </w:p>
    <w:p w14:paraId="47B1ACAF"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per</w:t>
      </w:r>
      <w:proofErr w:type="gramEnd"/>
      <w:r w:rsidRPr="001C43D2">
        <w:rPr>
          <w:rFonts w:ascii="Cambria" w:eastAsia="ヒラギノ角ゴ Pro W3" w:hAnsi="Cambria" w:cs="Arial"/>
          <w:color w:val="000000"/>
          <w:lang w:eastAsia="en-US" w:bidi="en-US"/>
        </w:rPr>
        <w:t xml:space="preserve"> divorarmi la carne,</w:t>
      </w:r>
    </w:p>
    <w:p w14:paraId="063A9BA1"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sono</w:t>
      </w:r>
      <w:proofErr w:type="gramEnd"/>
      <w:r w:rsidRPr="001C43D2">
        <w:rPr>
          <w:rFonts w:ascii="Cambria" w:eastAsia="ヒラギノ角ゴ Pro W3" w:hAnsi="Cambria" w:cs="Arial"/>
          <w:color w:val="000000"/>
          <w:lang w:eastAsia="en-US" w:bidi="en-US"/>
        </w:rPr>
        <w:t xml:space="preserve"> essi, avversari e nemici,</w:t>
      </w:r>
    </w:p>
    <w:p w14:paraId="1171321A"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a</w:t>
      </w:r>
      <w:proofErr w:type="gramEnd"/>
      <w:r w:rsidRPr="001C43D2">
        <w:rPr>
          <w:rFonts w:ascii="Cambria" w:eastAsia="ヒラギノ角ゴ Pro W3" w:hAnsi="Cambria" w:cs="Arial"/>
          <w:color w:val="000000"/>
          <w:lang w:eastAsia="en-US" w:bidi="en-US"/>
        </w:rPr>
        <w:t xml:space="preserve"> inciampare e cadere.</w:t>
      </w:r>
    </w:p>
    <w:p w14:paraId="3E9BD547"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7B51E9B8"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Se contro di me si accampa un esercito,</w:t>
      </w:r>
    </w:p>
    <w:p w14:paraId="10802B63"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il</w:t>
      </w:r>
      <w:proofErr w:type="gramEnd"/>
      <w:r w:rsidRPr="001C43D2">
        <w:rPr>
          <w:rFonts w:ascii="Cambria" w:eastAsia="ヒラギノ角ゴ Pro W3" w:hAnsi="Cambria" w:cs="Arial"/>
          <w:color w:val="000000"/>
          <w:lang w:eastAsia="en-US" w:bidi="en-US"/>
        </w:rPr>
        <w:t xml:space="preserve"> mio cuore non teme;</w:t>
      </w:r>
    </w:p>
    <w:p w14:paraId="200D2C0A"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se</w:t>
      </w:r>
      <w:proofErr w:type="gramEnd"/>
      <w:r w:rsidRPr="001C43D2">
        <w:rPr>
          <w:rFonts w:ascii="Cambria" w:eastAsia="ヒラギノ角ゴ Pro W3" w:hAnsi="Cambria" w:cs="Arial"/>
          <w:color w:val="000000"/>
          <w:lang w:eastAsia="en-US" w:bidi="en-US"/>
        </w:rPr>
        <w:t xml:space="preserve"> contro di me si scatena una guerra,</w:t>
      </w:r>
    </w:p>
    <w:p w14:paraId="345F4284"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anche</w:t>
      </w:r>
      <w:proofErr w:type="gramEnd"/>
      <w:r w:rsidRPr="001C43D2">
        <w:rPr>
          <w:rFonts w:ascii="Cambria" w:eastAsia="ヒラギノ角ゴ Pro W3" w:hAnsi="Cambria" w:cs="Arial"/>
          <w:color w:val="000000"/>
          <w:lang w:eastAsia="en-US" w:bidi="en-US"/>
        </w:rPr>
        <w:t xml:space="preserve"> allora ho fiducia.</w:t>
      </w:r>
    </w:p>
    <w:p w14:paraId="45879559"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7D795789"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 xml:space="preserve">Una cosa </w:t>
      </w:r>
      <w:proofErr w:type="gramStart"/>
      <w:r w:rsidRPr="001C43D2">
        <w:rPr>
          <w:rFonts w:ascii="Cambria" w:eastAsia="ヒラギノ角ゴ Pro W3" w:hAnsi="Cambria" w:cs="Arial"/>
          <w:color w:val="000000"/>
          <w:lang w:eastAsia="en-US" w:bidi="en-US"/>
        </w:rPr>
        <w:t>ho</w:t>
      </w:r>
      <w:proofErr w:type="gramEnd"/>
      <w:r w:rsidRPr="001C43D2">
        <w:rPr>
          <w:rFonts w:ascii="Cambria" w:eastAsia="ヒラギノ角ゴ Pro W3" w:hAnsi="Cambria" w:cs="Arial"/>
          <w:color w:val="000000"/>
          <w:lang w:eastAsia="en-US" w:bidi="en-US"/>
        </w:rPr>
        <w:t xml:space="preserve"> chiesto al Signore,</w:t>
      </w:r>
    </w:p>
    <w:p w14:paraId="33202BAA"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questa</w:t>
      </w:r>
      <w:proofErr w:type="gramEnd"/>
      <w:r w:rsidRPr="001C43D2">
        <w:rPr>
          <w:rFonts w:ascii="Cambria" w:eastAsia="ヒラギノ角ゴ Pro W3" w:hAnsi="Cambria" w:cs="Arial"/>
          <w:color w:val="000000"/>
          <w:lang w:eastAsia="en-US" w:bidi="en-US"/>
        </w:rPr>
        <w:t xml:space="preserve"> sola io cerco:</w:t>
      </w:r>
    </w:p>
    <w:p w14:paraId="7437ED33"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abitare</w:t>
      </w:r>
      <w:proofErr w:type="gramEnd"/>
      <w:r w:rsidRPr="001C43D2">
        <w:rPr>
          <w:rFonts w:ascii="Cambria" w:eastAsia="ヒラギノ角ゴ Pro W3" w:hAnsi="Cambria" w:cs="Arial"/>
          <w:color w:val="000000"/>
          <w:lang w:eastAsia="en-US" w:bidi="en-US"/>
        </w:rPr>
        <w:t xml:space="preserve"> nella casa del Signore</w:t>
      </w:r>
    </w:p>
    <w:p w14:paraId="2093B291"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tutti</w:t>
      </w:r>
      <w:proofErr w:type="gramEnd"/>
      <w:r w:rsidRPr="001C43D2">
        <w:rPr>
          <w:rFonts w:ascii="Cambria" w:eastAsia="ヒラギノ角ゴ Pro W3" w:hAnsi="Cambria" w:cs="Arial"/>
          <w:color w:val="000000"/>
          <w:lang w:eastAsia="en-US" w:bidi="en-US"/>
        </w:rPr>
        <w:t xml:space="preserve"> i giorni della mia vita,</w:t>
      </w:r>
    </w:p>
    <w:p w14:paraId="5D363406"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per</w:t>
      </w:r>
      <w:proofErr w:type="gramEnd"/>
      <w:r w:rsidRPr="001C43D2">
        <w:rPr>
          <w:rFonts w:ascii="Cambria" w:eastAsia="ヒラギノ角ゴ Pro W3" w:hAnsi="Cambria" w:cs="Arial"/>
          <w:color w:val="000000"/>
          <w:lang w:eastAsia="en-US" w:bidi="en-US"/>
        </w:rPr>
        <w:t xml:space="preserve"> contemplare la bellezza del Signore</w:t>
      </w:r>
    </w:p>
    <w:p w14:paraId="0376B1BC"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e</w:t>
      </w:r>
      <w:proofErr w:type="gramEnd"/>
      <w:r w:rsidRPr="001C43D2">
        <w:rPr>
          <w:rFonts w:ascii="Cambria" w:eastAsia="ヒラギノ角ゴ Pro W3" w:hAnsi="Cambria" w:cs="Arial"/>
          <w:color w:val="000000"/>
          <w:lang w:eastAsia="en-US" w:bidi="en-US"/>
        </w:rPr>
        <w:t xml:space="preserve"> ammirare il suo santuario.</w:t>
      </w:r>
    </w:p>
    <w:p w14:paraId="7B8D2DD1"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7223B7CA" w14:textId="77777777" w:rsidR="00547B1E" w:rsidRPr="001C43D2" w:rsidRDefault="00547B1E" w:rsidP="008C4D41">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outlineLvl w:val="0"/>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Nella sua dimora mi offre riparo</w:t>
      </w:r>
    </w:p>
    <w:p w14:paraId="5F4EACCD"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nel</w:t>
      </w:r>
      <w:proofErr w:type="gramEnd"/>
      <w:r w:rsidRPr="001C43D2">
        <w:rPr>
          <w:rFonts w:ascii="Cambria" w:eastAsia="ヒラギノ角ゴ Pro W3" w:hAnsi="Cambria" w:cs="Arial"/>
          <w:color w:val="000000"/>
          <w:lang w:eastAsia="en-US" w:bidi="en-US"/>
        </w:rPr>
        <w:t xml:space="preserve"> giorno della sventura.</w:t>
      </w:r>
    </w:p>
    <w:p w14:paraId="68482E61"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Mi nasconde nel segreto della sua tenda,</w:t>
      </w:r>
    </w:p>
    <w:p w14:paraId="34282D62"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sopra</w:t>
      </w:r>
      <w:proofErr w:type="gramEnd"/>
      <w:r w:rsidRPr="001C43D2">
        <w:rPr>
          <w:rFonts w:ascii="Cambria" w:eastAsia="ヒラギノ角ゴ Pro W3" w:hAnsi="Cambria" w:cs="Arial"/>
          <w:color w:val="000000"/>
          <w:lang w:eastAsia="en-US" w:bidi="en-US"/>
        </w:rPr>
        <w:t xml:space="preserve"> una roccia mi innalza.</w:t>
      </w:r>
    </w:p>
    <w:p w14:paraId="0461E2E5"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3A4A19F3" w14:textId="77777777" w:rsidR="00547B1E" w:rsidRPr="001C43D2" w:rsidRDefault="00547B1E" w:rsidP="008C4D41">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outlineLvl w:val="0"/>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E ora rialzo la testa</w:t>
      </w:r>
    </w:p>
    <w:p w14:paraId="47D23FF1"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sui</w:t>
      </w:r>
      <w:proofErr w:type="gramEnd"/>
      <w:r w:rsidRPr="001C43D2">
        <w:rPr>
          <w:rFonts w:ascii="Cambria" w:eastAsia="ヒラギノ角ゴ Pro W3" w:hAnsi="Cambria" w:cs="Arial"/>
          <w:color w:val="000000"/>
          <w:lang w:eastAsia="en-US" w:bidi="en-US"/>
        </w:rPr>
        <w:t xml:space="preserve"> nemici che mi circondano.</w:t>
      </w:r>
    </w:p>
    <w:p w14:paraId="67EBD106"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Immolerò nella sua tenda sacrifici di vittoria,</w:t>
      </w:r>
    </w:p>
    <w:p w14:paraId="5CBEB02A"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inni</w:t>
      </w:r>
      <w:proofErr w:type="gramEnd"/>
      <w:r w:rsidRPr="001C43D2">
        <w:rPr>
          <w:rFonts w:ascii="Cambria" w:eastAsia="ヒラギノ角ゴ Pro W3" w:hAnsi="Cambria" w:cs="Arial"/>
          <w:color w:val="000000"/>
          <w:lang w:eastAsia="en-US" w:bidi="en-US"/>
        </w:rPr>
        <w:t xml:space="preserve"> di gioia canterò al Signore.</w:t>
      </w:r>
    </w:p>
    <w:p w14:paraId="1A79250F"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348F7635"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Ascolta,</w:t>
      </w:r>
      <w:proofErr w:type="gramEnd"/>
      <w:r w:rsidRPr="001C43D2">
        <w:rPr>
          <w:rFonts w:ascii="Cambria" w:eastAsia="ヒラギノ角ゴ Pro W3" w:hAnsi="Cambria" w:cs="Arial"/>
          <w:color w:val="000000"/>
          <w:lang w:eastAsia="en-US" w:bidi="en-US"/>
        </w:rPr>
        <w:t xml:space="preserve"> Signore, la mia voce.</w:t>
      </w:r>
    </w:p>
    <w:p w14:paraId="7EB6AD36"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Io grido: abbi pietà di me, rispondimi!</w:t>
      </w:r>
    </w:p>
    <w:p w14:paraId="411FE847"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001EC8C9"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Il mio cuore ripete il tuo invito:</w:t>
      </w:r>
    </w:p>
    <w:p w14:paraId="38096418"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"Cercate il mio volto!".</w:t>
      </w:r>
    </w:p>
    <w:p w14:paraId="5B51B27A"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Il tuo volto, Signore, io cerco.</w:t>
      </w:r>
    </w:p>
    <w:p w14:paraId="6838DEAA"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68C3129F"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Non nascondermi il tuo volto,</w:t>
      </w:r>
    </w:p>
    <w:p w14:paraId="1EAE4910"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lastRenderedPageBreak/>
        <w:t>non</w:t>
      </w:r>
      <w:proofErr w:type="gramEnd"/>
      <w:r w:rsidRPr="001C43D2">
        <w:rPr>
          <w:rFonts w:ascii="Cambria" w:eastAsia="ヒラギノ角ゴ Pro W3" w:hAnsi="Cambria" w:cs="Arial"/>
          <w:color w:val="000000"/>
          <w:lang w:eastAsia="en-US" w:bidi="en-US"/>
        </w:rPr>
        <w:t xml:space="preserve"> respingere con ira il tuo servo.</w:t>
      </w:r>
    </w:p>
    <w:p w14:paraId="1F35A27D"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Sei tu il mio aiuto, non lasciarmi,</w:t>
      </w:r>
    </w:p>
    <w:p w14:paraId="67A7474F"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non</w:t>
      </w:r>
      <w:proofErr w:type="gramEnd"/>
      <w:r w:rsidRPr="001C43D2">
        <w:rPr>
          <w:rFonts w:ascii="Cambria" w:eastAsia="ヒラギノ角ゴ Pro W3" w:hAnsi="Cambria" w:cs="Arial"/>
          <w:color w:val="000000"/>
          <w:lang w:eastAsia="en-US" w:bidi="en-US"/>
        </w:rPr>
        <w:t xml:space="preserve"> abbandonarmi, Dio della mia salvezza.</w:t>
      </w:r>
    </w:p>
    <w:p w14:paraId="1767A0DB"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7D92AE66"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Mio padre e mia madre mi hanno abbandonato</w:t>
      </w:r>
      <w:proofErr w:type="gramStart"/>
      <w:r w:rsidRPr="001C43D2">
        <w:rPr>
          <w:rFonts w:ascii="Cambria" w:eastAsia="ヒラギノ角ゴ Pro W3" w:hAnsi="Cambria" w:cs="Arial"/>
          <w:color w:val="000000"/>
          <w:lang w:eastAsia="en-US" w:bidi="en-US"/>
        </w:rPr>
        <w:t>,</w:t>
      </w:r>
      <w:proofErr w:type="gramEnd"/>
    </w:p>
    <w:p w14:paraId="7F396BC6"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ma</w:t>
      </w:r>
      <w:proofErr w:type="gramEnd"/>
      <w:r w:rsidRPr="001C43D2">
        <w:rPr>
          <w:rFonts w:ascii="Cambria" w:eastAsia="ヒラギノ角ゴ Pro W3" w:hAnsi="Cambria" w:cs="Arial"/>
          <w:color w:val="000000"/>
          <w:lang w:eastAsia="en-US" w:bidi="en-US"/>
        </w:rPr>
        <w:t xml:space="preserve"> il Signore mi ha raccolto.</w:t>
      </w:r>
    </w:p>
    <w:p w14:paraId="58E87A59"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69AA8611"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Mostrami,</w:t>
      </w:r>
      <w:proofErr w:type="gramEnd"/>
      <w:r w:rsidRPr="001C43D2">
        <w:rPr>
          <w:rFonts w:ascii="Cambria" w:eastAsia="ヒラギノ角ゴ Pro W3" w:hAnsi="Cambria" w:cs="Arial"/>
          <w:color w:val="000000"/>
          <w:lang w:eastAsia="en-US" w:bidi="en-US"/>
        </w:rPr>
        <w:t xml:space="preserve"> Signore, la tua via,</w:t>
      </w:r>
    </w:p>
    <w:p w14:paraId="4DE61CEE"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guidami</w:t>
      </w:r>
      <w:proofErr w:type="gramEnd"/>
      <w:r w:rsidRPr="001C43D2">
        <w:rPr>
          <w:rFonts w:ascii="Cambria" w:eastAsia="ヒラギノ角ゴ Pro W3" w:hAnsi="Cambria" w:cs="Arial"/>
          <w:color w:val="000000"/>
          <w:lang w:eastAsia="en-US" w:bidi="en-US"/>
        </w:rPr>
        <w:t xml:space="preserve"> sul retto cammino,</w:t>
      </w:r>
    </w:p>
    <w:p w14:paraId="0FF0BFBD"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perché</w:t>
      </w:r>
      <w:proofErr w:type="gramEnd"/>
      <w:r w:rsidRPr="001C43D2">
        <w:rPr>
          <w:rFonts w:ascii="Cambria" w:eastAsia="ヒラギノ角ゴ Pro W3" w:hAnsi="Cambria" w:cs="Arial"/>
          <w:color w:val="000000"/>
          <w:lang w:eastAsia="en-US" w:bidi="en-US"/>
        </w:rPr>
        <w:t xml:space="preserve"> mi tendono insidie.</w:t>
      </w:r>
    </w:p>
    <w:p w14:paraId="21F87101"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Non gettarmi in preda ai miei avversari.</w:t>
      </w:r>
    </w:p>
    <w:p w14:paraId="531407CE"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 xml:space="preserve">Contro di me si sono </w:t>
      </w:r>
      <w:proofErr w:type="spellStart"/>
      <w:r w:rsidRPr="001C43D2">
        <w:rPr>
          <w:rFonts w:ascii="Cambria" w:eastAsia="ヒラギノ角ゴ Pro W3" w:hAnsi="Cambria" w:cs="Arial"/>
          <w:color w:val="000000"/>
          <w:lang w:eastAsia="en-US" w:bidi="en-US"/>
        </w:rPr>
        <w:t>alzàti</w:t>
      </w:r>
      <w:proofErr w:type="spellEnd"/>
      <w:r w:rsidRPr="001C43D2">
        <w:rPr>
          <w:rFonts w:ascii="Cambria" w:eastAsia="ヒラギノ角ゴ Pro W3" w:hAnsi="Cambria" w:cs="Arial"/>
          <w:color w:val="000000"/>
          <w:lang w:eastAsia="en-US" w:bidi="en-US"/>
        </w:rPr>
        <w:t xml:space="preserve"> falsi </w:t>
      </w:r>
      <w:proofErr w:type="gramStart"/>
      <w:r w:rsidRPr="001C43D2">
        <w:rPr>
          <w:rFonts w:ascii="Cambria" w:eastAsia="ヒラギノ角ゴ Pro W3" w:hAnsi="Cambria" w:cs="Arial"/>
          <w:color w:val="000000"/>
          <w:lang w:eastAsia="en-US" w:bidi="en-US"/>
        </w:rPr>
        <w:t>testimoni</w:t>
      </w:r>
      <w:proofErr w:type="gramEnd"/>
    </w:p>
    <w:p w14:paraId="427C5EE0"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che</w:t>
      </w:r>
      <w:proofErr w:type="gramEnd"/>
      <w:r w:rsidRPr="001C43D2">
        <w:rPr>
          <w:rFonts w:ascii="Cambria" w:eastAsia="ヒラギノ角ゴ Pro W3" w:hAnsi="Cambria" w:cs="Arial"/>
          <w:color w:val="000000"/>
          <w:lang w:eastAsia="en-US" w:bidi="en-US"/>
        </w:rPr>
        <w:t xml:space="preserve"> soffiano violenza.</w:t>
      </w:r>
    </w:p>
    <w:p w14:paraId="38508693"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
    <w:p w14:paraId="04478F05" w14:textId="77777777" w:rsidR="00547B1E" w:rsidRPr="001C43D2" w:rsidRDefault="00547B1E" w:rsidP="008C4D41">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outlineLvl w:val="0"/>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 xml:space="preserve">Sono certo di contemplare la bontà del </w:t>
      </w:r>
      <w:proofErr w:type="gramStart"/>
      <w:r w:rsidRPr="001C43D2">
        <w:rPr>
          <w:rFonts w:ascii="Cambria" w:eastAsia="ヒラギノ角ゴ Pro W3" w:hAnsi="Cambria" w:cs="Arial"/>
          <w:color w:val="000000"/>
          <w:lang w:eastAsia="en-US" w:bidi="en-US"/>
        </w:rPr>
        <w:t>Signore</w:t>
      </w:r>
      <w:proofErr w:type="gramEnd"/>
    </w:p>
    <w:p w14:paraId="48466F95"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nella</w:t>
      </w:r>
      <w:proofErr w:type="gramEnd"/>
      <w:r w:rsidRPr="001C43D2">
        <w:rPr>
          <w:rFonts w:ascii="Cambria" w:eastAsia="ヒラギノ角ゴ Pro W3" w:hAnsi="Cambria" w:cs="Arial"/>
          <w:color w:val="000000"/>
          <w:lang w:eastAsia="en-US" w:bidi="en-US"/>
        </w:rPr>
        <w:t xml:space="preserve"> terra dei viventi.</w:t>
      </w:r>
    </w:p>
    <w:p w14:paraId="51338CE1"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Spera nel Signore, sii forte,</w:t>
      </w:r>
    </w:p>
    <w:p w14:paraId="41B08734" w14:textId="77777777" w:rsidR="00547B1E" w:rsidRPr="001C43D2"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proofErr w:type="gramStart"/>
      <w:r w:rsidRPr="001C43D2">
        <w:rPr>
          <w:rFonts w:ascii="Cambria" w:eastAsia="ヒラギノ角ゴ Pro W3" w:hAnsi="Cambria" w:cs="Arial"/>
          <w:color w:val="000000"/>
          <w:lang w:eastAsia="en-US" w:bidi="en-US"/>
        </w:rPr>
        <w:t>si</w:t>
      </w:r>
      <w:proofErr w:type="gramEnd"/>
      <w:r w:rsidRPr="001C43D2">
        <w:rPr>
          <w:rFonts w:ascii="Cambria" w:eastAsia="ヒラギノ角ゴ Pro W3" w:hAnsi="Cambria" w:cs="Arial"/>
          <w:color w:val="000000"/>
          <w:lang w:eastAsia="en-US" w:bidi="en-US"/>
        </w:rPr>
        <w:t xml:space="preserve"> rinsaldi il tuo cuore e spera nel Signore.</w:t>
      </w:r>
    </w:p>
    <w:p w14:paraId="2C3FAC36" w14:textId="77777777" w:rsidR="00547B1E"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Arial" w:eastAsia="ヒラギノ角ゴ Pro W3" w:hAnsi="Arial" w:cs="Arial"/>
          <w:color w:val="000000"/>
          <w:sz w:val="22"/>
          <w:szCs w:val="22"/>
          <w:lang w:eastAsia="en-US" w:bidi="en-US"/>
        </w:rPr>
      </w:pPr>
    </w:p>
    <w:p w14:paraId="21BE50B0" w14:textId="77777777" w:rsidR="001C43D2" w:rsidRPr="00D338F9" w:rsidRDefault="001C43D2" w:rsidP="008C4D41">
      <w:pPr>
        <w:widowControl/>
        <w:suppressAutoHyphens w:val="0"/>
        <w:jc w:val="both"/>
        <w:outlineLvl w:val="0"/>
        <w:rPr>
          <w:rFonts w:ascii="Cambria" w:eastAsia="ヒラギノ角ゴ Pro W3" w:hAnsi="Cambria"/>
          <w:b/>
          <w:smallCaps/>
          <w:color w:val="000000"/>
          <w:kern w:val="0"/>
          <w:lang w:eastAsia="en-US" w:bidi="en-US"/>
        </w:rPr>
      </w:pPr>
      <w:r w:rsidRPr="00D338F9">
        <w:rPr>
          <w:rFonts w:ascii="Cambria" w:eastAsia="ヒラギノ角ゴ Pro W3" w:hAnsi="Cambria"/>
          <w:b/>
          <w:smallCaps/>
          <w:color w:val="000000"/>
          <w:kern w:val="0"/>
          <w:lang w:eastAsia="en-US" w:bidi="en-US"/>
        </w:rPr>
        <w:t>Dal V</w:t>
      </w:r>
      <w:r>
        <w:rPr>
          <w:rFonts w:ascii="Cambria" w:eastAsia="ヒラギノ角ゴ Pro W3" w:hAnsi="Cambria"/>
          <w:b/>
          <w:smallCaps/>
          <w:color w:val="000000"/>
          <w:kern w:val="0"/>
          <w:lang w:eastAsia="en-US" w:bidi="en-US"/>
        </w:rPr>
        <w:t>angelo secondo Giovanni (</w:t>
      </w:r>
      <w:proofErr w:type="spellStart"/>
      <w:r w:rsidR="008C4D41" w:rsidRPr="008C4D41">
        <w:rPr>
          <w:rFonts w:ascii="Cambria" w:eastAsia="ヒラギノ角ゴ Pro W3" w:hAnsi="Cambria"/>
          <w:b/>
          <w:i/>
          <w:smallCaps/>
          <w:color w:val="000000"/>
          <w:kern w:val="0"/>
          <w:lang w:eastAsia="en-US" w:bidi="en-US"/>
        </w:rPr>
        <w:t>Gv</w:t>
      </w:r>
      <w:proofErr w:type="spellEnd"/>
      <w:r>
        <w:rPr>
          <w:rFonts w:ascii="Cambria" w:eastAsia="ヒラギノ角ゴ Pro W3" w:hAnsi="Cambria"/>
          <w:b/>
          <w:smallCaps/>
          <w:color w:val="000000"/>
          <w:kern w:val="0"/>
          <w:lang w:eastAsia="en-US" w:bidi="en-US"/>
        </w:rPr>
        <w:t xml:space="preserve"> 12, 20-22</w:t>
      </w:r>
      <w:r w:rsidRPr="00D338F9">
        <w:rPr>
          <w:rFonts w:ascii="Cambria" w:eastAsia="ヒラギノ角ゴ Pro W3" w:hAnsi="Cambria"/>
          <w:b/>
          <w:smallCaps/>
          <w:color w:val="000000"/>
          <w:kern w:val="0"/>
          <w:lang w:eastAsia="en-US" w:bidi="en-US"/>
        </w:rPr>
        <w:t>)</w:t>
      </w:r>
    </w:p>
    <w:p w14:paraId="1D2A24D7" w14:textId="77777777" w:rsidR="001C43D2" w:rsidRPr="00D14CF7" w:rsidRDefault="001C43D2" w:rsidP="001C43D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kern w:val="0"/>
          <w:lang w:eastAsia="en-US" w:bidi="en-US"/>
        </w:rPr>
      </w:pPr>
    </w:p>
    <w:p w14:paraId="74D408B8" w14:textId="77777777" w:rsidR="001C43D2" w:rsidRPr="001C43D2" w:rsidRDefault="001C43D2"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aps/>
          <w:kern w:val="0"/>
          <w:lang w:eastAsia="en-US" w:bidi="en-US"/>
        </w:rPr>
      </w:pPr>
      <w:r w:rsidRPr="001C43D2">
        <w:rPr>
          <w:rFonts w:ascii="Cambria" w:eastAsia="ヒラギノ角ゴ Pro W3" w:hAnsi="Cambria"/>
          <w:b/>
          <w:caps/>
          <w:kern w:val="0"/>
          <w:lang w:eastAsia="en-US" w:bidi="en-US"/>
        </w:rPr>
        <w:t>Canto</w:t>
      </w:r>
    </w:p>
    <w:p w14:paraId="055F7907" w14:textId="77777777" w:rsidR="001C43D2" w:rsidRDefault="001C43D2" w:rsidP="001C43D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b/>
          <w:caps/>
          <w:color w:val="002060"/>
          <w:kern w:val="0"/>
          <w:lang w:eastAsia="en-US" w:bidi="en-US"/>
        </w:rPr>
      </w:pPr>
    </w:p>
    <w:p w14:paraId="3AB2B086" w14:textId="77777777" w:rsidR="001C43D2" w:rsidRPr="00C82C3F" w:rsidRDefault="001C43D2"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aps/>
          <w:color w:val="002060"/>
          <w:kern w:val="0"/>
          <w:lang w:eastAsia="en-US" w:bidi="en-US"/>
        </w:rPr>
      </w:pPr>
      <w:r w:rsidRPr="00C82C3F">
        <w:rPr>
          <w:rFonts w:ascii="Cambria" w:eastAsia="ヒラギノ角ゴ Pro W3" w:hAnsi="Cambria"/>
          <w:b/>
          <w:caps/>
          <w:color w:val="002060"/>
          <w:kern w:val="0"/>
          <w:lang w:eastAsia="en-US" w:bidi="en-US"/>
        </w:rPr>
        <w:t>CAPISCO</w:t>
      </w:r>
    </w:p>
    <w:p w14:paraId="742ADA3F" w14:textId="77777777" w:rsidR="00547B1E"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spacing w:line="100" w:lineRule="atLeast"/>
        <w:jc w:val="both"/>
        <w:rPr>
          <w:rFonts w:ascii="Arial" w:eastAsia="ヒラギノ角ゴ Pro W3" w:hAnsi="Arial" w:cs="Arial"/>
          <w:b/>
          <w:bCs/>
          <w:i/>
          <w:iCs/>
          <w:color w:val="000000"/>
          <w:sz w:val="22"/>
          <w:szCs w:val="22"/>
          <w:lang w:eastAsia="en-US" w:bidi="en-US"/>
        </w:rPr>
      </w:pPr>
    </w:p>
    <w:p w14:paraId="2B038D5D" w14:textId="77777777" w:rsidR="00547B1E" w:rsidRPr="001C43D2"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bookmarkStart w:id="20" w:name="VER_201"/>
      <w:bookmarkEnd w:id="20"/>
      <w:r w:rsidRPr="001C43D2">
        <w:rPr>
          <w:rFonts w:ascii="Cambria" w:eastAsia="ヒラギノ角ゴ Pro W3" w:hAnsi="Cambria" w:cs="Arial"/>
          <w:color w:val="000000"/>
          <w:lang w:eastAsia="en-US" w:bidi="en-US"/>
        </w:rPr>
        <w:t>Dopo aver ascoltato e accolto la Parola,</w:t>
      </w:r>
      <w:r w:rsidR="001C43D2">
        <w:rPr>
          <w:rFonts w:ascii="Cambria" w:eastAsia="ヒラギノ角ゴ Pro W3" w:hAnsi="Cambria" w:cs="Arial"/>
          <w:color w:val="000000"/>
          <w:lang w:eastAsia="en-US" w:bidi="en-US"/>
        </w:rPr>
        <w:t xml:space="preserve"> i ragazzi cercano sul proprio V</w:t>
      </w:r>
      <w:r w:rsidRPr="001C43D2">
        <w:rPr>
          <w:rFonts w:ascii="Cambria" w:eastAsia="ヒラギノ角ゴ Pro W3" w:hAnsi="Cambria" w:cs="Arial"/>
          <w:color w:val="000000"/>
          <w:lang w:eastAsia="en-US" w:bidi="en-US"/>
        </w:rPr>
        <w:t>angelo il brano appena proclamato e lo rileggono individualmente.</w:t>
      </w:r>
    </w:p>
    <w:p w14:paraId="4252E09B" w14:textId="77777777" w:rsidR="00547B1E" w:rsidRPr="001C43D2"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 xml:space="preserve">Fondamentali per la comprensione delle dinamiche di questa parte </w:t>
      </w:r>
      <w:proofErr w:type="gramStart"/>
      <w:r w:rsidRPr="001C43D2">
        <w:rPr>
          <w:rFonts w:ascii="Cambria" w:eastAsia="ヒラギノ角ゴ Pro W3" w:hAnsi="Cambria" w:cs="Arial"/>
          <w:color w:val="000000"/>
          <w:lang w:eastAsia="en-US" w:bidi="en-US"/>
        </w:rPr>
        <w:t>del</w:t>
      </w:r>
      <w:proofErr w:type="gramEnd"/>
      <w:r w:rsidRPr="001C43D2">
        <w:rPr>
          <w:rFonts w:ascii="Cambria" w:eastAsia="ヒラギノ角ゴ Pro W3" w:hAnsi="Cambria" w:cs="Arial"/>
          <w:color w:val="000000"/>
          <w:lang w:eastAsia="en-US" w:bidi="en-US"/>
        </w:rPr>
        <w:t xml:space="preserve"> brano, sono le informazioni che riguardano i personaggi presenti: i Greci, Filippo e Andrea. I primi, infatti, venuti da lontano, non hanno dimestichezza con le persone e la lingua del luogo dove si trovano: per questo motivo </w:t>
      </w:r>
      <w:proofErr w:type="gramStart"/>
      <w:r w:rsidRPr="001C43D2">
        <w:rPr>
          <w:rFonts w:ascii="Cambria" w:eastAsia="ヒラギノ角ゴ Pro W3" w:hAnsi="Cambria" w:cs="Arial"/>
          <w:color w:val="000000"/>
          <w:lang w:eastAsia="en-US" w:bidi="en-US"/>
        </w:rPr>
        <w:t>chiedono</w:t>
      </w:r>
      <w:proofErr w:type="gramEnd"/>
      <w:r w:rsidRPr="001C43D2">
        <w:rPr>
          <w:rFonts w:ascii="Cambria" w:eastAsia="ヒラギノ角ゴ Pro W3" w:hAnsi="Cambria" w:cs="Arial"/>
          <w:color w:val="000000"/>
          <w:lang w:eastAsia="en-US" w:bidi="en-US"/>
        </w:rPr>
        <w:t xml:space="preserve"> informazioni a coloro che, più di tutti, sentono vicini, ovvero Filippo e Andrea che sono nativi di una città al confine con il territorio greco (</w:t>
      </w:r>
      <w:proofErr w:type="spellStart"/>
      <w:r w:rsidRPr="001C43D2">
        <w:rPr>
          <w:rFonts w:ascii="Cambria" w:eastAsia="ヒラギノ角ゴ Pro W3" w:hAnsi="Cambria" w:cs="Arial"/>
          <w:color w:val="000000"/>
          <w:lang w:eastAsia="en-US" w:bidi="en-US"/>
        </w:rPr>
        <w:t>Betsàida</w:t>
      </w:r>
      <w:proofErr w:type="spellEnd"/>
      <w:r w:rsidRPr="001C43D2">
        <w:rPr>
          <w:rFonts w:ascii="Cambria" w:eastAsia="ヒラギノ角ゴ Pro W3" w:hAnsi="Cambria" w:cs="Arial"/>
          <w:color w:val="000000"/>
          <w:lang w:eastAsia="en-US" w:bidi="en-US"/>
        </w:rPr>
        <w:t xml:space="preserve">) e che quindi hanno più possibilità di comprenderli. </w:t>
      </w:r>
    </w:p>
    <w:p w14:paraId="007F8084" w14:textId="77777777" w:rsidR="00547B1E" w:rsidRPr="001C43D2"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3671F223" w14:textId="77777777" w:rsidR="00547B1E" w:rsidRPr="001C43D2"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In un primo momento i ragazzi si soffermano sulle interazioni che si realizzano tra questi personaggi: sono invitati quindi a individuare nel testo i soggetti (ovvero i personaggi stessi) e tutti i verbi a loro collegati (ad esempio: "</w:t>
      </w:r>
      <w:proofErr w:type="gramStart"/>
      <w:r w:rsidRPr="001C43D2">
        <w:rPr>
          <w:rFonts w:ascii="Cambria" w:eastAsia="ヒラギノ角ゴ Pro W3" w:hAnsi="Cambria" w:cs="Arial"/>
          <w:color w:val="000000"/>
          <w:lang w:eastAsia="en-US" w:bidi="en-US"/>
        </w:rPr>
        <w:t>saliti</w:t>
      </w:r>
      <w:proofErr w:type="gramEnd"/>
      <w:r w:rsidRPr="001C43D2">
        <w:rPr>
          <w:rFonts w:ascii="Cambria" w:eastAsia="ヒラギノ角ゴ Pro W3" w:hAnsi="Cambria" w:cs="Arial"/>
          <w:color w:val="000000"/>
          <w:lang w:eastAsia="en-US" w:bidi="en-US"/>
        </w:rPr>
        <w:t xml:space="preserve"> per il cul</w:t>
      </w:r>
      <w:r w:rsidR="008C4D41">
        <w:rPr>
          <w:rFonts w:ascii="Cambria" w:eastAsia="ヒラギノ角ゴ Pro W3" w:hAnsi="Cambria" w:cs="Arial"/>
          <w:color w:val="000000"/>
          <w:lang w:eastAsia="en-US" w:bidi="en-US"/>
        </w:rPr>
        <w:t>to", "si avvicinarono" ecc.</w:t>
      </w:r>
      <w:r w:rsidRPr="001C43D2">
        <w:rPr>
          <w:rFonts w:ascii="Cambria" w:eastAsia="ヒラギノ角ゴ Pro W3" w:hAnsi="Cambria" w:cs="Arial"/>
          <w:color w:val="000000"/>
          <w:lang w:eastAsia="en-US" w:bidi="en-US"/>
        </w:rPr>
        <w:t>) segnandoli con colori corrispondenti; al fine di avere più chiara la dinamica del brano, ai ragazzi viene chiesto di realizzare un "percorso" che colleghi tutti i personaggi (Gesù compreso), utilizzando le stesse parole e gli stessi verbi del brano (</w:t>
      </w:r>
      <w:r w:rsidR="001C43D2">
        <w:rPr>
          <w:rFonts w:ascii="Cambria" w:eastAsia="ヒラギノ角ゴ Pro W3" w:hAnsi="Cambria" w:cs="Arial"/>
          <w:i/>
          <w:iCs/>
          <w:color w:val="000000"/>
          <w:lang w:eastAsia="en-US" w:bidi="en-US"/>
        </w:rPr>
        <w:t>Allegato 2</w:t>
      </w:r>
      <w:r w:rsidR="008C4D41">
        <w:rPr>
          <w:rFonts w:ascii="Cambria" w:eastAsia="ヒラギノ角ゴ Pro W3" w:hAnsi="Cambria" w:cs="Arial"/>
          <w:i/>
          <w:iCs/>
          <w:color w:val="000000"/>
          <w:lang w:eastAsia="en-US" w:bidi="en-US"/>
        </w:rPr>
        <w:t xml:space="preserve"> </w:t>
      </w:r>
      <w:r w:rsidRPr="001C43D2">
        <w:rPr>
          <w:rFonts w:ascii="Cambria" w:eastAsia="ヒラギノ角ゴ Pro W3" w:hAnsi="Cambria" w:cs="Arial"/>
          <w:i/>
          <w:iCs/>
          <w:color w:val="000000"/>
          <w:lang w:eastAsia="en-US" w:bidi="en-US"/>
        </w:rPr>
        <w:t>"percorso personaggi"</w:t>
      </w:r>
      <w:r w:rsidRPr="001C43D2">
        <w:rPr>
          <w:rFonts w:ascii="Cambria" w:eastAsia="ヒラギノ角ゴ Pro W3" w:hAnsi="Cambria" w:cs="Arial"/>
          <w:color w:val="000000"/>
          <w:lang w:eastAsia="en-US" w:bidi="en-US"/>
        </w:rPr>
        <w:t xml:space="preserve">). </w:t>
      </w:r>
    </w:p>
    <w:p w14:paraId="4C630CAB" w14:textId="77777777" w:rsidR="00547B1E" w:rsidRPr="001C43D2"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1C43D2">
        <w:rPr>
          <w:rFonts w:ascii="Cambria" w:eastAsia="ヒラギノ角ゴ Pro W3" w:hAnsi="Cambria" w:cs="Arial"/>
          <w:color w:val="000000"/>
          <w:lang w:eastAsia="en-US" w:bidi="en-US"/>
        </w:rPr>
        <w:t xml:space="preserve">In un secondo momento la riflessione si sposta sulle motivazioni che hanno </w:t>
      </w:r>
      <w:proofErr w:type="gramStart"/>
      <w:r w:rsidRPr="001C43D2">
        <w:rPr>
          <w:rFonts w:ascii="Cambria" w:eastAsia="ヒラギノ角ゴ Pro W3" w:hAnsi="Cambria" w:cs="Arial"/>
          <w:color w:val="000000"/>
          <w:lang w:eastAsia="en-US" w:bidi="en-US"/>
        </w:rPr>
        <w:t>dato vita</w:t>
      </w:r>
      <w:proofErr w:type="gramEnd"/>
      <w:r w:rsidRPr="001C43D2">
        <w:rPr>
          <w:rFonts w:ascii="Cambria" w:eastAsia="ヒラギノ角ゴ Pro W3" w:hAnsi="Cambria" w:cs="Arial"/>
          <w:color w:val="000000"/>
          <w:lang w:eastAsia="en-US" w:bidi="en-US"/>
        </w:rPr>
        <w:t xml:space="preserve"> a questa dinamica di spostamenti e di passaparola: fornendo ai ragazzi le informazioni di base dei personaggi (luogo di provenienza, lingua, occupazione, origine del nome), possibilmente all'interno di alcune piccole biografie, i ragazzi sono invitati a creare dei veri e propri "profili", indicando per ognuno le diverse caratteristiche. Profili alla mano, i ragazzi devono quindi </w:t>
      </w:r>
      <w:proofErr w:type="gramStart"/>
      <w:r w:rsidRPr="001C43D2">
        <w:rPr>
          <w:rFonts w:ascii="Cambria" w:eastAsia="ヒラギノ角ゴ Pro W3" w:hAnsi="Cambria" w:cs="Arial"/>
          <w:color w:val="000000"/>
          <w:lang w:eastAsia="en-US" w:bidi="en-US"/>
        </w:rPr>
        <w:t>strutturare</w:t>
      </w:r>
      <w:proofErr w:type="gramEnd"/>
      <w:r w:rsidRPr="001C43D2">
        <w:rPr>
          <w:rFonts w:ascii="Cambria" w:eastAsia="ヒラギノ角ゴ Pro W3" w:hAnsi="Cambria" w:cs="Arial"/>
          <w:color w:val="000000"/>
          <w:lang w:eastAsia="en-US" w:bidi="en-US"/>
        </w:rPr>
        <w:t xml:space="preserve"> un ipotetico dialogo intercorso immaginando una situazione del genere ai giorni nostri: in che modo alcune persone forestiere in visita ad una località, che vogliono incontrare o vedere qualcuno o qualcosa di famoso, chiedono informazioni? A chi si </w:t>
      </w:r>
      <w:proofErr w:type="gramStart"/>
      <w:r w:rsidRPr="001C43D2">
        <w:rPr>
          <w:rFonts w:ascii="Cambria" w:eastAsia="ヒラギノ角ゴ Pro W3" w:hAnsi="Cambria" w:cs="Arial"/>
          <w:color w:val="000000"/>
          <w:lang w:eastAsia="en-US" w:bidi="en-US"/>
        </w:rPr>
        <w:t>rivolgerebbero</w:t>
      </w:r>
      <w:proofErr w:type="gramEnd"/>
      <w:r w:rsidRPr="001C43D2">
        <w:rPr>
          <w:rFonts w:ascii="Cambria" w:eastAsia="ヒラギノ角ゴ Pro W3" w:hAnsi="Cambria" w:cs="Arial"/>
          <w:color w:val="000000"/>
          <w:lang w:eastAsia="en-US" w:bidi="en-US"/>
        </w:rPr>
        <w:t>? Per quale motivo?</w:t>
      </w:r>
    </w:p>
    <w:p w14:paraId="0EE9ED44"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color w:val="000000"/>
          <w:sz w:val="22"/>
          <w:szCs w:val="22"/>
          <w:lang w:eastAsia="en-US" w:bidi="en-US"/>
        </w:rPr>
      </w:pPr>
    </w:p>
    <w:p w14:paraId="3F4007D2" w14:textId="77777777" w:rsidR="001C43D2" w:rsidRPr="00266F7D" w:rsidRDefault="008C4D41"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aps/>
          <w:color w:val="002060"/>
          <w:kern w:val="0"/>
          <w:lang w:eastAsia="en-US" w:bidi="en-US"/>
        </w:rPr>
      </w:pPr>
      <w:r>
        <w:rPr>
          <w:rFonts w:ascii="Cambria" w:eastAsia="ヒラギノ角ゴ Pro W3" w:hAnsi="Cambria"/>
          <w:b/>
          <w:caps/>
          <w:color w:val="002060"/>
          <w:kern w:val="0"/>
          <w:lang w:eastAsia="en-US" w:bidi="en-US"/>
        </w:rPr>
        <w:br w:type="column"/>
      </w:r>
      <w:r w:rsidR="001C43D2" w:rsidRPr="00266F7D">
        <w:rPr>
          <w:rFonts w:ascii="Cambria" w:eastAsia="ヒラギノ角ゴ Pro W3" w:hAnsi="Cambria"/>
          <w:b/>
          <w:caps/>
          <w:color w:val="002060"/>
          <w:kern w:val="0"/>
          <w:lang w:eastAsia="en-US" w:bidi="en-US"/>
        </w:rPr>
        <w:lastRenderedPageBreak/>
        <w:t>Meditazione guidata</w:t>
      </w:r>
    </w:p>
    <w:p w14:paraId="1678CD05"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color w:val="000000"/>
          <w:sz w:val="22"/>
          <w:szCs w:val="22"/>
          <w:lang w:eastAsia="en-US" w:bidi="en-US"/>
        </w:rPr>
      </w:pPr>
    </w:p>
    <w:p w14:paraId="335E0877" w14:textId="77777777" w:rsid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s="Arial"/>
        </w:rPr>
      </w:pPr>
      <w:r w:rsidRPr="001C43D2">
        <w:rPr>
          <w:rFonts w:ascii="Cambria" w:hAnsi="Cambria" w:cs="Arial"/>
        </w:rPr>
        <w:t>Si forniscono, di seguito, alcuni spunti per chi guida la meditazione.</w:t>
      </w:r>
      <w:r w:rsidR="00A200D7">
        <w:rPr>
          <w:rFonts w:ascii="Cambria" w:hAnsi="Cambria" w:cs="Arial"/>
        </w:rPr>
        <w:t xml:space="preserve"> </w:t>
      </w:r>
      <w:r w:rsidRPr="001C43D2">
        <w:rPr>
          <w:rFonts w:ascii="Cambria" w:hAnsi="Cambria" w:cs="Arial"/>
        </w:rPr>
        <w:t>La meditazione guidata dovrà concentrarsi sulle informazioni dei vari personaggi che sono</w:t>
      </w:r>
      <w:proofErr w:type="gramStart"/>
      <w:r w:rsidRPr="001C43D2">
        <w:rPr>
          <w:rFonts w:ascii="Cambria" w:hAnsi="Cambria" w:cs="Arial"/>
        </w:rPr>
        <w:t xml:space="preserve">  </w:t>
      </w:r>
      <w:proofErr w:type="gramEnd"/>
      <w:r w:rsidRPr="001C43D2">
        <w:rPr>
          <w:rFonts w:ascii="Cambria" w:hAnsi="Cambria" w:cs="Arial"/>
        </w:rPr>
        <w:t xml:space="preserve">importanti per il decorso del brano stesso. La provenienza e l'origine dei nomi, ad esempio, hanno qualcosa da dire. </w:t>
      </w:r>
    </w:p>
    <w:p w14:paraId="39779A4B"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s="Arial"/>
        </w:rPr>
      </w:pPr>
      <w:r w:rsidRPr="001C43D2">
        <w:rPr>
          <w:rFonts w:ascii="Cambria" w:hAnsi="Cambria" w:cs="Arial"/>
        </w:rPr>
        <w:t xml:space="preserve">I punti su cui può vertere la meditazione guidata sono: </w:t>
      </w:r>
    </w:p>
    <w:p w14:paraId="3C66F9A7" w14:textId="77777777" w:rsidR="000512D3" w:rsidRPr="00CA645E" w:rsidRDefault="000512D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s="Arial"/>
        </w:rPr>
      </w:pPr>
    </w:p>
    <w:p w14:paraId="55843D4E" w14:textId="77777777" w:rsidR="000512D3" w:rsidRPr="00CA645E" w:rsidRDefault="000512D3" w:rsidP="000512D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s="Arial"/>
          <w:color w:val="000000"/>
          <w:shd w:val="clear" w:color="auto" w:fill="FFFFFF"/>
        </w:rPr>
      </w:pPr>
      <w:proofErr w:type="gramStart"/>
      <w:r w:rsidRPr="00CA645E">
        <w:rPr>
          <w:rFonts w:ascii="Cambria" w:hAnsi="Cambria" w:cs="Arial"/>
          <w:b/>
        </w:rPr>
        <w:t>-I</w:t>
      </w:r>
      <w:proofErr w:type="gramEnd"/>
      <w:r w:rsidRPr="00CA645E">
        <w:rPr>
          <w:rFonts w:ascii="Cambria" w:hAnsi="Cambria" w:cs="Arial"/>
          <w:b/>
        </w:rPr>
        <w:t xml:space="preserve"> Greci:</w:t>
      </w:r>
      <w:r w:rsidRPr="00CA645E">
        <w:rPr>
          <w:rFonts w:ascii="Cambria" w:hAnsi="Cambria" w:cs="Arial"/>
        </w:rPr>
        <w:t xml:space="preserve"> </w:t>
      </w:r>
      <w:r w:rsidRPr="00CA645E">
        <w:rPr>
          <w:rFonts w:ascii="Cambria" w:hAnsi="Cambria" w:cs="Arial"/>
          <w:color w:val="000000"/>
          <w:shd w:val="clear" w:color="auto" w:fill="FFFFFF"/>
        </w:rPr>
        <w:t>Tra la folla dei pellegrini giunti a Gerusalemme per la Pasqua e che avevano accolto trionfalmente Gesù, c'erano pure dei proseliti, essi pur non facendo parte del popolo d'Israele, non erano circoncisi, tuttavia onoravano Dio secondo la religione ebraica. La presenza di questi greci indica che la salvezza universale sta per giungere per tutti.</w:t>
      </w:r>
    </w:p>
    <w:p w14:paraId="4D30B7AC" w14:textId="77777777" w:rsidR="00E1318F" w:rsidRPr="00CA645E" w:rsidRDefault="00E1318F" w:rsidP="000512D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s="Arial"/>
          <w:color w:val="000000"/>
          <w:shd w:val="clear" w:color="auto" w:fill="FFFFFF"/>
        </w:rPr>
      </w:pPr>
    </w:p>
    <w:p w14:paraId="61030F42" w14:textId="77777777" w:rsidR="00CA645E" w:rsidRPr="00CA645E" w:rsidRDefault="00E1318F" w:rsidP="00CA645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s="Arial"/>
          <w:color w:val="000000"/>
          <w:shd w:val="clear" w:color="auto" w:fill="FFFFFF"/>
        </w:rPr>
      </w:pPr>
      <w:r w:rsidRPr="00CA645E">
        <w:rPr>
          <w:rFonts w:ascii="Cambria" w:hAnsi="Cambria" w:cs="Arial"/>
          <w:b/>
          <w:color w:val="000000"/>
          <w:shd w:val="clear" w:color="auto" w:fill="FFFFFF"/>
        </w:rPr>
        <w:t>-Filippo e Andrea</w:t>
      </w:r>
      <w:r w:rsidR="00CA645E" w:rsidRPr="00CA645E">
        <w:rPr>
          <w:rFonts w:ascii="Cambria" w:hAnsi="Cambria" w:cs="Arial"/>
          <w:b/>
          <w:color w:val="000000"/>
          <w:shd w:val="clear" w:color="auto" w:fill="FFFFFF"/>
        </w:rPr>
        <w:t>:</w:t>
      </w:r>
      <w:r w:rsidR="00CA645E" w:rsidRPr="00CA645E">
        <w:rPr>
          <w:rFonts w:ascii="Cambria" w:hAnsi="Cambria" w:cs="Arial"/>
          <w:color w:val="000000"/>
          <w:shd w:val="clear" w:color="auto" w:fill="FFFFFF"/>
        </w:rPr>
        <w:t xml:space="preserve"> Essi desiderano</w:t>
      </w:r>
      <w:r w:rsidR="00CA645E" w:rsidRPr="00CA645E">
        <w:rPr>
          <w:rStyle w:val="apple-converted-space"/>
          <w:rFonts w:ascii="Cambria" w:hAnsi="Cambria" w:cs="Arial"/>
          <w:color w:val="000000"/>
          <w:shd w:val="clear" w:color="auto" w:fill="FFFFFF"/>
        </w:rPr>
        <w:t> </w:t>
      </w:r>
      <w:r w:rsidR="00CA645E" w:rsidRPr="00CA645E">
        <w:rPr>
          <w:rFonts w:ascii="Cambria" w:hAnsi="Cambria" w:cs="Arial"/>
          <w:i/>
          <w:iCs/>
          <w:color w:val="000000"/>
          <w:shd w:val="clear" w:color="auto" w:fill="FFFFFF"/>
        </w:rPr>
        <w:t>vedere</w:t>
      </w:r>
      <w:r w:rsidR="00CA645E" w:rsidRPr="00CA645E">
        <w:rPr>
          <w:rStyle w:val="apple-converted-space"/>
          <w:rFonts w:ascii="Cambria" w:hAnsi="Cambria" w:cs="Arial"/>
          <w:color w:val="000000"/>
          <w:shd w:val="clear" w:color="auto" w:fill="FFFFFF"/>
        </w:rPr>
        <w:t> </w:t>
      </w:r>
      <w:r w:rsidR="00CA645E" w:rsidRPr="00CA645E">
        <w:rPr>
          <w:rFonts w:ascii="Cambria" w:hAnsi="Cambria" w:cs="Arial"/>
          <w:color w:val="000000"/>
          <w:shd w:val="clear" w:color="auto" w:fill="FFFFFF"/>
        </w:rPr>
        <w:t xml:space="preserve">Gesù e si rivolgono </w:t>
      </w:r>
      <w:proofErr w:type="gramStart"/>
      <w:r w:rsidR="00CA645E" w:rsidRPr="00CA645E">
        <w:rPr>
          <w:rFonts w:ascii="Cambria" w:hAnsi="Cambria" w:cs="Arial"/>
          <w:color w:val="000000"/>
          <w:shd w:val="clear" w:color="auto" w:fill="FFFFFF"/>
        </w:rPr>
        <w:t>ad</w:t>
      </w:r>
      <w:proofErr w:type="gramEnd"/>
      <w:r w:rsidR="00CA645E" w:rsidRPr="00CA645E">
        <w:rPr>
          <w:rFonts w:ascii="Cambria" w:hAnsi="Cambria" w:cs="Arial"/>
          <w:color w:val="000000"/>
          <w:shd w:val="clear" w:color="auto" w:fill="FFFFFF"/>
        </w:rPr>
        <w:t xml:space="preserve"> un discepolo dal nome greco, che probabilmente parlava la loro lingua, essendo di </w:t>
      </w:r>
      <w:proofErr w:type="spellStart"/>
      <w:r w:rsidR="00CA645E" w:rsidRPr="00CA645E">
        <w:rPr>
          <w:rFonts w:ascii="Cambria" w:hAnsi="Cambria" w:cs="Arial"/>
          <w:color w:val="000000"/>
          <w:shd w:val="clear" w:color="auto" w:fill="FFFFFF"/>
        </w:rPr>
        <w:t>Betsàida</w:t>
      </w:r>
      <w:proofErr w:type="spellEnd"/>
      <w:r w:rsidR="00CA645E" w:rsidRPr="00CA645E">
        <w:rPr>
          <w:rFonts w:ascii="Cambria" w:hAnsi="Cambria" w:cs="Arial"/>
          <w:color w:val="000000"/>
          <w:shd w:val="clear" w:color="auto" w:fill="FFFFFF"/>
        </w:rPr>
        <w:t xml:space="preserve">. Filippo </w:t>
      </w:r>
      <w:proofErr w:type="gramStart"/>
      <w:r w:rsidR="00CA645E" w:rsidRPr="00CA645E">
        <w:rPr>
          <w:rFonts w:ascii="Cambria" w:hAnsi="Cambria" w:cs="Arial"/>
          <w:color w:val="000000"/>
          <w:shd w:val="clear" w:color="auto" w:fill="FFFFFF"/>
        </w:rPr>
        <w:t>ed</w:t>
      </w:r>
      <w:proofErr w:type="gramEnd"/>
      <w:r w:rsidR="00CA645E" w:rsidRPr="00CA645E">
        <w:rPr>
          <w:rFonts w:ascii="Cambria" w:hAnsi="Cambria" w:cs="Arial"/>
          <w:color w:val="000000"/>
          <w:shd w:val="clear" w:color="auto" w:fill="FFFFFF"/>
        </w:rPr>
        <w:t xml:space="preserve"> Andrea, presentati in coppia anche in altre occasioni (6,5-9) li guidano a Gesù. La richiesta riflette il movimento verso Cristo in cui consiste la fede e trova una risposta in Lui </w:t>
      </w:r>
      <w:proofErr w:type="gramStart"/>
      <w:r w:rsidR="00CA645E" w:rsidRPr="00CA645E">
        <w:rPr>
          <w:rFonts w:ascii="Cambria" w:hAnsi="Cambria" w:cs="Arial"/>
          <w:color w:val="000000"/>
          <w:shd w:val="clear" w:color="auto" w:fill="FFFFFF"/>
        </w:rPr>
        <w:t>risposta</w:t>
      </w:r>
      <w:proofErr w:type="gramEnd"/>
      <w:r w:rsidR="00CA645E" w:rsidRPr="00CA645E">
        <w:rPr>
          <w:rFonts w:ascii="Cambria" w:hAnsi="Cambria" w:cs="Arial"/>
          <w:color w:val="000000"/>
          <w:shd w:val="clear" w:color="auto" w:fill="FFFFFF"/>
        </w:rPr>
        <w:t>.</w:t>
      </w:r>
    </w:p>
    <w:p w14:paraId="4D6D45A5" w14:textId="77777777" w:rsidR="00E1318F" w:rsidRPr="000512D3" w:rsidRDefault="00E1318F">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s="Arial"/>
          <w:highlight w:val="yellow"/>
        </w:rPr>
      </w:pPr>
    </w:p>
    <w:p w14:paraId="7415AFA4" w14:textId="77777777" w:rsidR="00A200D7" w:rsidRPr="00823D45" w:rsidRDefault="008973FD" w:rsidP="000512D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s="Arial"/>
          <w:color w:val="000000"/>
          <w:shd w:val="clear" w:color="auto" w:fill="FFFFFF"/>
        </w:rPr>
      </w:pPr>
      <w:r w:rsidRPr="00823D45">
        <w:rPr>
          <w:rFonts w:ascii="Cambria" w:hAnsi="Cambria" w:cs="Arial"/>
        </w:rPr>
        <w:t xml:space="preserve">- </w:t>
      </w:r>
      <w:r w:rsidRPr="00E1318F">
        <w:rPr>
          <w:rFonts w:ascii="Cambria" w:hAnsi="Cambria" w:cs="Arial"/>
          <w:b/>
        </w:rPr>
        <w:t>L</w:t>
      </w:r>
      <w:r w:rsidR="00A200D7" w:rsidRPr="00E1318F">
        <w:rPr>
          <w:rFonts w:ascii="Cambria" w:hAnsi="Cambria" w:cs="Arial"/>
          <w:b/>
        </w:rPr>
        <w:t>a loro richiesta</w:t>
      </w:r>
      <w:r w:rsidR="000512D3" w:rsidRPr="00E1318F">
        <w:rPr>
          <w:rFonts w:ascii="Cambria" w:hAnsi="Cambria" w:cs="Arial"/>
          <w:b/>
        </w:rPr>
        <w:t>:</w:t>
      </w:r>
      <w:r w:rsidRPr="00E1318F">
        <w:rPr>
          <w:rFonts w:ascii="Cambria" w:hAnsi="Cambria" w:cs="Arial"/>
          <w:b/>
        </w:rPr>
        <w:t xml:space="preserve"> Vogliono vedere Gesù</w:t>
      </w:r>
      <w:r w:rsidRPr="00823D45">
        <w:rPr>
          <w:rFonts w:ascii="Cambria" w:hAnsi="Cambria" w:cs="Arial"/>
        </w:rPr>
        <w:t xml:space="preserve">. Il vedere è visto però più in profondità, significa capire chi è questa persona entrare in profondità piena con lui, conoscerla personalmente. </w:t>
      </w:r>
      <w:r w:rsidR="000512D3" w:rsidRPr="00823D45">
        <w:rPr>
          <w:rFonts w:ascii="Cambria" w:hAnsi="Cambria" w:cs="Arial"/>
          <w:color w:val="000000"/>
          <w:shd w:val="clear" w:color="auto" w:fill="FFFFFF"/>
        </w:rPr>
        <w:t>In fondo, vorrebbero</w:t>
      </w:r>
      <w:r w:rsidRPr="00823D45">
        <w:rPr>
          <w:rFonts w:ascii="Cambria" w:hAnsi="Cambria" w:cs="Arial"/>
          <w:color w:val="000000"/>
          <w:shd w:val="clear" w:color="auto" w:fill="FFFFFF"/>
        </w:rPr>
        <w:t xml:space="preserve"> credere il Lui.  </w:t>
      </w:r>
      <w:r w:rsidR="000512D3" w:rsidRPr="00823D45">
        <w:rPr>
          <w:rFonts w:ascii="Cambria" w:hAnsi="Cambria" w:cs="Arial"/>
          <w:color w:val="000000"/>
          <w:shd w:val="clear" w:color="auto" w:fill="FFFFFF"/>
        </w:rPr>
        <w:t>Anche oggi le persone ti pongono questa domanda, perché la figura</w:t>
      </w:r>
      <w:r w:rsidRPr="00823D45">
        <w:rPr>
          <w:rFonts w:ascii="Cambria" w:hAnsi="Cambria" w:cs="Arial"/>
          <w:color w:val="000000"/>
          <w:shd w:val="clear" w:color="auto" w:fill="FFFFFF"/>
        </w:rPr>
        <w:t xml:space="preserve"> di Gesù affascina e appassiona ogni persona. Filippo ne parla con Andrea e poi vanno da Gesù. Gesù </w:t>
      </w:r>
      <w:r w:rsidR="000512D3" w:rsidRPr="00823D45">
        <w:rPr>
          <w:rFonts w:ascii="Cambria" w:hAnsi="Cambria" w:cs="Arial"/>
          <w:color w:val="000000"/>
          <w:shd w:val="clear" w:color="auto" w:fill="FFFFFF"/>
        </w:rPr>
        <w:t>r</w:t>
      </w:r>
      <w:r w:rsidRPr="00823D45">
        <w:rPr>
          <w:rFonts w:ascii="Cambria" w:hAnsi="Cambria" w:cs="Arial"/>
          <w:color w:val="000000"/>
          <w:shd w:val="clear" w:color="auto" w:fill="FFFFFF"/>
        </w:rPr>
        <w:t>isponde parlando di sé, di quello che avverrà, usando il paragone agricolo del chicco di grano.</w:t>
      </w:r>
      <w:r w:rsidR="00E1318F">
        <w:rPr>
          <w:rFonts w:ascii="Cambria" w:hAnsi="Cambria" w:cs="Arial"/>
          <w:color w:val="000000"/>
          <w:shd w:val="clear" w:color="auto" w:fill="FFFFFF"/>
        </w:rPr>
        <w:t xml:space="preserve"> </w:t>
      </w:r>
      <w:r w:rsidRPr="00823D45">
        <w:rPr>
          <w:rFonts w:ascii="Cambria" w:hAnsi="Cambria" w:cs="Arial"/>
          <w:color w:val="000000"/>
          <w:shd w:val="clear" w:color="auto" w:fill="FFFFFF"/>
        </w:rPr>
        <w:t xml:space="preserve">Il chicco di grano per dare frutto deve morire, così accadrà per Gesù e per ogni persona che sceglie di donare la sua vita, lodando il Signore nel servizio dei fratelli cominciando dai piccoli segni di ogni giorno.  </w:t>
      </w:r>
      <w:r w:rsidR="00823D45">
        <w:rPr>
          <w:rFonts w:ascii="Cambria" w:hAnsi="Cambria" w:cs="Arial"/>
          <w:color w:val="000000"/>
          <w:shd w:val="clear" w:color="auto" w:fill="FFFFFF"/>
        </w:rPr>
        <w:t xml:space="preserve">Gesù sente il turbamento e non va alla morte con il sorriso, però comprende che la fedeltà al Padre è più importante. Solo dove esiste l’amore, c’è la realizzazione piena dell’uomo, e la vita si ha nella misura in cui si dona. Gesù dall’alto della croce può attirare tutti a se e la croce da segno della sconfitta diventa strumento di vittoria. </w:t>
      </w:r>
      <w:r w:rsidR="000512D3" w:rsidRPr="00823D45">
        <w:rPr>
          <w:rFonts w:ascii="Cambria" w:hAnsi="Cambria" w:cs="Arial"/>
          <w:color w:val="000000"/>
          <w:shd w:val="clear" w:color="auto" w:fill="FFFFFF"/>
        </w:rPr>
        <w:t>Gesù, innalzato sulla croce,</w:t>
      </w:r>
      <w:r w:rsidR="00823D45">
        <w:rPr>
          <w:rFonts w:ascii="Cambria" w:hAnsi="Cambria" w:cs="Arial"/>
          <w:color w:val="000000"/>
          <w:shd w:val="clear" w:color="auto" w:fill="FFFFFF"/>
        </w:rPr>
        <w:t xml:space="preserve"> attira tutti</w:t>
      </w:r>
      <w:proofErr w:type="gramStart"/>
      <w:r w:rsidR="00823D45">
        <w:rPr>
          <w:rFonts w:ascii="Cambria" w:hAnsi="Cambria" w:cs="Arial"/>
          <w:color w:val="000000"/>
          <w:shd w:val="clear" w:color="auto" w:fill="FFFFFF"/>
        </w:rPr>
        <w:t xml:space="preserve">  </w:t>
      </w:r>
      <w:proofErr w:type="gramEnd"/>
      <w:r w:rsidR="00823D45">
        <w:rPr>
          <w:rFonts w:ascii="Cambria" w:hAnsi="Cambria" w:cs="Arial"/>
          <w:color w:val="000000"/>
          <w:shd w:val="clear" w:color="auto" w:fill="FFFFFF"/>
        </w:rPr>
        <w:t xml:space="preserve">sé. </w:t>
      </w:r>
      <w:r w:rsidR="000512D3" w:rsidRPr="00823D45">
        <w:rPr>
          <w:rFonts w:ascii="Cambria" w:hAnsi="Cambria" w:cs="Arial"/>
          <w:color w:val="000000"/>
          <w:shd w:val="clear" w:color="auto" w:fill="FFFFFF"/>
        </w:rPr>
        <w:t xml:space="preserve">Con Gesù morto e risorto </w:t>
      </w:r>
      <w:proofErr w:type="gramStart"/>
      <w:r w:rsidR="000512D3" w:rsidRPr="00823D45">
        <w:rPr>
          <w:rFonts w:ascii="Cambria" w:hAnsi="Cambria" w:cs="Arial"/>
          <w:color w:val="000000"/>
          <w:shd w:val="clear" w:color="auto" w:fill="FFFFFF"/>
        </w:rPr>
        <w:t>nasce</w:t>
      </w:r>
      <w:proofErr w:type="gramEnd"/>
      <w:r w:rsidR="000512D3" w:rsidRPr="00823D45">
        <w:rPr>
          <w:rFonts w:ascii="Cambria" w:hAnsi="Cambria" w:cs="Arial"/>
          <w:color w:val="000000"/>
          <w:shd w:val="clear" w:color="auto" w:fill="FFFFFF"/>
        </w:rPr>
        <w:t xml:space="preserve"> un popolo nuovo, quello della Chiesa in cui non vi è distinzione tra giudei e greci.</w:t>
      </w:r>
    </w:p>
    <w:p w14:paraId="7F002B93" w14:textId="77777777" w:rsidR="001C43D2" w:rsidRPr="008973FD" w:rsidRDefault="001C43D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hAnsi="Arial" w:cs="Arial"/>
          <w:color w:val="000000"/>
          <w:sz w:val="22"/>
          <w:szCs w:val="22"/>
          <w:shd w:val="clear" w:color="auto" w:fill="FFFFFF"/>
        </w:rPr>
      </w:pPr>
    </w:p>
    <w:p w14:paraId="44949020" w14:textId="77777777" w:rsidR="00A200D7" w:rsidRPr="00D14CF7" w:rsidRDefault="00A200D7" w:rsidP="008C4D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Cambria" w:eastAsia="ヒラギノ角ゴ Pro W3" w:hAnsi="Cambria"/>
          <w:b/>
          <w:color w:val="C00000"/>
          <w:u w:val="single"/>
          <w:lang w:eastAsia="en-US" w:bidi="en-US"/>
        </w:rPr>
      </w:pPr>
      <w:r w:rsidRPr="00D14CF7">
        <w:rPr>
          <w:rFonts w:ascii="Cambria" w:eastAsia="ヒラギノ角ゴ Pro W3" w:hAnsi="Cambria"/>
          <w:b/>
          <w:color w:val="C00000"/>
          <w:u w:val="single"/>
          <w:lang w:eastAsia="en-US" w:bidi="en-US"/>
        </w:rPr>
        <w:t>COSA DICE A ME</w:t>
      </w:r>
    </w:p>
    <w:p w14:paraId="126A00DB" w14:textId="77777777" w:rsidR="00A200D7" w:rsidRPr="00D14CF7" w:rsidRDefault="00A200D7" w:rsidP="00A200D7">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olor w:val="000000"/>
          <w:kern w:val="0"/>
          <w:lang w:eastAsia="en-US" w:bidi="en-US"/>
        </w:rPr>
      </w:pPr>
    </w:p>
    <w:p w14:paraId="07AF9440" w14:textId="77777777" w:rsidR="00A200D7" w:rsidRPr="00D14CF7" w:rsidRDefault="00A200D7"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aps/>
          <w:color w:val="1F497D"/>
          <w:kern w:val="0"/>
          <w:lang w:eastAsia="en-US" w:bidi="en-US"/>
        </w:rPr>
      </w:pPr>
      <w:r w:rsidRPr="00D14CF7">
        <w:rPr>
          <w:rFonts w:ascii="Cambria" w:eastAsia="ヒラギノ角ゴ Pro W3" w:hAnsi="Cambria"/>
          <w:b/>
          <w:caps/>
          <w:color w:val="1F497D"/>
          <w:kern w:val="0"/>
          <w:lang w:eastAsia="en-US" w:bidi="en-US"/>
        </w:rPr>
        <w:t>MEDITO la parola</w:t>
      </w:r>
    </w:p>
    <w:p w14:paraId="75D701AF"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rPr>
      </w:pPr>
      <w:r w:rsidRPr="00A200D7">
        <w:rPr>
          <w:rFonts w:ascii="Cambria" w:eastAsia="ヒラギノ角ゴ Pro W3" w:hAnsi="Cambria" w:cs="Arial"/>
          <w:i/>
          <w:iCs/>
          <w:color w:val="000000"/>
          <w:lang w:eastAsia="en-US" w:bidi="en-US"/>
        </w:rPr>
        <w:t xml:space="preserve">Al termine della meditazione guidata, </w:t>
      </w:r>
      <w:proofErr w:type="gramStart"/>
      <w:r w:rsidRPr="00A200D7">
        <w:rPr>
          <w:rFonts w:ascii="Cambria" w:eastAsia="ヒラギノ角ゴ Pro W3" w:hAnsi="Cambria" w:cs="Arial"/>
          <w:i/>
          <w:iCs/>
          <w:color w:val="000000"/>
          <w:lang w:eastAsia="en-US" w:bidi="en-US"/>
        </w:rPr>
        <w:t>viene</w:t>
      </w:r>
      <w:proofErr w:type="gramEnd"/>
      <w:r w:rsidRPr="00A200D7">
        <w:rPr>
          <w:rFonts w:ascii="Cambria" w:eastAsia="ヒラギノ角ゴ Pro W3" w:hAnsi="Cambria" w:cs="Arial"/>
          <w:i/>
          <w:iCs/>
          <w:color w:val="000000"/>
          <w:lang w:eastAsia="en-US" w:bidi="en-US"/>
        </w:rPr>
        <w:t xml:space="preserve"> lasciato a disposizione dei ragazzi uno spazio di silenzio per ripercorrere individualmente quanto ascoltato dalla guida e dalla proclamazione del brano, e per lasciarsi provocare dal alcuni interrogativi. È importante </w:t>
      </w:r>
      <w:proofErr w:type="gramStart"/>
      <w:r w:rsidRPr="00A200D7">
        <w:rPr>
          <w:rFonts w:ascii="Cambria" w:eastAsia="ヒラギノ角ゴ Pro W3" w:hAnsi="Cambria" w:cs="Arial"/>
          <w:i/>
          <w:iCs/>
          <w:color w:val="000000"/>
          <w:lang w:eastAsia="en-US" w:bidi="en-US"/>
        </w:rPr>
        <w:t>sottolineare</w:t>
      </w:r>
      <w:proofErr w:type="gramEnd"/>
      <w:r w:rsidRPr="00A200D7">
        <w:rPr>
          <w:rFonts w:ascii="Cambria" w:eastAsia="ヒラギノ角ゴ Pro W3" w:hAnsi="Cambria" w:cs="Arial"/>
          <w:i/>
          <w:iCs/>
          <w:color w:val="000000"/>
          <w:lang w:eastAsia="en-US" w:bidi="en-US"/>
        </w:rPr>
        <w:t xml:space="preserve"> che la pista di domande loro affidata non è un questionario da compilare pedantemente, ma uno strumento messo a loro disposizione per aiutarli a illuminare la loro vita attraverso la Parola. </w:t>
      </w:r>
    </w:p>
    <w:p w14:paraId="54689DBE"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rPr>
      </w:pPr>
    </w:p>
    <w:p w14:paraId="4C7875F0"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È auspicabile </w:t>
      </w:r>
      <w:proofErr w:type="gramStart"/>
      <w:r w:rsidRPr="00A200D7">
        <w:rPr>
          <w:rFonts w:ascii="Cambria" w:eastAsia="ヒラギノ角ゴ Pro W3" w:hAnsi="Cambria" w:cs="Arial"/>
          <w:color w:val="000000"/>
          <w:lang w:eastAsia="en-US" w:bidi="en-US"/>
        </w:rPr>
        <w:t>strutturare</w:t>
      </w:r>
      <w:proofErr w:type="gramEnd"/>
      <w:r w:rsidRPr="00A200D7">
        <w:rPr>
          <w:rFonts w:ascii="Cambria" w:eastAsia="ヒラギノ角ゴ Pro W3" w:hAnsi="Cambria" w:cs="Arial"/>
          <w:color w:val="000000"/>
          <w:lang w:eastAsia="en-US" w:bidi="en-US"/>
        </w:rPr>
        <w:t xml:space="preserve"> per i ragazzi un percorso di riflessione personale itinerante (se possibile, in uno spazio aperto), predisponendo alcuni punti, contrassegnati dal nome dei personaggi del brano, nei pressi dei quali i ragazzi troveranno alcuni oggetti che li aiuteranno nella riflessione.</w:t>
      </w:r>
    </w:p>
    <w:p w14:paraId="445151F4"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7EC1C857"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b/>
          <w:bCs/>
          <w:i/>
          <w:iCs/>
          <w:color w:val="000000"/>
          <w:lang w:eastAsia="en-US" w:bidi="en-US"/>
        </w:rPr>
        <w:t>1) Prima tappa: I GRECI</w:t>
      </w:r>
    </w:p>
    <w:p w14:paraId="6B2FB57A"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I Greci, attratti dalle tante notizie che circolavano intorno a Gesù, incuriositi dalle numerose folle che lo seguivano, sentono il bisogno di incontrarlo di persona per conoscerlo.  </w:t>
      </w:r>
    </w:p>
    <w:p w14:paraId="2051FD89"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lang w:eastAsia="en-US" w:bidi="en-US"/>
        </w:rPr>
      </w:pPr>
      <w:r w:rsidRPr="00A200D7">
        <w:rPr>
          <w:rFonts w:ascii="Cambria" w:eastAsia="ヒラギノ角ゴ Pro W3" w:hAnsi="Cambria" w:cs="Arial"/>
          <w:color w:val="000000"/>
          <w:lang w:eastAsia="en-US" w:bidi="en-US"/>
        </w:rPr>
        <w:t xml:space="preserve">E noi? Quando sentiamo il desiderio di conoscere Gesù? Quando sentiamo il bisogno di approfondire la sua conoscenza? </w:t>
      </w:r>
    </w:p>
    <w:p w14:paraId="0478401F"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lang w:eastAsia="en-US" w:bidi="en-US"/>
        </w:rPr>
      </w:pPr>
    </w:p>
    <w:p w14:paraId="1440A674"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i/>
          <w:iCs/>
          <w:color w:val="000000"/>
          <w:lang w:eastAsia="en-US" w:bidi="en-US"/>
        </w:rPr>
        <w:lastRenderedPageBreak/>
        <w:t>Pista di domande:</w:t>
      </w:r>
    </w:p>
    <w:p w14:paraId="0F3E64AB" w14:textId="77777777" w:rsidR="00547B1E" w:rsidRPr="00A200D7" w:rsidRDefault="00547B1E">
      <w:pPr>
        <w:widowControl/>
        <w:numPr>
          <w:ilvl w:val="0"/>
          <w:numId w:val="26"/>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Cerco di conoscere Gesù? </w:t>
      </w:r>
    </w:p>
    <w:p w14:paraId="67A8B442" w14:textId="77777777" w:rsidR="00547B1E" w:rsidRPr="00A200D7" w:rsidRDefault="00547B1E">
      <w:pPr>
        <w:widowControl/>
        <w:numPr>
          <w:ilvl w:val="0"/>
          <w:numId w:val="26"/>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A200D7">
        <w:rPr>
          <w:rFonts w:ascii="Cambria" w:eastAsia="ヒラギノ角ゴ Pro W3" w:hAnsi="Cambria" w:cs="Arial"/>
          <w:color w:val="000000"/>
          <w:lang w:eastAsia="en-US" w:bidi="en-US"/>
        </w:rPr>
        <w:t>Quale</w:t>
      </w:r>
      <w:proofErr w:type="gramEnd"/>
      <w:r w:rsidRPr="00A200D7">
        <w:rPr>
          <w:rFonts w:ascii="Cambria" w:eastAsia="ヒラギノ角ゴ Pro W3" w:hAnsi="Cambria" w:cs="Arial"/>
          <w:color w:val="000000"/>
          <w:lang w:eastAsia="en-US" w:bidi="en-US"/>
        </w:rPr>
        <w:t xml:space="preserve"> è l'origine del desiderio che mi spinge verso di lui? Voglio conoscerlo meglio oppure ancora </w:t>
      </w:r>
      <w:r w:rsidR="00A200D7">
        <w:rPr>
          <w:rFonts w:ascii="Cambria" w:eastAsia="ヒラギノ角ゴ Pro W3" w:hAnsi="Cambria" w:cs="Arial"/>
          <w:color w:val="000000"/>
          <w:lang w:eastAsia="en-US" w:bidi="en-US"/>
        </w:rPr>
        <w:t>devo incontrarlo davvero? Perché</w:t>
      </w:r>
      <w:r w:rsidRPr="00A200D7">
        <w:rPr>
          <w:rFonts w:ascii="Cambria" w:eastAsia="ヒラギノ角ゴ Pro W3" w:hAnsi="Cambria" w:cs="Arial"/>
          <w:color w:val="000000"/>
          <w:lang w:eastAsia="en-US" w:bidi="en-US"/>
        </w:rPr>
        <w:t>?</w:t>
      </w:r>
    </w:p>
    <w:p w14:paraId="4E183466" w14:textId="77777777" w:rsidR="00547B1E" w:rsidRPr="00A200D7" w:rsidRDefault="00547B1E">
      <w:pPr>
        <w:widowControl/>
        <w:numPr>
          <w:ilvl w:val="0"/>
          <w:numId w:val="26"/>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In </w:t>
      </w:r>
      <w:proofErr w:type="gramStart"/>
      <w:r w:rsidRPr="00A200D7">
        <w:rPr>
          <w:rFonts w:ascii="Cambria" w:eastAsia="ヒラギノ角ゴ Pro W3" w:hAnsi="Cambria" w:cs="Arial"/>
          <w:color w:val="000000"/>
          <w:lang w:eastAsia="en-US" w:bidi="en-US"/>
        </w:rPr>
        <w:t>quale momenti</w:t>
      </w:r>
      <w:proofErr w:type="gramEnd"/>
      <w:r w:rsidRPr="00A200D7">
        <w:rPr>
          <w:rFonts w:ascii="Cambria" w:eastAsia="ヒラギノ角ゴ Pro W3" w:hAnsi="Cambria" w:cs="Arial"/>
          <w:color w:val="000000"/>
          <w:lang w:eastAsia="en-US" w:bidi="en-US"/>
        </w:rPr>
        <w:t xml:space="preserve"> sono spinto a rivolgermi a lui?</w:t>
      </w:r>
    </w:p>
    <w:p w14:paraId="119F0087" w14:textId="77777777" w:rsidR="00547B1E" w:rsidRPr="00A200D7" w:rsidRDefault="00547B1E">
      <w:pPr>
        <w:widowControl/>
        <w:numPr>
          <w:ilvl w:val="0"/>
          <w:numId w:val="26"/>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lang w:eastAsia="en-US" w:bidi="en-US"/>
        </w:rPr>
      </w:pPr>
      <w:proofErr w:type="gramStart"/>
      <w:r w:rsidRPr="00A200D7">
        <w:rPr>
          <w:rFonts w:ascii="Cambria" w:eastAsia="ヒラギノ角ゴ Pro W3" w:hAnsi="Cambria" w:cs="Arial"/>
          <w:color w:val="000000"/>
          <w:lang w:eastAsia="en-US" w:bidi="en-US"/>
        </w:rPr>
        <w:t>Cosa vorrei</w:t>
      </w:r>
      <w:proofErr w:type="gramEnd"/>
      <w:r w:rsidRPr="00A200D7">
        <w:rPr>
          <w:rFonts w:ascii="Cambria" w:eastAsia="ヒラギノ角ゴ Pro W3" w:hAnsi="Cambria" w:cs="Arial"/>
          <w:color w:val="000000"/>
          <w:lang w:eastAsia="en-US" w:bidi="en-US"/>
        </w:rPr>
        <w:t xml:space="preserve"> chiedergli? Qual è la prima domanda che farei?</w:t>
      </w:r>
    </w:p>
    <w:p w14:paraId="1BE3FBDC"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lang w:eastAsia="en-US" w:bidi="en-US"/>
        </w:rPr>
      </w:pPr>
    </w:p>
    <w:p w14:paraId="1441DEF9"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i/>
          <w:iCs/>
          <w:color w:val="000000"/>
          <w:lang w:eastAsia="en-US" w:bidi="en-US"/>
        </w:rPr>
        <w:t>Oggetto:</w:t>
      </w:r>
    </w:p>
    <w:p w14:paraId="3E13A4D7"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I ragazzi, nell'area adibita a questa riflessione, trovano un piccolo specchio (realizzato con cartoncino o altri materiali), all'interno del quale però non sarà presente la patina riflettente, bensì l'immagine dei Greci, che servirà ai ragazzi da stimolo per capire in quali occasioni e in che modo essi "assomigliano" ai Greci, alla ricerca della verità e della conoscenza. I ragazzi scrivono le riflessioni nella parte posteriore dello specchio.</w:t>
      </w:r>
    </w:p>
    <w:p w14:paraId="12A7904B"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41574BF6"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b/>
          <w:bCs/>
          <w:i/>
          <w:iCs/>
          <w:color w:val="000000"/>
          <w:lang w:eastAsia="en-US" w:bidi="en-US"/>
        </w:rPr>
        <w:t>2) Seconda tappa: FILIPPO E ANDREA</w:t>
      </w:r>
    </w:p>
    <w:p w14:paraId="4D09F77B"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Filippo e Andrea, sono le persone più vicine a Gesù ma sono anche le persone più vicine ai Greci </w:t>
      </w:r>
      <w:proofErr w:type="gramStart"/>
      <w:r w:rsidRPr="00A200D7">
        <w:rPr>
          <w:rFonts w:ascii="Cambria" w:eastAsia="ヒラギノ角ゴ Pro W3" w:hAnsi="Cambria" w:cs="Arial"/>
          <w:color w:val="000000"/>
          <w:lang w:eastAsia="en-US" w:bidi="en-US"/>
        </w:rPr>
        <w:t>in quanto</w:t>
      </w:r>
      <w:proofErr w:type="gramEnd"/>
      <w:r w:rsidRPr="00A200D7">
        <w:rPr>
          <w:rFonts w:ascii="Cambria" w:eastAsia="ヒラギノ角ゴ Pro W3" w:hAnsi="Cambria" w:cs="Arial"/>
          <w:color w:val="000000"/>
          <w:lang w:eastAsia="en-US" w:bidi="en-US"/>
        </w:rPr>
        <w:t xml:space="preserve"> originari di una località di confine; per questo motivo i Greci si rivolgono a loro, affidandogli la loro richiesta.</w:t>
      </w:r>
    </w:p>
    <w:p w14:paraId="1267FEBB"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3AA405A1"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i/>
          <w:iCs/>
          <w:color w:val="000000"/>
          <w:lang w:eastAsia="en-US" w:bidi="en-US"/>
        </w:rPr>
        <w:t>Pista di domande:</w:t>
      </w:r>
    </w:p>
    <w:p w14:paraId="4178C615" w14:textId="77777777" w:rsidR="00547B1E" w:rsidRPr="00A200D7" w:rsidRDefault="00547B1E">
      <w:pPr>
        <w:widowControl/>
        <w:numPr>
          <w:ilvl w:val="0"/>
          <w:numId w:val="27"/>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Cosa mi fa dire che una persona è vicina a Gesù?</w:t>
      </w:r>
    </w:p>
    <w:p w14:paraId="5153F03D" w14:textId="77777777" w:rsidR="00547B1E" w:rsidRPr="00A200D7" w:rsidRDefault="00547B1E">
      <w:pPr>
        <w:widowControl/>
        <w:numPr>
          <w:ilvl w:val="0"/>
          <w:numId w:val="27"/>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Chi sono le persone più vicine a me che </w:t>
      </w:r>
      <w:proofErr w:type="gramStart"/>
      <w:r w:rsidRPr="00A200D7">
        <w:rPr>
          <w:rFonts w:ascii="Cambria" w:eastAsia="ヒラギノ角ゴ Pro W3" w:hAnsi="Cambria" w:cs="Arial"/>
          <w:color w:val="000000"/>
          <w:lang w:eastAsia="en-US" w:bidi="en-US"/>
        </w:rPr>
        <w:t>mi conducono</w:t>
      </w:r>
      <w:proofErr w:type="gramEnd"/>
      <w:r w:rsidRPr="00A200D7">
        <w:rPr>
          <w:rFonts w:ascii="Cambria" w:eastAsia="ヒラギノ角ゴ Pro W3" w:hAnsi="Cambria" w:cs="Arial"/>
          <w:color w:val="000000"/>
          <w:lang w:eastAsia="en-US" w:bidi="en-US"/>
        </w:rPr>
        <w:t xml:space="preserve"> da Gesù?</w:t>
      </w:r>
    </w:p>
    <w:p w14:paraId="1C34417C" w14:textId="77777777" w:rsidR="00547B1E" w:rsidRPr="00A200D7" w:rsidRDefault="00547B1E">
      <w:pPr>
        <w:widowControl/>
        <w:numPr>
          <w:ilvl w:val="0"/>
          <w:numId w:val="27"/>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Cosa mi convince a rivolgermi a loro? Perché mi fido di loro?</w:t>
      </w:r>
    </w:p>
    <w:p w14:paraId="1BC0E60D" w14:textId="77777777" w:rsidR="00547B1E" w:rsidRPr="00A200D7" w:rsidRDefault="00547B1E">
      <w:pPr>
        <w:widowControl/>
        <w:numPr>
          <w:ilvl w:val="0"/>
          <w:numId w:val="27"/>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A200D7">
        <w:rPr>
          <w:rFonts w:ascii="Cambria" w:eastAsia="ヒラギノ角ゴ Pro W3" w:hAnsi="Cambria" w:cs="Arial"/>
          <w:color w:val="000000"/>
          <w:lang w:eastAsia="en-US" w:bidi="en-US"/>
        </w:rPr>
        <w:t>E</w:t>
      </w:r>
      <w:proofErr w:type="gramEnd"/>
      <w:r w:rsidRPr="00A200D7">
        <w:rPr>
          <w:rFonts w:ascii="Cambria" w:eastAsia="ヒラギノ角ゴ Pro W3" w:hAnsi="Cambria" w:cs="Arial"/>
          <w:color w:val="000000"/>
          <w:lang w:eastAsia="en-US" w:bidi="en-US"/>
        </w:rPr>
        <w:t xml:space="preserve"> io?</w:t>
      </w:r>
    </w:p>
    <w:p w14:paraId="52463672" w14:textId="77777777" w:rsidR="00547B1E" w:rsidRPr="00A200D7" w:rsidRDefault="00547B1E">
      <w:pPr>
        <w:widowControl/>
        <w:numPr>
          <w:ilvl w:val="1"/>
          <w:numId w:val="2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Qualcuno ha mai visto in me Filippo o Andrea? Come ho reagito? </w:t>
      </w:r>
    </w:p>
    <w:p w14:paraId="6AA39651" w14:textId="77777777" w:rsidR="00547B1E" w:rsidRPr="00A200D7" w:rsidRDefault="00547B1E">
      <w:pPr>
        <w:widowControl/>
        <w:numPr>
          <w:ilvl w:val="1"/>
          <w:numId w:val="2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Accolgo la richiesta volentier</w:t>
      </w:r>
      <w:r w:rsidR="00A200D7">
        <w:rPr>
          <w:rFonts w:ascii="Cambria" w:eastAsia="ヒラギノ角ゴ Pro W3" w:hAnsi="Cambria" w:cs="Arial"/>
          <w:color w:val="000000"/>
          <w:lang w:eastAsia="en-US" w:bidi="en-US"/>
        </w:rPr>
        <w:t xml:space="preserve">i o la cosa </w:t>
      </w:r>
      <w:proofErr w:type="gramStart"/>
      <w:r w:rsidR="00A200D7">
        <w:rPr>
          <w:rFonts w:ascii="Cambria" w:eastAsia="ヒラギノ角ゴ Pro W3" w:hAnsi="Cambria" w:cs="Arial"/>
          <w:color w:val="000000"/>
          <w:lang w:eastAsia="en-US" w:bidi="en-US"/>
        </w:rPr>
        <w:t xml:space="preserve">mi </w:t>
      </w:r>
      <w:proofErr w:type="gramEnd"/>
      <w:r w:rsidR="00A200D7">
        <w:rPr>
          <w:rFonts w:ascii="Cambria" w:eastAsia="ヒラギノ角ゴ Pro W3" w:hAnsi="Cambria" w:cs="Arial"/>
          <w:color w:val="000000"/>
          <w:lang w:eastAsia="en-US" w:bidi="en-US"/>
        </w:rPr>
        <w:t>imbarazza? Perché</w:t>
      </w:r>
      <w:r w:rsidRPr="00A200D7">
        <w:rPr>
          <w:rFonts w:ascii="Cambria" w:eastAsia="ヒラギノ角ゴ Pro W3" w:hAnsi="Cambria" w:cs="Arial"/>
          <w:color w:val="000000"/>
          <w:lang w:eastAsia="en-US" w:bidi="en-US"/>
        </w:rPr>
        <w:t>?</w:t>
      </w:r>
    </w:p>
    <w:p w14:paraId="20CA98A4" w14:textId="77777777" w:rsidR="00547B1E" w:rsidRPr="00A200D7" w:rsidRDefault="00A200D7">
      <w:pPr>
        <w:widowControl/>
        <w:numPr>
          <w:ilvl w:val="1"/>
          <w:numId w:val="2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Pr>
          <w:rFonts w:ascii="Cambria" w:eastAsia="ヒラギノ角ゴ Pro W3" w:hAnsi="Cambria" w:cs="Arial"/>
          <w:color w:val="000000"/>
          <w:lang w:eastAsia="en-US" w:bidi="en-US"/>
        </w:rPr>
        <w:t>Perché</w:t>
      </w:r>
      <w:r w:rsidR="00547B1E" w:rsidRPr="00A200D7">
        <w:rPr>
          <w:rFonts w:ascii="Cambria" w:eastAsia="ヒラギノ角ゴ Pro W3" w:hAnsi="Cambria" w:cs="Arial"/>
          <w:color w:val="000000"/>
          <w:lang w:eastAsia="en-US" w:bidi="en-US"/>
        </w:rPr>
        <w:t xml:space="preserve"> si è rivolto proprio a me?</w:t>
      </w:r>
    </w:p>
    <w:p w14:paraId="174E7EAF"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395EAE68"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i/>
          <w:iCs/>
          <w:color w:val="000000"/>
          <w:lang w:eastAsia="en-US" w:bidi="en-US"/>
        </w:rPr>
        <w:t>Oggetto:</w:t>
      </w:r>
    </w:p>
    <w:p w14:paraId="0055936B"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In questa seconda tappa i ragazzi trovano sul luogo una piccola rubrica: i ragazzi possono prendere in considerazione le lettere dell'alfabeto per elencare le parole o gli aggettivi con i quali essi descriverebbero le persone più vicine a Gesù, le caratteristiche di </w:t>
      </w:r>
      <w:proofErr w:type="gramStart"/>
      <w:r w:rsidRPr="00A200D7">
        <w:rPr>
          <w:rFonts w:ascii="Cambria" w:eastAsia="ヒラギノ角ゴ Pro W3" w:hAnsi="Cambria" w:cs="Arial"/>
          <w:color w:val="000000"/>
          <w:lang w:eastAsia="en-US" w:bidi="en-US"/>
        </w:rPr>
        <w:t>coloro che ritengono</w:t>
      </w:r>
      <w:proofErr w:type="gramEnd"/>
      <w:r w:rsidRPr="00A200D7">
        <w:rPr>
          <w:rFonts w:ascii="Cambria" w:eastAsia="ヒラギノ角ゴ Pro W3" w:hAnsi="Cambria" w:cs="Arial"/>
          <w:color w:val="000000"/>
          <w:lang w:eastAsia="en-US" w:bidi="en-US"/>
        </w:rPr>
        <w:t xml:space="preserve"> dei compagni di strada nella conoscenza di Gesù. Inoltre, i ragazzi possono </w:t>
      </w:r>
      <w:proofErr w:type="gramStart"/>
      <w:r w:rsidRPr="00A200D7">
        <w:rPr>
          <w:rFonts w:ascii="Cambria" w:eastAsia="ヒラギノ角ゴ Pro W3" w:hAnsi="Cambria" w:cs="Arial"/>
          <w:color w:val="000000"/>
          <w:lang w:eastAsia="en-US" w:bidi="en-US"/>
        </w:rPr>
        <w:t>effettuare</w:t>
      </w:r>
      <w:proofErr w:type="gramEnd"/>
      <w:r w:rsidRPr="00A200D7">
        <w:rPr>
          <w:rFonts w:ascii="Cambria" w:eastAsia="ヒラギノ角ゴ Pro W3" w:hAnsi="Cambria" w:cs="Arial"/>
          <w:color w:val="000000"/>
          <w:lang w:eastAsia="en-US" w:bidi="en-US"/>
        </w:rPr>
        <w:t xml:space="preserve"> un piccolo "esperimento": tra i contatti della loro rubrica telefonica, se dovessero contattare qualcuno a cui confidare domande su Gesù, chi chiamerebbero? Perché?</w:t>
      </w:r>
    </w:p>
    <w:p w14:paraId="6E0515DB"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54247648"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b/>
          <w:bCs/>
          <w:i/>
          <w:iCs/>
          <w:color w:val="000000"/>
          <w:lang w:eastAsia="en-US" w:bidi="en-US"/>
        </w:rPr>
        <w:t>3) Terza tappa: VOGLIAMO VEDERE GESÙ</w:t>
      </w:r>
    </w:p>
    <w:p w14:paraId="15DA9CD3"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È una domanda molto semplice, ma al contempo, piena di significati: i Greci sono incuriositi da Gesù, sono attratti dai suoi prodigi, ma fanno anche parte di quella schiera della popolazione, i pagani, che non simpatizzano per lui. </w:t>
      </w:r>
      <w:proofErr w:type="gramStart"/>
      <w:r w:rsidRPr="00A200D7">
        <w:rPr>
          <w:rFonts w:ascii="Cambria" w:eastAsia="ヒラギノ角ゴ Pro W3" w:hAnsi="Cambria" w:cs="Arial"/>
          <w:color w:val="000000"/>
          <w:lang w:eastAsia="en-US" w:bidi="en-US"/>
        </w:rPr>
        <w:t>Dunque</w:t>
      </w:r>
      <w:proofErr w:type="gramEnd"/>
      <w:r w:rsidRPr="00A200D7">
        <w:rPr>
          <w:rFonts w:ascii="Cambria" w:eastAsia="ヒラギノ角ゴ Pro W3" w:hAnsi="Cambria" w:cs="Arial"/>
          <w:color w:val="000000"/>
          <w:lang w:eastAsia="en-US" w:bidi="en-US"/>
        </w:rPr>
        <w:t xml:space="preserve"> la domanda nasconde un desiderio profondo: quello della ricerca della verità.</w:t>
      </w:r>
    </w:p>
    <w:p w14:paraId="7EBEF702"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7F16F5F1"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i/>
          <w:iCs/>
          <w:color w:val="000000"/>
          <w:lang w:eastAsia="en-US" w:bidi="en-US"/>
        </w:rPr>
        <w:t>Pista di domande:</w:t>
      </w:r>
      <w:r w:rsidRPr="00A200D7">
        <w:rPr>
          <w:rFonts w:ascii="Cambria" w:eastAsia="ヒラギノ角ゴ Pro W3" w:hAnsi="Cambria" w:cs="Arial"/>
          <w:color w:val="000000"/>
          <w:lang w:eastAsia="en-US" w:bidi="en-US"/>
        </w:rPr>
        <w:t xml:space="preserve"> </w:t>
      </w:r>
    </w:p>
    <w:p w14:paraId="2EE6263F" w14:textId="77777777" w:rsidR="00547B1E" w:rsidRPr="00A200D7" w:rsidRDefault="00547B1E">
      <w:pPr>
        <w:widowControl/>
        <w:numPr>
          <w:ilvl w:val="0"/>
          <w:numId w:val="28"/>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Per me chi è Gesù?</w:t>
      </w:r>
    </w:p>
    <w:p w14:paraId="4E5616ED" w14:textId="77777777" w:rsidR="00547B1E" w:rsidRPr="00A200D7" w:rsidRDefault="00547B1E">
      <w:pPr>
        <w:widowControl/>
        <w:numPr>
          <w:ilvl w:val="0"/>
          <w:numId w:val="28"/>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 xml:space="preserve">Cosa </w:t>
      </w:r>
      <w:proofErr w:type="gramStart"/>
      <w:r w:rsidRPr="00A200D7">
        <w:rPr>
          <w:rFonts w:ascii="Cambria" w:eastAsia="ヒラギノ角ゴ Pro W3" w:hAnsi="Cambria" w:cs="Arial"/>
          <w:color w:val="000000"/>
          <w:lang w:eastAsia="en-US" w:bidi="en-US"/>
        </w:rPr>
        <w:t xml:space="preserve">mi </w:t>
      </w:r>
      <w:proofErr w:type="gramEnd"/>
      <w:r w:rsidRPr="00A200D7">
        <w:rPr>
          <w:rFonts w:ascii="Cambria" w:eastAsia="ヒラギノ角ゴ Pro W3" w:hAnsi="Cambria" w:cs="Arial"/>
          <w:color w:val="000000"/>
          <w:lang w:eastAsia="en-US" w:bidi="en-US"/>
        </w:rPr>
        <w:t>interessa sapere di lui?</w:t>
      </w:r>
    </w:p>
    <w:p w14:paraId="57BA6C58" w14:textId="77777777" w:rsidR="00547B1E" w:rsidRPr="00A200D7" w:rsidRDefault="00547B1E">
      <w:pPr>
        <w:widowControl/>
        <w:numPr>
          <w:ilvl w:val="0"/>
          <w:numId w:val="28"/>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color w:val="000000"/>
          <w:lang w:eastAsia="en-US" w:bidi="en-US"/>
        </w:rPr>
        <w:t>Questa ricerca cosa c'entra con la mia vita?</w:t>
      </w:r>
    </w:p>
    <w:p w14:paraId="25DB5B8A"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6B53825D"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200D7">
        <w:rPr>
          <w:rFonts w:ascii="Cambria" w:eastAsia="ヒラギノ角ゴ Pro W3" w:hAnsi="Cambria" w:cs="Arial"/>
          <w:i/>
          <w:iCs/>
          <w:color w:val="000000"/>
          <w:lang w:eastAsia="en-US" w:bidi="en-US"/>
        </w:rPr>
        <w:t>Oggetto:</w:t>
      </w:r>
    </w:p>
    <w:p w14:paraId="7DBD23B1"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C00000"/>
          <w:lang w:eastAsia="en-US" w:bidi="en-US"/>
        </w:rPr>
      </w:pPr>
      <w:r w:rsidRPr="00A200D7">
        <w:rPr>
          <w:rFonts w:ascii="Cambria" w:eastAsia="ヒラギノ角ゴ Pro W3" w:hAnsi="Cambria" w:cs="Arial"/>
          <w:color w:val="000000"/>
          <w:lang w:eastAsia="en-US" w:bidi="en-US"/>
        </w:rPr>
        <w:t xml:space="preserve">In </w:t>
      </w:r>
      <w:proofErr w:type="gramStart"/>
      <w:r w:rsidRPr="00A200D7">
        <w:rPr>
          <w:rFonts w:ascii="Cambria" w:eastAsia="ヒラギノ角ゴ Pro W3" w:hAnsi="Cambria" w:cs="Arial"/>
          <w:color w:val="000000"/>
          <w:lang w:eastAsia="en-US" w:bidi="en-US"/>
        </w:rPr>
        <w:t>questa</w:t>
      </w:r>
      <w:proofErr w:type="gramEnd"/>
      <w:r w:rsidRPr="00A200D7">
        <w:rPr>
          <w:rFonts w:ascii="Cambria" w:eastAsia="ヒラギノ角ゴ Pro W3" w:hAnsi="Cambria" w:cs="Arial"/>
          <w:color w:val="000000"/>
          <w:lang w:eastAsia="en-US" w:bidi="en-US"/>
        </w:rPr>
        <w:t xml:space="preserve"> ultima tappa i ragazzi trovano un dado di cartoncino sulle cui facce sono chiamati a riportare tutte le parole o gli aggettivi con le quali descriverebbero la loro immagine di Gesù. </w:t>
      </w:r>
      <w:r w:rsidRPr="00A200D7">
        <w:rPr>
          <w:rFonts w:ascii="Cambria" w:eastAsia="ヒラギノ角ゴ Pro W3" w:hAnsi="Cambria" w:cs="Arial"/>
          <w:color w:val="000000"/>
          <w:lang w:eastAsia="en-US" w:bidi="en-US"/>
        </w:rPr>
        <w:lastRenderedPageBreak/>
        <w:t>Le sei facce, mai visibili simultaneamente rendono l'idea di un profilo difficile da decifrare subito, in una sola volta. Per vedere Gesù occorre la pazienza di scoprirlo e capirlo poco alla volta.</w:t>
      </w:r>
    </w:p>
    <w:p w14:paraId="5C0F2B85"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color w:val="C00000"/>
          <w:sz w:val="22"/>
          <w:szCs w:val="22"/>
          <w:lang w:eastAsia="en-US" w:bidi="en-US"/>
        </w:rPr>
      </w:pPr>
    </w:p>
    <w:p w14:paraId="4D056EA6"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color w:val="C00000"/>
          <w:sz w:val="22"/>
          <w:szCs w:val="22"/>
          <w:lang w:eastAsia="en-US" w:bidi="en-US"/>
        </w:rPr>
      </w:pPr>
    </w:p>
    <w:p w14:paraId="6472AE45" w14:textId="77777777" w:rsidR="00A200D7" w:rsidRPr="00D14CF7" w:rsidRDefault="00A200D7"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C00000"/>
          <w:u w:val="single"/>
          <w:lang w:eastAsia="en-US" w:bidi="en-US"/>
        </w:rPr>
      </w:pPr>
      <w:r w:rsidRPr="00D14CF7">
        <w:rPr>
          <w:rFonts w:ascii="Cambria" w:eastAsia="ヒラギノ角ゴ Pro W3" w:hAnsi="Cambria"/>
          <w:b/>
          <w:color w:val="C00000"/>
          <w:u w:val="single"/>
          <w:lang w:eastAsia="en-US" w:bidi="en-US"/>
        </w:rPr>
        <w:t>COSA DICO IO</w:t>
      </w:r>
    </w:p>
    <w:p w14:paraId="1E947059" w14:textId="77777777" w:rsidR="00A200D7" w:rsidRPr="00D14CF7" w:rsidRDefault="00A200D7" w:rsidP="00A200D7">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b/>
          <w:color w:val="C00000"/>
          <w:u w:val="single"/>
          <w:lang w:eastAsia="en-US" w:bidi="en-US"/>
        </w:rPr>
      </w:pPr>
    </w:p>
    <w:p w14:paraId="3FA6D3A9" w14:textId="77777777" w:rsidR="00A200D7" w:rsidRPr="00D14CF7" w:rsidRDefault="00A200D7"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1F497D"/>
          <w:kern w:val="0"/>
          <w:lang w:eastAsia="en-US" w:bidi="en-US"/>
        </w:rPr>
      </w:pPr>
      <w:r w:rsidRPr="00D14CF7">
        <w:rPr>
          <w:rFonts w:ascii="Cambria" w:eastAsia="ヒラギノ角ゴ Pro W3" w:hAnsi="Cambria"/>
          <w:b/>
          <w:color w:val="1F497D"/>
          <w:kern w:val="0"/>
          <w:lang w:eastAsia="en-US" w:bidi="en-US"/>
        </w:rPr>
        <w:t>CONDIVIDO</w:t>
      </w:r>
    </w:p>
    <w:p w14:paraId="7E12BF40" w14:textId="77777777" w:rsidR="00547B1E" w:rsidRPr="00A200D7" w:rsidRDefault="00547B1E">
      <w:pPr>
        <w:widowControl/>
        <w:suppressAutoHyphens w:val="0"/>
        <w:jc w:val="both"/>
        <w:rPr>
          <w:rFonts w:ascii="Cambria" w:eastAsia="ヒラギノ角ゴ Pro W3" w:hAnsi="Cambria" w:cs="Arial"/>
          <w:lang w:eastAsia="en-US" w:bidi="en-US"/>
        </w:rPr>
      </w:pPr>
      <w:r w:rsidRPr="00A200D7">
        <w:rPr>
          <w:rFonts w:ascii="Cambria" w:eastAsia="ヒラギノ角ゴ Pro W3" w:hAnsi="Cambria" w:cs="Arial"/>
          <w:lang w:eastAsia="en-US" w:bidi="en-US"/>
        </w:rPr>
        <w:t xml:space="preserve">Al termine del percorso di riflessione i ragazzi si ritrovano </w:t>
      </w:r>
      <w:proofErr w:type="gramStart"/>
      <w:r w:rsidRPr="00A200D7">
        <w:rPr>
          <w:rFonts w:ascii="Cambria" w:eastAsia="ヒラギノ角ゴ Pro W3" w:hAnsi="Cambria" w:cs="Arial"/>
          <w:lang w:eastAsia="en-US" w:bidi="en-US"/>
        </w:rPr>
        <w:t>tutti insieme</w:t>
      </w:r>
      <w:proofErr w:type="gramEnd"/>
      <w:r w:rsidRPr="00A200D7">
        <w:rPr>
          <w:rFonts w:ascii="Cambria" w:eastAsia="ヒラギノ角ゴ Pro W3" w:hAnsi="Cambria" w:cs="Arial"/>
          <w:lang w:eastAsia="en-US" w:bidi="en-US"/>
        </w:rPr>
        <w:t xml:space="preserve"> e condividono quanto emerso dalla meditazione personale. Al centro della stanza </w:t>
      </w:r>
      <w:proofErr w:type="gramStart"/>
      <w:r w:rsidRPr="00A200D7">
        <w:rPr>
          <w:rFonts w:ascii="Cambria" w:eastAsia="ヒラギノ角ゴ Pro W3" w:hAnsi="Cambria" w:cs="Arial"/>
          <w:lang w:eastAsia="en-US" w:bidi="en-US"/>
        </w:rPr>
        <w:t>viene</w:t>
      </w:r>
      <w:proofErr w:type="gramEnd"/>
      <w:r w:rsidRPr="00A200D7">
        <w:rPr>
          <w:rFonts w:ascii="Cambria" w:eastAsia="ヒラギノ角ゴ Pro W3" w:hAnsi="Cambria" w:cs="Arial"/>
          <w:lang w:eastAsia="en-US" w:bidi="en-US"/>
        </w:rPr>
        <w:t xml:space="preserve"> posta la Parola di Dio, segno della presenza del Signore e del suo desiderio di essere visto e incontrato. </w:t>
      </w:r>
    </w:p>
    <w:p w14:paraId="303FF7AE" w14:textId="77777777" w:rsidR="00547B1E" w:rsidRPr="00A200D7" w:rsidRDefault="00547B1E">
      <w:pPr>
        <w:widowControl/>
        <w:suppressAutoHyphens w:val="0"/>
        <w:jc w:val="both"/>
        <w:rPr>
          <w:rFonts w:ascii="Cambria" w:eastAsia="ヒラギノ角ゴ Pro W3" w:hAnsi="Cambria" w:cs="Arial"/>
          <w:lang w:eastAsia="en-US" w:bidi="en-US"/>
        </w:rPr>
      </w:pPr>
      <w:r w:rsidRPr="00A200D7">
        <w:rPr>
          <w:rFonts w:ascii="Cambria" w:eastAsia="ヒラギノ角ゴ Pro W3" w:hAnsi="Cambria" w:cs="Arial"/>
          <w:lang w:eastAsia="en-US" w:bidi="en-US"/>
        </w:rPr>
        <w:t>Sulla base delle risposte emerse dal</w:t>
      </w:r>
      <w:r w:rsidR="00A200D7">
        <w:rPr>
          <w:rFonts w:ascii="Cambria" w:eastAsia="ヒラギノ角ゴ Pro W3" w:hAnsi="Cambria" w:cs="Arial"/>
          <w:lang w:eastAsia="en-US" w:bidi="en-US"/>
        </w:rPr>
        <w:t>l</w:t>
      </w:r>
      <w:r w:rsidRPr="00A200D7">
        <w:rPr>
          <w:rFonts w:ascii="Cambria" w:eastAsia="ヒラギノ角ゴ Pro W3" w:hAnsi="Cambria" w:cs="Arial"/>
          <w:lang w:eastAsia="en-US" w:bidi="en-US"/>
        </w:rPr>
        <w:t>a rif</w:t>
      </w:r>
      <w:r w:rsidR="00A200D7">
        <w:rPr>
          <w:rFonts w:ascii="Cambria" w:eastAsia="ヒラギノ角ゴ Pro W3" w:hAnsi="Cambria" w:cs="Arial"/>
          <w:lang w:eastAsia="en-US" w:bidi="en-US"/>
        </w:rPr>
        <w:t>l</w:t>
      </w:r>
      <w:r w:rsidRPr="00A200D7">
        <w:rPr>
          <w:rFonts w:ascii="Cambria" w:eastAsia="ヒラギノ角ゴ Pro W3" w:hAnsi="Cambria" w:cs="Arial"/>
          <w:lang w:eastAsia="en-US" w:bidi="en-US"/>
        </w:rPr>
        <w:t>essione personale</w:t>
      </w:r>
      <w:r w:rsidR="00A200D7">
        <w:rPr>
          <w:rFonts w:ascii="Cambria" w:eastAsia="ヒラギノ角ゴ Pro W3" w:hAnsi="Cambria" w:cs="Arial"/>
          <w:lang w:eastAsia="en-US" w:bidi="en-US"/>
        </w:rPr>
        <w:t>,</w:t>
      </w:r>
      <w:r w:rsidRPr="00A200D7">
        <w:rPr>
          <w:rFonts w:ascii="Cambria" w:eastAsia="ヒラギノ角ゴ Pro W3" w:hAnsi="Cambria" w:cs="Arial"/>
          <w:lang w:eastAsia="en-US" w:bidi="en-US"/>
        </w:rPr>
        <w:t xml:space="preserve"> i ragazzi sono invitati a disporsi (simultaneamente nel caso il numero fosse esiguo, singolarmente se i partecipanti fossero molti) fisicamente nel luogo e nella posizione che ritengono più adatti a descrivere la propria attuale disposizione nei confronti del Signore e del proprio percorso di fede e discernimento personale.</w:t>
      </w:r>
    </w:p>
    <w:p w14:paraId="210DAAC0" w14:textId="77777777" w:rsidR="00547B1E" w:rsidRPr="00A200D7" w:rsidRDefault="00547B1E">
      <w:pPr>
        <w:widowControl/>
        <w:suppressAutoHyphens w:val="0"/>
        <w:jc w:val="both"/>
        <w:rPr>
          <w:rFonts w:ascii="Cambria" w:eastAsia="ヒラギノ角ゴ Pro W3" w:hAnsi="Cambria" w:cs="Arial"/>
          <w:lang w:eastAsia="en-US" w:bidi="en-US"/>
        </w:rPr>
      </w:pPr>
      <w:r w:rsidRPr="008C4D41">
        <w:rPr>
          <w:rFonts w:ascii="Cambria" w:eastAsia="ヒラギノ角ゴ Pro W3" w:hAnsi="Cambria" w:cs="Arial"/>
          <w:i/>
          <w:lang w:eastAsia="en-US" w:bidi="en-US"/>
        </w:rPr>
        <w:t>Esempio</w:t>
      </w:r>
      <w:r w:rsidRPr="00A200D7">
        <w:rPr>
          <w:rFonts w:ascii="Cambria" w:eastAsia="ヒラギノ角ゴ Pro W3" w:hAnsi="Cambria" w:cs="Arial"/>
          <w:lang w:eastAsia="en-US" w:bidi="en-US"/>
        </w:rPr>
        <w:t xml:space="preserve">: Mi siedo lontano dalla Parola </w:t>
      </w:r>
      <w:proofErr w:type="gramStart"/>
      <w:r w:rsidRPr="00A200D7">
        <w:rPr>
          <w:rFonts w:ascii="Cambria" w:eastAsia="ヒラギノ角ゴ Pro W3" w:hAnsi="Cambria" w:cs="Arial"/>
          <w:lang w:eastAsia="en-US" w:bidi="en-US"/>
        </w:rPr>
        <w:t>rivolto</w:t>
      </w:r>
      <w:proofErr w:type="gramEnd"/>
      <w:r w:rsidRPr="00A200D7">
        <w:rPr>
          <w:rFonts w:ascii="Cambria" w:eastAsia="ヒラギノ角ゴ Pro W3" w:hAnsi="Cambria" w:cs="Arial"/>
          <w:lang w:eastAsia="en-US" w:bidi="en-US"/>
        </w:rPr>
        <w:t xml:space="preserve"> però verso di essa → Desidero conoscere meglio Gesù ma devo ancora fare della strada / Resto in piedi di fronte alla Parola → Ho un rapporto sereno con il Signore, resto in piedi di fronte a lui, pronto a conoscerlo sempre meglio / ecc.</w:t>
      </w:r>
    </w:p>
    <w:p w14:paraId="245C47BE" w14:textId="77777777" w:rsidR="00547B1E" w:rsidRPr="00A200D7" w:rsidRDefault="00547B1E">
      <w:pPr>
        <w:widowControl/>
        <w:suppressAutoHyphens w:val="0"/>
        <w:jc w:val="both"/>
        <w:rPr>
          <w:rFonts w:ascii="Cambria" w:eastAsia="ヒラギノ角ゴ Pro W3" w:hAnsi="Cambria" w:cs="Arial"/>
          <w:lang w:eastAsia="en-US" w:bidi="en-US"/>
        </w:rPr>
      </w:pPr>
      <w:r w:rsidRPr="00A200D7">
        <w:rPr>
          <w:rFonts w:ascii="Cambria" w:eastAsia="ヒラギノ角ゴ Pro W3" w:hAnsi="Cambria" w:cs="Arial"/>
          <w:lang w:eastAsia="en-US" w:bidi="en-US"/>
        </w:rPr>
        <w:t xml:space="preserve">A ciascun ragazzo </w:t>
      </w:r>
      <w:proofErr w:type="gramStart"/>
      <w:r w:rsidRPr="00A200D7">
        <w:rPr>
          <w:rFonts w:ascii="Cambria" w:eastAsia="ヒラギノ角ゴ Pro W3" w:hAnsi="Cambria" w:cs="Arial"/>
          <w:lang w:eastAsia="en-US" w:bidi="en-US"/>
        </w:rPr>
        <w:t>viene</w:t>
      </w:r>
      <w:proofErr w:type="gramEnd"/>
      <w:r w:rsidRPr="00A200D7">
        <w:rPr>
          <w:rFonts w:ascii="Cambria" w:eastAsia="ヒラギノ角ゴ Pro W3" w:hAnsi="Cambria" w:cs="Arial"/>
          <w:lang w:eastAsia="en-US" w:bidi="en-US"/>
        </w:rPr>
        <w:t xml:space="preserve"> chiesto di condividere sinteticamente con il gruppo le ragioni per le quali ha scelto questa posizione e questo punto del luogo dove si svolge questo momento conclusivo (meglio se all'aperto).</w:t>
      </w:r>
    </w:p>
    <w:p w14:paraId="0338FC26" w14:textId="77777777" w:rsidR="00547B1E" w:rsidRDefault="00547B1E">
      <w:pPr>
        <w:widowControl/>
        <w:suppressAutoHyphens w:val="0"/>
        <w:jc w:val="both"/>
        <w:rPr>
          <w:rFonts w:ascii="Arial" w:eastAsia="ヒラギノ角ゴ Pro W3" w:hAnsi="Arial" w:cs="Arial"/>
          <w:sz w:val="22"/>
          <w:szCs w:val="22"/>
          <w:lang w:eastAsia="en-US" w:bidi="en-US"/>
        </w:rPr>
      </w:pPr>
    </w:p>
    <w:p w14:paraId="3C2DF327" w14:textId="77777777" w:rsidR="00A200D7" w:rsidRPr="00F45631" w:rsidRDefault="00A200D7"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002060"/>
          <w:kern w:val="0"/>
          <w:lang w:eastAsia="en-US" w:bidi="en-US"/>
        </w:rPr>
      </w:pPr>
      <w:r w:rsidRPr="00F45631">
        <w:rPr>
          <w:rFonts w:ascii="Cambria" w:eastAsia="ヒラギノ角ゴ Pro W3" w:hAnsi="Cambria"/>
          <w:b/>
          <w:color w:val="002060"/>
          <w:kern w:val="0"/>
          <w:lang w:eastAsia="en-US" w:bidi="en-US"/>
        </w:rPr>
        <w:t>CELEBRAZIONE SERALE</w:t>
      </w:r>
    </w:p>
    <w:p w14:paraId="49D60599" w14:textId="77777777" w:rsidR="00547B1E" w:rsidRPr="00A200D7"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color w:val="1F497D"/>
          <w:lang w:eastAsia="en-US" w:bidi="en-US"/>
        </w:rPr>
      </w:pPr>
      <w:r w:rsidRPr="00A200D7">
        <w:rPr>
          <w:rFonts w:ascii="Cambria" w:eastAsia="ヒラギノ角ゴ Pro W3" w:hAnsi="Cambria" w:cs="Arial"/>
          <w:i/>
          <w:iCs/>
          <w:color w:val="000000"/>
          <w:lang w:eastAsia="en-US" w:bidi="en-US"/>
        </w:rPr>
        <w:t xml:space="preserve">Il momento della celebrazione serale chiude la prima giornata del week-end e ne introduce quella successiva. I ragazzi, attraverso la celebrazione dell'adorazione della croce, entrano in contatto con il contenuto della risposta che Gesù darà ai Greci: non sono i miracoli </w:t>
      </w:r>
      <w:proofErr w:type="gramStart"/>
      <w:r w:rsidRPr="00A200D7">
        <w:rPr>
          <w:rFonts w:ascii="Cambria" w:eastAsia="ヒラギノ角ゴ Pro W3" w:hAnsi="Cambria" w:cs="Arial"/>
          <w:i/>
          <w:iCs/>
          <w:color w:val="000000"/>
          <w:lang w:eastAsia="en-US" w:bidi="en-US"/>
        </w:rPr>
        <w:t>ad</w:t>
      </w:r>
      <w:proofErr w:type="gramEnd"/>
      <w:r w:rsidRPr="00A200D7">
        <w:rPr>
          <w:rFonts w:ascii="Cambria" w:eastAsia="ヒラギノ角ゴ Pro W3" w:hAnsi="Cambria" w:cs="Arial"/>
          <w:i/>
          <w:iCs/>
          <w:color w:val="000000"/>
          <w:lang w:eastAsia="en-US" w:bidi="en-US"/>
        </w:rPr>
        <w:t xml:space="preserve"> identificare realmente Gesù, ma la sua glorificazione ovvero la croce-risurrezione. </w:t>
      </w:r>
    </w:p>
    <w:p w14:paraId="32A194AD"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color w:val="1F497D"/>
          <w:sz w:val="22"/>
          <w:szCs w:val="22"/>
          <w:lang w:eastAsia="en-US" w:bidi="en-US"/>
        </w:rPr>
      </w:pPr>
    </w:p>
    <w:p w14:paraId="7BD17F5F" w14:textId="77777777" w:rsidR="00253C18" w:rsidRPr="00D14CF7" w:rsidRDefault="00253C18" w:rsidP="00253C1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b/>
          <w:caps/>
          <w:color w:val="000000"/>
          <w:kern w:val="0"/>
          <w:lang w:eastAsia="en-US" w:bidi="en-US"/>
        </w:rPr>
      </w:pPr>
      <w:r w:rsidRPr="00D14CF7">
        <w:rPr>
          <w:rFonts w:ascii="Cambria" w:eastAsia="ヒラギノ角ゴ Pro W3" w:hAnsi="Cambria"/>
          <w:b/>
          <w:caps/>
          <w:color w:val="000000"/>
          <w:kern w:val="0"/>
          <w:sz w:val="20"/>
          <w:lang w:eastAsia="en-US" w:bidi="en-US"/>
        </w:rPr>
        <w:t>Canto</w:t>
      </w:r>
      <w:r w:rsidRPr="00D14CF7">
        <w:rPr>
          <w:rFonts w:ascii="Cambria" w:eastAsia="ヒラギノ角ゴ Pro W3" w:hAnsi="Cambria"/>
          <w:b/>
          <w:caps/>
          <w:color w:val="000000"/>
          <w:kern w:val="0"/>
          <w:sz w:val="20"/>
          <w:lang w:eastAsia="en-US" w:bidi="en-US"/>
        </w:rPr>
        <w:cr/>
      </w:r>
    </w:p>
    <w:p w14:paraId="2F104724" w14:textId="77777777" w:rsidR="00253C18" w:rsidRPr="00BD5F2E" w:rsidRDefault="00253C1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smallCaps/>
          <w:color w:val="000000"/>
          <w:kern w:val="0"/>
          <w:lang w:eastAsia="en-US" w:bidi="en-US"/>
        </w:rPr>
      </w:pPr>
      <w:r w:rsidRPr="00BD5F2E">
        <w:rPr>
          <w:rFonts w:ascii="Cambria" w:eastAsia="ヒラギノ角ゴ Pro W3" w:hAnsi="Cambria"/>
          <w:b/>
          <w:smallCaps/>
          <w:color w:val="000000"/>
          <w:kern w:val="0"/>
          <w:lang w:eastAsia="en-US" w:bidi="en-US"/>
        </w:rPr>
        <w:t>Saluto di chi presiede la liturgia</w:t>
      </w:r>
    </w:p>
    <w:p w14:paraId="1E85EBA6" w14:textId="77777777" w:rsidR="00253C18" w:rsidRPr="00D14CF7" w:rsidRDefault="00253C18" w:rsidP="00253C1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olor w:val="000000"/>
          <w:kern w:val="0"/>
          <w:lang w:eastAsia="en-US" w:bidi="en-US"/>
        </w:rPr>
      </w:pPr>
      <w:r>
        <w:rPr>
          <w:rFonts w:ascii="Cambria" w:eastAsia="ヒラギノ角ゴ Pro W3" w:hAnsi="Cambria"/>
          <w:color w:val="000000"/>
          <w:kern w:val="0"/>
          <w:lang w:eastAsia="en-US" w:bidi="en-US"/>
        </w:rPr>
        <w:br/>
        <w:t xml:space="preserve">P. </w:t>
      </w:r>
      <w:r w:rsidRPr="00D14CF7">
        <w:rPr>
          <w:rFonts w:ascii="Cambria" w:eastAsia="ヒラギノ角ゴ Pro W3" w:hAnsi="Cambria"/>
          <w:color w:val="000000"/>
          <w:kern w:val="0"/>
          <w:lang w:eastAsia="en-US" w:bidi="en-US"/>
        </w:rPr>
        <w:t>Nel Nome del Padre, del Figlio e dello Spirito Santo.</w:t>
      </w:r>
    </w:p>
    <w:p w14:paraId="12AE024B" w14:textId="77777777" w:rsidR="00253C18" w:rsidRPr="00D14CF7" w:rsidRDefault="00253C1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000000"/>
          <w:kern w:val="0"/>
          <w:lang w:eastAsia="en-US" w:bidi="en-US"/>
        </w:rPr>
      </w:pPr>
      <w:proofErr w:type="gramStart"/>
      <w:r>
        <w:rPr>
          <w:rFonts w:ascii="Cambria" w:eastAsia="ヒラギノ角ゴ Pro W3" w:hAnsi="Cambria"/>
          <w:b/>
          <w:color w:val="000000"/>
          <w:kern w:val="0"/>
          <w:lang w:eastAsia="en-US" w:bidi="en-US"/>
        </w:rPr>
        <w:t>T.</w:t>
      </w:r>
      <w:proofErr w:type="gramEnd"/>
      <w:r>
        <w:rPr>
          <w:rFonts w:ascii="Cambria" w:eastAsia="ヒラギノ角ゴ Pro W3" w:hAnsi="Cambria"/>
          <w:b/>
          <w:color w:val="000000"/>
          <w:kern w:val="0"/>
          <w:lang w:eastAsia="en-US" w:bidi="en-US"/>
        </w:rPr>
        <w:t xml:space="preserve"> </w:t>
      </w:r>
      <w:r w:rsidRPr="00D14CF7">
        <w:rPr>
          <w:rFonts w:ascii="Cambria" w:eastAsia="ヒラギノ角ゴ Pro W3" w:hAnsi="Cambria"/>
          <w:b/>
          <w:color w:val="000000"/>
          <w:kern w:val="0"/>
          <w:lang w:eastAsia="en-US" w:bidi="en-US"/>
        </w:rPr>
        <w:t>Amen</w:t>
      </w:r>
    </w:p>
    <w:p w14:paraId="389AB98F" w14:textId="77777777" w:rsidR="00253C18" w:rsidRDefault="00253C18" w:rsidP="00253C1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olor w:val="000000"/>
          <w:kern w:val="0"/>
          <w:lang w:eastAsia="en-US" w:bidi="en-US"/>
        </w:rPr>
      </w:pPr>
      <w:r>
        <w:rPr>
          <w:rFonts w:ascii="Cambria" w:eastAsia="ヒラギノ角ゴ Pro W3" w:hAnsi="Cambria"/>
          <w:color w:val="000000"/>
          <w:kern w:val="0"/>
          <w:lang w:eastAsia="en-US" w:bidi="en-US"/>
        </w:rPr>
        <w:t xml:space="preserve">P. </w:t>
      </w:r>
      <w:r w:rsidRPr="00D14CF7">
        <w:rPr>
          <w:rFonts w:ascii="Cambria" w:eastAsia="ヒラギノ角ゴ Pro W3" w:hAnsi="Cambria"/>
          <w:color w:val="000000"/>
          <w:kern w:val="0"/>
          <w:lang w:eastAsia="en-US" w:bidi="en-US"/>
        </w:rPr>
        <w:t xml:space="preserve">Il </w:t>
      </w:r>
      <w:r>
        <w:rPr>
          <w:rFonts w:ascii="Cambria" w:eastAsia="ヒラギノ角ゴ Pro W3" w:hAnsi="Cambria"/>
          <w:color w:val="000000"/>
          <w:kern w:val="0"/>
          <w:lang w:eastAsia="en-US" w:bidi="en-US"/>
        </w:rPr>
        <w:t xml:space="preserve">Signore sia con voi. </w:t>
      </w:r>
    </w:p>
    <w:p w14:paraId="22CD7346" w14:textId="77777777" w:rsidR="00253C18" w:rsidRPr="00D14CF7" w:rsidRDefault="00253C1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000000"/>
          <w:kern w:val="0"/>
          <w:lang w:eastAsia="en-US" w:bidi="en-US"/>
        </w:rPr>
      </w:pPr>
      <w:r>
        <w:rPr>
          <w:rFonts w:ascii="Cambria" w:eastAsia="ヒラギノ角ゴ Pro W3" w:hAnsi="Cambria"/>
          <w:b/>
          <w:color w:val="000000"/>
          <w:kern w:val="0"/>
          <w:lang w:eastAsia="en-US" w:bidi="en-US"/>
        </w:rPr>
        <w:t xml:space="preserve">T. </w:t>
      </w:r>
      <w:r w:rsidRPr="00D14CF7">
        <w:rPr>
          <w:rFonts w:ascii="Cambria" w:eastAsia="ヒラギノ角ゴ Pro W3" w:hAnsi="Cambria"/>
          <w:b/>
          <w:color w:val="000000"/>
          <w:kern w:val="0"/>
          <w:lang w:eastAsia="en-US" w:bidi="en-US"/>
        </w:rPr>
        <w:t>E con il tuo spirito</w:t>
      </w:r>
    </w:p>
    <w:p w14:paraId="3ECC137B" w14:textId="77777777" w:rsidR="00253C18" w:rsidRPr="00D14CF7" w:rsidRDefault="00253C18" w:rsidP="00253C1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olor w:val="000000"/>
          <w:kern w:val="0"/>
          <w:lang w:eastAsia="en-US" w:bidi="en-US"/>
        </w:rPr>
      </w:pPr>
    </w:p>
    <w:p w14:paraId="3614215D" w14:textId="77777777" w:rsidR="00253C18" w:rsidRPr="00D14CF7" w:rsidRDefault="00253C1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000000"/>
          <w:kern w:val="0"/>
          <w:sz w:val="20"/>
          <w:lang w:eastAsia="en-US" w:bidi="en-US"/>
        </w:rPr>
      </w:pPr>
      <w:r w:rsidRPr="00D14CF7">
        <w:rPr>
          <w:rFonts w:ascii="Cambria" w:eastAsia="ヒラギノ角ゴ Pro W3" w:hAnsi="Cambria"/>
          <w:b/>
          <w:color w:val="000000"/>
          <w:kern w:val="0"/>
          <w:sz w:val="20"/>
          <w:lang w:eastAsia="en-US" w:bidi="en-US"/>
        </w:rPr>
        <w:t>ORAZIONE</w:t>
      </w:r>
    </w:p>
    <w:p w14:paraId="3D50B1CB"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b/>
          <w:bCs/>
          <w:color w:val="000000"/>
          <w:lang w:eastAsia="en-US" w:bidi="en-US"/>
        </w:rPr>
        <w:t xml:space="preserve">P. </w:t>
      </w:r>
      <w:r w:rsidRPr="00253C18">
        <w:rPr>
          <w:rFonts w:ascii="Cambria" w:eastAsia="ヒラギノ角ゴ Pro W3" w:hAnsi="Cambria" w:cs="Arial"/>
          <w:color w:val="000000"/>
          <w:lang w:eastAsia="en-US" w:bidi="en-US"/>
        </w:rPr>
        <w:t xml:space="preserve">O Dio, che non </w:t>
      </w:r>
      <w:proofErr w:type="gramStart"/>
      <w:r w:rsidRPr="00253C18">
        <w:rPr>
          <w:rFonts w:ascii="Cambria" w:eastAsia="ヒラギノ角ゴ Pro W3" w:hAnsi="Cambria" w:cs="Arial"/>
          <w:color w:val="000000"/>
          <w:lang w:eastAsia="en-US" w:bidi="en-US"/>
        </w:rPr>
        <w:t>hai</w:t>
      </w:r>
      <w:proofErr w:type="gramEnd"/>
      <w:r w:rsidRPr="00253C18">
        <w:rPr>
          <w:rFonts w:ascii="Cambria" w:eastAsia="ヒラギノ角ゴ Pro W3" w:hAnsi="Cambria" w:cs="Arial"/>
          <w:color w:val="000000"/>
          <w:lang w:eastAsia="en-US" w:bidi="en-US"/>
        </w:rPr>
        <w:t xml:space="preserve"> lasciato soli nessuno di noi, </w:t>
      </w:r>
    </w:p>
    <w:p w14:paraId="5BC19DC0"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ma</w:t>
      </w:r>
      <w:proofErr w:type="gramEnd"/>
      <w:r w:rsidRPr="00253C18">
        <w:rPr>
          <w:rFonts w:ascii="Cambria" w:eastAsia="ヒラギノ角ゴ Pro W3" w:hAnsi="Cambria" w:cs="Arial"/>
          <w:color w:val="000000"/>
          <w:lang w:eastAsia="en-US" w:bidi="en-US"/>
        </w:rPr>
        <w:t xml:space="preserve"> ci hai donato tuo Figlio crocifisso per amore nostro,</w:t>
      </w:r>
    </w:p>
    <w:p w14:paraId="2DCDA2E5"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sostieni</w:t>
      </w:r>
      <w:proofErr w:type="gramEnd"/>
      <w:r w:rsidRPr="00253C18">
        <w:rPr>
          <w:rFonts w:ascii="Cambria" w:eastAsia="ヒラギノ角ゴ Pro W3" w:hAnsi="Cambria" w:cs="Arial"/>
          <w:color w:val="000000"/>
          <w:lang w:eastAsia="en-US" w:bidi="en-US"/>
        </w:rPr>
        <w:t xml:space="preserve"> noi qui riuniti nell'ascolto della tua volontà.</w:t>
      </w:r>
    </w:p>
    <w:p w14:paraId="44EF045B"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r w:rsidRPr="00253C18">
        <w:rPr>
          <w:rFonts w:ascii="Cambria" w:eastAsia="ヒラギノ角ゴ Pro W3" w:hAnsi="Cambria" w:cs="Arial"/>
          <w:color w:val="000000"/>
          <w:lang w:eastAsia="en-US" w:bidi="en-US"/>
        </w:rPr>
        <w:t xml:space="preserve">Per Cristo nostro Signore. </w:t>
      </w:r>
    </w:p>
    <w:p w14:paraId="2086F6BF"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proofErr w:type="gramStart"/>
      <w:r w:rsidRPr="00253C18">
        <w:rPr>
          <w:rFonts w:ascii="Cambria" w:eastAsia="ヒラギノ角ゴ Pro W3" w:hAnsi="Cambria" w:cs="Arial"/>
          <w:b/>
          <w:bCs/>
          <w:color w:val="000000"/>
          <w:lang w:eastAsia="en-US" w:bidi="en-US"/>
        </w:rPr>
        <w:t>T.</w:t>
      </w:r>
      <w:proofErr w:type="gramEnd"/>
      <w:r w:rsidRPr="00253C18">
        <w:rPr>
          <w:rFonts w:ascii="Cambria" w:eastAsia="ヒラギノ角ゴ Pro W3" w:hAnsi="Cambria" w:cs="Arial"/>
          <w:b/>
          <w:bCs/>
          <w:color w:val="000000"/>
          <w:lang w:eastAsia="en-US" w:bidi="en-US"/>
        </w:rPr>
        <w:t xml:space="preserve"> Amen</w:t>
      </w:r>
    </w:p>
    <w:p w14:paraId="74B4AF23"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bCs/>
          <w:color w:val="000000"/>
          <w:sz w:val="22"/>
          <w:szCs w:val="22"/>
          <w:lang w:eastAsia="en-US" w:bidi="en-US"/>
        </w:rPr>
      </w:pPr>
    </w:p>
    <w:p w14:paraId="52AFC2EE" w14:textId="77777777" w:rsidR="00253C18" w:rsidRPr="006234E8" w:rsidRDefault="00253C1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smallCaps/>
          <w:color w:val="000000"/>
          <w:kern w:val="0"/>
          <w:lang w:eastAsia="en-US" w:bidi="en-US"/>
        </w:rPr>
      </w:pPr>
      <w:r w:rsidRPr="006234E8">
        <w:rPr>
          <w:rFonts w:ascii="Cambria" w:eastAsia="ヒラギノ角ゴ Pro W3" w:hAnsi="Cambria"/>
          <w:b/>
          <w:smallCaps/>
          <w:color w:val="000000"/>
          <w:kern w:val="0"/>
          <w:lang w:eastAsia="en-US" w:bidi="en-US"/>
        </w:rPr>
        <w:t xml:space="preserve">Dalla </w:t>
      </w:r>
      <w:r>
        <w:rPr>
          <w:rFonts w:ascii="Cambria" w:eastAsia="ヒラギノ角ゴ Pro W3" w:hAnsi="Cambria"/>
          <w:b/>
          <w:smallCaps/>
          <w:color w:val="000000"/>
          <w:kern w:val="0"/>
          <w:lang w:eastAsia="en-US" w:bidi="en-US"/>
        </w:rPr>
        <w:t xml:space="preserve">Prima </w:t>
      </w:r>
      <w:r w:rsidRPr="006234E8">
        <w:rPr>
          <w:rFonts w:ascii="Cambria" w:eastAsia="ヒラギノ角ゴ Pro W3" w:hAnsi="Cambria"/>
          <w:b/>
          <w:smallCaps/>
          <w:color w:val="000000"/>
          <w:kern w:val="0"/>
          <w:lang w:eastAsia="en-US" w:bidi="en-US"/>
        </w:rPr>
        <w:t xml:space="preserve">Lettera di S. </w:t>
      </w:r>
      <w:r>
        <w:rPr>
          <w:rFonts w:ascii="Cambria" w:eastAsia="ヒラギノ角ゴ Pro W3" w:hAnsi="Cambria"/>
          <w:b/>
          <w:smallCaps/>
          <w:color w:val="000000"/>
          <w:kern w:val="0"/>
          <w:lang w:eastAsia="en-US" w:bidi="en-US"/>
        </w:rPr>
        <w:t>Giovanni (1Gv 1,1-4</w:t>
      </w:r>
      <w:r w:rsidRPr="006234E8">
        <w:rPr>
          <w:rFonts w:ascii="Cambria" w:eastAsia="ヒラギノ角ゴ Pro W3" w:hAnsi="Cambria"/>
          <w:b/>
          <w:smallCaps/>
          <w:color w:val="000000"/>
          <w:kern w:val="0"/>
          <w:lang w:eastAsia="en-US" w:bidi="en-US"/>
        </w:rPr>
        <w:t>)</w:t>
      </w:r>
    </w:p>
    <w:p w14:paraId="3BD60FFC"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bCs/>
          <w:color w:val="000000"/>
          <w:sz w:val="22"/>
          <w:szCs w:val="22"/>
          <w:lang w:eastAsia="en-US" w:bidi="en-US"/>
        </w:rPr>
      </w:pPr>
    </w:p>
    <w:p w14:paraId="1E300320"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i/>
          <w:iCs/>
          <w:color w:val="000000"/>
          <w:lang w:eastAsia="en-US" w:bidi="en-US"/>
        </w:rPr>
      </w:pPr>
      <w:r w:rsidRPr="00253C18">
        <w:rPr>
          <w:rFonts w:ascii="Cambria" w:eastAsia="ヒラギノ角ゴ Pro W3" w:hAnsi="Cambria" w:cs="Arial"/>
          <w:b/>
          <w:bCs/>
          <w:color w:val="000000"/>
          <w:lang w:eastAsia="en-US" w:bidi="en-US"/>
        </w:rPr>
        <w:t>BREVE COMMENTO</w:t>
      </w:r>
    </w:p>
    <w:p w14:paraId="32F4AE87"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6FD84AF4"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i/>
          <w:iCs/>
          <w:color w:val="000000"/>
          <w:lang w:eastAsia="en-US" w:bidi="en-US"/>
        </w:rPr>
      </w:pPr>
      <w:r w:rsidRPr="00253C18">
        <w:rPr>
          <w:rFonts w:ascii="Cambria" w:eastAsia="ヒラギノ角ゴ Pro W3" w:hAnsi="Cambria" w:cs="Arial"/>
          <w:b/>
          <w:bCs/>
          <w:color w:val="000000"/>
          <w:lang w:eastAsia="en-US" w:bidi="en-US"/>
        </w:rPr>
        <w:t>ESPOSIZIONE DELLA CROCE</w:t>
      </w:r>
    </w:p>
    <w:p w14:paraId="57C071A5"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r w:rsidRPr="00253C18">
        <w:rPr>
          <w:rFonts w:ascii="Cambria" w:eastAsia="ヒラギノ角ゴ Pro W3" w:hAnsi="Cambria" w:cs="Arial"/>
          <w:i/>
          <w:iCs/>
          <w:color w:val="000000"/>
          <w:lang w:eastAsia="en-US" w:bidi="en-US"/>
        </w:rPr>
        <w:t xml:space="preserve">La croce, posta in modo da essere visibile a tutti, coperta da un telo, </w:t>
      </w:r>
      <w:proofErr w:type="gramStart"/>
      <w:r w:rsidRPr="00253C18">
        <w:rPr>
          <w:rFonts w:ascii="Cambria" w:eastAsia="ヒラギノ角ゴ Pro W3" w:hAnsi="Cambria" w:cs="Arial"/>
          <w:i/>
          <w:iCs/>
          <w:color w:val="000000"/>
          <w:lang w:eastAsia="en-US" w:bidi="en-US"/>
        </w:rPr>
        <w:t>viene</w:t>
      </w:r>
      <w:proofErr w:type="gramEnd"/>
      <w:r w:rsidRPr="00253C18">
        <w:rPr>
          <w:rFonts w:ascii="Cambria" w:eastAsia="ヒラギノ角ゴ Pro W3" w:hAnsi="Cambria" w:cs="Arial"/>
          <w:i/>
          <w:iCs/>
          <w:color w:val="000000"/>
          <w:lang w:eastAsia="en-US" w:bidi="en-US"/>
        </w:rPr>
        <w:t xml:space="preserve"> scoperta con un canto di accompagnamento.</w:t>
      </w:r>
    </w:p>
    <w:p w14:paraId="0CD49C4A"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537C7216"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SILENZIO DI ADORAZIONE</w:t>
      </w:r>
    </w:p>
    <w:p w14:paraId="6831A077"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52E5D357"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GESTO</w:t>
      </w:r>
    </w:p>
    <w:p w14:paraId="55E98FD7"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 xml:space="preserve">P. </w:t>
      </w:r>
      <w:proofErr w:type="gramStart"/>
      <w:r w:rsidRPr="00253C18">
        <w:rPr>
          <w:rFonts w:ascii="Cambria" w:eastAsia="ヒラギノ角ゴ Pro W3" w:hAnsi="Cambria" w:cs="Arial"/>
          <w:color w:val="000000"/>
          <w:lang w:eastAsia="en-US" w:bidi="en-US"/>
        </w:rPr>
        <w:t>Guardiamo</w:t>
      </w:r>
      <w:proofErr w:type="gramEnd"/>
      <w:r w:rsidRPr="00253C18">
        <w:rPr>
          <w:rFonts w:ascii="Cambria" w:eastAsia="ヒラギノ角ゴ Pro W3" w:hAnsi="Cambria" w:cs="Arial"/>
          <w:color w:val="000000"/>
          <w:lang w:eastAsia="en-US" w:bidi="en-US"/>
        </w:rPr>
        <w:t xml:space="preserve"> alla croce, per mezzo della quale Cristo ha donato a ciascuno di noi il seme della vita eterna.</w:t>
      </w:r>
    </w:p>
    <w:p w14:paraId="7C3FFFC5"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proofErr w:type="gramStart"/>
      <w:r w:rsidRPr="00253C18">
        <w:rPr>
          <w:rFonts w:ascii="Cambria" w:eastAsia="ヒラギノ角ゴ Pro W3" w:hAnsi="Cambria" w:cs="Arial"/>
          <w:b/>
          <w:bCs/>
          <w:color w:val="000000"/>
          <w:lang w:eastAsia="en-US" w:bidi="en-US"/>
        </w:rPr>
        <w:t>T.</w:t>
      </w:r>
      <w:proofErr w:type="gramEnd"/>
      <w:r w:rsidRPr="00253C18">
        <w:rPr>
          <w:rFonts w:ascii="Cambria" w:eastAsia="ヒラギノ角ゴ Pro W3" w:hAnsi="Cambria" w:cs="Arial"/>
          <w:b/>
          <w:bCs/>
          <w:color w:val="000000"/>
          <w:lang w:eastAsia="en-US" w:bidi="en-US"/>
        </w:rPr>
        <w:t xml:space="preserve"> Amen</w:t>
      </w:r>
    </w:p>
    <w:p w14:paraId="3E443283"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59528E80"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r w:rsidRPr="00253C18">
        <w:rPr>
          <w:rFonts w:ascii="Cambria" w:eastAsia="ヒラギノ角ゴ Pro W3" w:hAnsi="Cambria" w:cs="Arial"/>
          <w:i/>
          <w:iCs/>
          <w:color w:val="000000"/>
          <w:lang w:eastAsia="en-US" w:bidi="en-US"/>
        </w:rPr>
        <w:t xml:space="preserve">La guida del ritiro introduce il gesto dei ragazzi: a turno si recano ai piedi della croce portando il dado con cui hanno riflettuto nell'ultima tappa della meditazione personale. Con l'aiuto di un educatore, </w:t>
      </w:r>
      <w:r w:rsidR="00253C18">
        <w:rPr>
          <w:rFonts w:ascii="Cambria" w:eastAsia="ヒラギノ角ゴ Pro W3" w:hAnsi="Cambria" w:cs="Arial"/>
          <w:i/>
          <w:iCs/>
          <w:color w:val="000000"/>
          <w:lang w:eastAsia="en-US" w:bidi="en-US"/>
        </w:rPr>
        <w:t xml:space="preserve">il dado </w:t>
      </w:r>
      <w:proofErr w:type="gramStart"/>
      <w:r w:rsidR="00253C18">
        <w:rPr>
          <w:rFonts w:ascii="Cambria" w:eastAsia="ヒラギノ角ゴ Pro W3" w:hAnsi="Cambria" w:cs="Arial"/>
          <w:i/>
          <w:iCs/>
          <w:color w:val="000000"/>
          <w:lang w:eastAsia="en-US" w:bidi="en-US"/>
        </w:rPr>
        <w:t>verrà</w:t>
      </w:r>
      <w:proofErr w:type="gramEnd"/>
      <w:r w:rsidR="00253C18">
        <w:rPr>
          <w:rFonts w:ascii="Cambria" w:eastAsia="ヒラギノ角ゴ Pro W3" w:hAnsi="Cambria" w:cs="Arial"/>
          <w:i/>
          <w:iCs/>
          <w:color w:val="000000"/>
          <w:lang w:eastAsia="en-US" w:bidi="en-US"/>
        </w:rPr>
        <w:t xml:space="preserve"> aperto (Allegato 3</w:t>
      </w:r>
      <w:r w:rsidRPr="00253C18">
        <w:rPr>
          <w:rFonts w:ascii="Cambria" w:eastAsia="ヒラギノ角ゴ Pro W3" w:hAnsi="Cambria" w:cs="Arial"/>
          <w:i/>
          <w:iCs/>
          <w:color w:val="000000"/>
          <w:lang w:eastAsia="en-US" w:bidi="en-US"/>
        </w:rPr>
        <w:t xml:space="preserve"> "dado-croce"): al suo</w:t>
      </w:r>
      <w:r w:rsidR="00253C18">
        <w:rPr>
          <w:rFonts w:ascii="Cambria" w:eastAsia="ヒラギノ角ゴ Pro W3" w:hAnsi="Cambria" w:cs="Arial"/>
          <w:i/>
          <w:iCs/>
          <w:color w:val="000000"/>
          <w:lang w:eastAsia="en-US" w:bidi="en-US"/>
        </w:rPr>
        <w:t xml:space="preserve"> interno i ragazzi troveranno alcuni chicchi</w:t>
      </w:r>
      <w:r w:rsidRPr="00253C18">
        <w:rPr>
          <w:rFonts w:ascii="Cambria" w:eastAsia="ヒラギノ角ゴ Pro W3" w:hAnsi="Cambria" w:cs="Arial"/>
          <w:i/>
          <w:iCs/>
          <w:color w:val="000000"/>
          <w:lang w:eastAsia="en-US" w:bidi="en-US"/>
        </w:rPr>
        <w:t xml:space="preserve"> di grano (il seme della vita eterna) che sono chiamati a conservare per il resto del ritiro. La sagoma del dado aperta, che forma una croce, </w:t>
      </w:r>
      <w:proofErr w:type="gramStart"/>
      <w:r w:rsidRPr="00253C18">
        <w:rPr>
          <w:rFonts w:ascii="Cambria" w:eastAsia="ヒラギノ角ゴ Pro W3" w:hAnsi="Cambria" w:cs="Arial"/>
          <w:i/>
          <w:iCs/>
          <w:color w:val="000000"/>
          <w:lang w:eastAsia="en-US" w:bidi="en-US"/>
        </w:rPr>
        <w:t>viene</w:t>
      </w:r>
      <w:proofErr w:type="gramEnd"/>
      <w:r w:rsidRPr="00253C18">
        <w:rPr>
          <w:rFonts w:ascii="Cambria" w:eastAsia="ヒラギノ角ゴ Pro W3" w:hAnsi="Cambria" w:cs="Arial"/>
          <w:i/>
          <w:iCs/>
          <w:color w:val="000000"/>
          <w:lang w:eastAsia="en-US" w:bidi="en-US"/>
        </w:rPr>
        <w:t xml:space="preserve"> lasciata ai piedi della croce stessa: i ragazzi fanno esperienza quindi della vera immagine di Cristo: non i miracoli, non i prodigi, ma la croce, rappresentazione del dono totale di sé.</w:t>
      </w:r>
    </w:p>
    <w:p w14:paraId="4F31A635"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3EC213B3"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INTERCESSIONI</w:t>
      </w:r>
    </w:p>
    <w:p w14:paraId="367A88B4"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 xml:space="preserve">P. </w:t>
      </w:r>
      <w:r w:rsidRPr="00253C18">
        <w:rPr>
          <w:rFonts w:ascii="Cambria" w:eastAsia="ヒラギノ角ゴ Pro W3" w:hAnsi="Cambria" w:cs="Arial"/>
          <w:color w:val="000000"/>
          <w:lang w:eastAsia="en-US" w:bidi="en-US"/>
        </w:rPr>
        <w:t xml:space="preserve">Ora </w:t>
      </w:r>
      <w:proofErr w:type="gramStart"/>
      <w:r w:rsidRPr="00253C18">
        <w:rPr>
          <w:rFonts w:ascii="Cambria" w:eastAsia="ヒラギノ角ゴ Pro W3" w:hAnsi="Cambria" w:cs="Arial"/>
          <w:color w:val="000000"/>
          <w:lang w:eastAsia="en-US" w:bidi="en-US"/>
        </w:rPr>
        <w:t>presentiamo</w:t>
      </w:r>
      <w:proofErr w:type="gramEnd"/>
      <w:r w:rsidRPr="00253C18">
        <w:rPr>
          <w:rFonts w:ascii="Cambria" w:eastAsia="ヒラギノ角ゴ Pro W3" w:hAnsi="Cambria" w:cs="Arial"/>
          <w:color w:val="000000"/>
          <w:lang w:eastAsia="en-US" w:bidi="en-US"/>
        </w:rPr>
        <w:t xml:space="preserve"> a Dio Padre con tutta la fiducia dei figli le nostre preghiere, ricordando le parole di Gesù "</w:t>
      </w:r>
      <w:r w:rsidRPr="00253C18">
        <w:rPr>
          <w:rFonts w:ascii="Cambria" w:eastAsia="ヒラギノ角ゴ Pro W3" w:hAnsi="Cambria" w:cs="Arial"/>
          <w:i/>
          <w:iCs/>
          <w:color w:val="000000"/>
          <w:lang w:eastAsia="en-US" w:bidi="en-US"/>
        </w:rPr>
        <w:t>a chi chiede sarà dato, a chi bussa sarà aperto e chi cerca troverà</w:t>
      </w:r>
      <w:r w:rsidRPr="00253C18">
        <w:rPr>
          <w:rFonts w:ascii="Cambria" w:eastAsia="ヒラギノ角ゴ Pro W3" w:hAnsi="Cambria" w:cs="Arial"/>
          <w:color w:val="000000"/>
          <w:lang w:eastAsia="en-US" w:bidi="en-US"/>
        </w:rPr>
        <w:t xml:space="preserve">" (cfr. </w:t>
      </w:r>
      <w:r w:rsidRPr="00253C18">
        <w:rPr>
          <w:rFonts w:ascii="Cambria" w:eastAsia="ヒラギノ角ゴ Pro W3" w:hAnsi="Cambria" w:cs="Arial"/>
          <w:i/>
          <w:iCs/>
          <w:color w:val="000000"/>
          <w:lang w:eastAsia="en-US" w:bidi="en-US"/>
        </w:rPr>
        <w:t>Mt</w:t>
      </w:r>
      <w:r w:rsidRPr="00253C18">
        <w:rPr>
          <w:rFonts w:ascii="Cambria" w:eastAsia="ヒラギノ角ゴ Pro W3" w:hAnsi="Cambria" w:cs="Arial"/>
          <w:color w:val="000000"/>
          <w:lang w:eastAsia="en-US" w:bidi="en-US"/>
        </w:rPr>
        <w:t xml:space="preserve"> 7,7). Insieme diciamo: </w:t>
      </w:r>
      <w:r w:rsidRPr="00253C18">
        <w:rPr>
          <w:rFonts w:ascii="Cambria" w:eastAsia="ヒラギノ角ゴ Pro W3" w:hAnsi="Cambria" w:cs="Arial"/>
          <w:b/>
          <w:bCs/>
          <w:color w:val="000000"/>
          <w:lang w:eastAsia="en-US" w:bidi="en-US"/>
        </w:rPr>
        <w:t>Per il tuo immenso amore, ascoltaci.</w:t>
      </w:r>
    </w:p>
    <w:p w14:paraId="15DB3098"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14E3EA79"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Preghiere spontanee</w:t>
      </w:r>
    </w:p>
    <w:p w14:paraId="06A6E0BA"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4B07FEF6"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PADRE NOSTRO</w:t>
      </w:r>
    </w:p>
    <w:p w14:paraId="0CCCF079"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2D3201EA"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ORAZIONE FINALE E BENEDIZIONE</w:t>
      </w:r>
    </w:p>
    <w:p w14:paraId="72802B12"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 xml:space="preserve">P. </w:t>
      </w:r>
      <w:r w:rsidRPr="00253C18">
        <w:rPr>
          <w:rFonts w:ascii="Cambria" w:eastAsia="ヒラギノ角ゴ Pro W3" w:hAnsi="Cambria" w:cs="Arial"/>
          <w:color w:val="000000"/>
          <w:lang w:eastAsia="en-US" w:bidi="en-US"/>
        </w:rPr>
        <w:t>O Signore, nella nostra preparazione alla Pasqua, aiutaci a non distogliere mai lo sguardo dalla croce di Cristo. Egli vive e regna nei secoli dei secoli.</w:t>
      </w:r>
    </w:p>
    <w:p w14:paraId="3A01532A"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T. Amen</w:t>
      </w:r>
    </w:p>
    <w:p w14:paraId="5FE05563"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 xml:space="preserve">P. </w:t>
      </w:r>
      <w:r w:rsidRPr="00253C18">
        <w:rPr>
          <w:rFonts w:ascii="Cambria" w:eastAsia="ヒラギノ角ゴ Pro W3" w:hAnsi="Cambria" w:cs="Arial"/>
          <w:color w:val="000000"/>
          <w:lang w:eastAsia="en-US" w:bidi="en-US"/>
        </w:rPr>
        <w:t>Il Signore sia con voi</w:t>
      </w:r>
    </w:p>
    <w:p w14:paraId="3C389CB8"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T. E con il tuo spirito</w:t>
      </w:r>
    </w:p>
    <w:p w14:paraId="62E10BF1"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 xml:space="preserve">P. </w:t>
      </w:r>
      <w:r w:rsidRPr="00253C18">
        <w:rPr>
          <w:rFonts w:ascii="Cambria" w:eastAsia="ヒラギノ角ゴ Pro W3" w:hAnsi="Cambria" w:cs="Arial"/>
          <w:color w:val="000000"/>
          <w:lang w:eastAsia="en-US" w:bidi="en-US"/>
        </w:rPr>
        <w:t>Vi benedica Dio Onnipotente: Padre, Figlio e Spirito Santo</w:t>
      </w:r>
    </w:p>
    <w:p w14:paraId="6E94193B"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proofErr w:type="gramStart"/>
      <w:r w:rsidRPr="00253C18">
        <w:rPr>
          <w:rFonts w:ascii="Cambria" w:eastAsia="ヒラギノ角ゴ Pro W3" w:hAnsi="Cambria" w:cs="Arial"/>
          <w:b/>
          <w:bCs/>
          <w:color w:val="000000"/>
          <w:lang w:eastAsia="en-US" w:bidi="en-US"/>
        </w:rPr>
        <w:t>T.</w:t>
      </w:r>
      <w:proofErr w:type="gramEnd"/>
      <w:r w:rsidRPr="00253C18">
        <w:rPr>
          <w:rFonts w:ascii="Cambria" w:eastAsia="ヒラギノ角ゴ Pro W3" w:hAnsi="Cambria" w:cs="Arial"/>
          <w:b/>
          <w:bCs/>
          <w:color w:val="000000"/>
          <w:lang w:eastAsia="en-US" w:bidi="en-US"/>
        </w:rPr>
        <w:t xml:space="preserve"> Amen</w:t>
      </w:r>
    </w:p>
    <w:p w14:paraId="4298CFDD"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7B6B2C9F"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CANTO</w:t>
      </w:r>
    </w:p>
    <w:p w14:paraId="599BB9B6" w14:textId="77777777" w:rsidR="00253C18" w:rsidRPr="00174E2D" w:rsidRDefault="00174E2D" w:rsidP="00174E2D">
      <w:pPr>
        <w:widowControl/>
        <w:pBdr>
          <w:top w:val="single" w:sz="4" w:space="1" w:color="auto"/>
          <w:left w:val="single" w:sz="4" w:space="4" w:color="auto"/>
          <w:bottom w:val="single" w:sz="4" w:space="1" w:color="auto"/>
          <w:right w:val="single" w:sz="4" w:space="4"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r>
        <w:rPr>
          <w:rFonts w:ascii="Cambria" w:eastAsia="ヒラギノ角ゴ Pro W3" w:hAnsi="Cambria" w:cs="Arial"/>
          <w:b/>
          <w:bCs/>
          <w:color w:val="000000"/>
          <w:lang w:eastAsia="en-US" w:bidi="en-US"/>
        </w:rPr>
        <w:br w:type="column"/>
      </w:r>
      <w:r w:rsidR="00253C18" w:rsidRPr="00D14CF7">
        <w:rPr>
          <w:rFonts w:ascii="Cambria" w:eastAsia="ヒラギノ角ゴ Pro W3" w:hAnsi="Cambria"/>
          <w:b/>
          <w:bCs/>
          <w:caps/>
          <w:color w:val="365F91"/>
          <w:kern w:val="0"/>
          <w:szCs w:val="32"/>
          <w:lang w:eastAsia="en-US" w:bidi="en-US"/>
        </w:rPr>
        <w:lastRenderedPageBreak/>
        <w:t>secondo</w:t>
      </w:r>
      <w:r w:rsidR="00253C18" w:rsidRPr="00D14CF7">
        <w:rPr>
          <w:rFonts w:ascii="Cambria" w:eastAsia="ヒラギノ角ゴ Pro W3" w:hAnsi="Cambria"/>
          <w:b/>
          <w:bCs/>
          <w:color w:val="365F91"/>
          <w:kern w:val="0"/>
          <w:szCs w:val="32"/>
          <w:lang w:eastAsia="en-US" w:bidi="en-US"/>
        </w:rPr>
        <w:t xml:space="preserve"> GIORNO </w:t>
      </w:r>
      <w:r>
        <w:rPr>
          <w:rFonts w:ascii="Cambria" w:eastAsia="ヒラギノ角ゴ Pro W3" w:hAnsi="Cambria"/>
          <w:b/>
          <w:bCs/>
          <w:i/>
          <w:color w:val="C00000"/>
          <w:kern w:val="0"/>
          <w:sz w:val="28"/>
          <w:szCs w:val="32"/>
          <w:lang w:eastAsia="en-US" w:bidi="en-US"/>
        </w:rPr>
        <w:t>«</w:t>
      </w:r>
      <w:r w:rsidR="00253C18">
        <w:rPr>
          <w:rFonts w:ascii="Cambria" w:eastAsia="ヒラギノ角ゴ Pro W3" w:hAnsi="Cambria"/>
          <w:b/>
          <w:bCs/>
          <w:i/>
          <w:color w:val="C00000"/>
          <w:kern w:val="0"/>
          <w:sz w:val="28"/>
          <w:szCs w:val="32"/>
          <w:lang w:eastAsia="en-US" w:bidi="en-US"/>
        </w:rPr>
        <w:t>Dove sono io, là sarà anche il mio servitore</w:t>
      </w:r>
      <w:r>
        <w:rPr>
          <w:rFonts w:ascii="Cambria" w:eastAsia="ヒラギノ角ゴ Pro W3" w:hAnsi="Cambria"/>
          <w:b/>
          <w:bCs/>
          <w:i/>
          <w:color w:val="C00000"/>
          <w:kern w:val="0"/>
          <w:sz w:val="28"/>
          <w:szCs w:val="32"/>
          <w:lang w:eastAsia="en-US" w:bidi="en-US"/>
        </w:rPr>
        <w:t>»</w:t>
      </w:r>
      <w:r w:rsidR="00253C18">
        <w:rPr>
          <w:rFonts w:ascii="Cambria" w:eastAsia="ヒラギノ角ゴ Pro W3" w:hAnsi="Cambria"/>
          <w:b/>
          <w:bCs/>
          <w:i/>
          <w:color w:val="C00000"/>
          <w:kern w:val="0"/>
          <w:sz w:val="28"/>
          <w:szCs w:val="32"/>
          <w:lang w:eastAsia="en-US" w:bidi="en-US"/>
        </w:rPr>
        <w:t xml:space="preserve"> </w:t>
      </w:r>
      <w:r w:rsidR="00253C18">
        <w:rPr>
          <w:rFonts w:ascii="Cambria" w:eastAsia="ヒラギノ角ゴ Pro W3" w:hAnsi="Cambria"/>
          <w:b/>
          <w:bCs/>
          <w:color w:val="C00000"/>
          <w:kern w:val="0"/>
          <w:sz w:val="28"/>
          <w:szCs w:val="32"/>
          <w:lang w:eastAsia="en-US" w:bidi="en-US"/>
        </w:rPr>
        <w:t>(</w:t>
      </w:r>
      <w:proofErr w:type="spellStart"/>
      <w:r w:rsidR="00253C18" w:rsidRPr="00174E2D">
        <w:rPr>
          <w:rFonts w:ascii="Cambria" w:eastAsia="ヒラギノ角ゴ Pro W3" w:hAnsi="Cambria"/>
          <w:b/>
          <w:bCs/>
          <w:i/>
          <w:color w:val="C00000"/>
          <w:kern w:val="0"/>
          <w:sz w:val="28"/>
          <w:szCs w:val="32"/>
          <w:lang w:eastAsia="en-US" w:bidi="en-US"/>
        </w:rPr>
        <w:t>Gv</w:t>
      </w:r>
      <w:proofErr w:type="spellEnd"/>
      <w:r w:rsidR="00253C18">
        <w:rPr>
          <w:rFonts w:ascii="Cambria" w:eastAsia="ヒラギノ角ゴ Pro W3" w:hAnsi="Cambria"/>
          <w:b/>
          <w:bCs/>
          <w:color w:val="C00000"/>
          <w:kern w:val="0"/>
          <w:sz w:val="28"/>
          <w:szCs w:val="32"/>
          <w:lang w:eastAsia="en-US" w:bidi="en-US"/>
        </w:rPr>
        <w:t xml:space="preserve"> 12, 23-26</w:t>
      </w:r>
      <w:proofErr w:type="gramStart"/>
      <w:r w:rsidR="00253C18">
        <w:rPr>
          <w:rFonts w:ascii="Cambria" w:eastAsia="ヒラギノ角ゴ Pro W3" w:hAnsi="Cambria"/>
          <w:b/>
          <w:bCs/>
          <w:color w:val="C00000"/>
          <w:kern w:val="0"/>
          <w:sz w:val="28"/>
          <w:szCs w:val="32"/>
          <w:lang w:eastAsia="en-US" w:bidi="en-US"/>
        </w:rPr>
        <w:t>)</w:t>
      </w:r>
      <w:proofErr w:type="gramEnd"/>
    </w:p>
    <w:p w14:paraId="46304EF6" w14:textId="77777777" w:rsidR="00253C18" w:rsidRPr="00D14CF7" w:rsidRDefault="00253C18" w:rsidP="00253C1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olor w:val="000000"/>
          <w:kern w:val="0"/>
          <w:lang w:eastAsia="en-US" w:bidi="en-US"/>
        </w:rPr>
      </w:pPr>
    </w:p>
    <w:p w14:paraId="46521706" w14:textId="77777777" w:rsidR="00253C18" w:rsidRPr="00D14CF7" w:rsidRDefault="00253C1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1F497D"/>
          <w:kern w:val="0"/>
          <w:lang w:eastAsia="en-US" w:bidi="en-US"/>
        </w:rPr>
      </w:pPr>
      <w:r w:rsidRPr="00D14CF7">
        <w:rPr>
          <w:rFonts w:ascii="Cambria" w:eastAsia="ヒラギノ角ゴ Pro W3" w:hAnsi="Cambria"/>
          <w:b/>
          <w:color w:val="1F497D"/>
          <w:kern w:val="0"/>
          <w:lang w:eastAsia="en-US" w:bidi="en-US"/>
        </w:rPr>
        <w:t xml:space="preserve">PREGHIERA DEL MATTINO </w:t>
      </w:r>
    </w:p>
    <w:p w14:paraId="564A0AFC" w14:textId="77777777" w:rsidR="00547B1E" w:rsidRPr="00253C18" w:rsidRDefault="00253C1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color w:val="1F497D"/>
          <w:lang w:eastAsia="en-US" w:bidi="en-US"/>
        </w:rPr>
      </w:pPr>
      <w:r w:rsidRPr="00253C18">
        <w:rPr>
          <w:rFonts w:ascii="Cambria" w:eastAsia="ヒラギノ角ゴ Pro W3" w:hAnsi="Cambria" w:cs="Arial"/>
          <w:i/>
          <w:iCs/>
          <w:color w:val="000000"/>
          <w:lang w:eastAsia="en-US" w:bidi="en-US"/>
        </w:rPr>
        <w:t xml:space="preserve"> </w:t>
      </w:r>
      <w:r w:rsidR="00547B1E" w:rsidRPr="00253C18">
        <w:rPr>
          <w:rFonts w:ascii="Cambria" w:eastAsia="ヒラギノ角ゴ Pro W3" w:hAnsi="Cambria" w:cs="Arial"/>
          <w:i/>
          <w:iCs/>
          <w:color w:val="000000"/>
          <w:lang w:eastAsia="en-US" w:bidi="en-US"/>
        </w:rPr>
        <w:t>(cfr. Lodi del Venerdì Santo)</w:t>
      </w:r>
    </w:p>
    <w:p w14:paraId="71943C29"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r w:rsidRPr="00253C18">
        <w:rPr>
          <w:rFonts w:ascii="Cambria" w:eastAsia="ヒラギノ角ゴ Pro W3" w:hAnsi="Cambria" w:cs="Arial"/>
          <w:b/>
          <w:color w:val="1F497D"/>
          <w:lang w:eastAsia="en-US" w:bidi="en-US"/>
        </w:rPr>
        <w:t xml:space="preserve"> </w:t>
      </w:r>
    </w:p>
    <w:p w14:paraId="5ED4F032"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 xml:space="preserve">P. </w:t>
      </w:r>
      <w:r w:rsidRPr="00253C18">
        <w:rPr>
          <w:rFonts w:ascii="Cambria" w:eastAsia="ヒラギノ角ゴ Pro W3" w:hAnsi="Cambria" w:cs="Arial"/>
          <w:color w:val="000000"/>
          <w:lang w:eastAsia="en-US" w:bidi="en-US"/>
        </w:rPr>
        <w:t>Nel nome del Padre, del Figlio e dello Spirito Santo.</w:t>
      </w:r>
    </w:p>
    <w:p w14:paraId="2A0F9F62"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proofErr w:type="gramStart"/>
      <w:r w:rsidRPr="00253C18">
        <w:rPr>
          <w:rFonts w:ascii="Cambria" w:eastAsia="ヒラギノ角ゴ Pro W3" w:hAnsi="Cambria" w:cs="Arial"/>
          <w:b/>
          <w:bCs/>
          <w:color w:val="000000"/>
          <w:lang w:eastAsia="en-US" w:bidi="en-US"/>
        </w:rPr>
        <w:t>T.</w:t>
      </w:r>
      <w:proofErr w:type="gramEnd"/>
      <w:r w:rsidRPr="00253C18">
        <w:rPr>
          <w:rFonts w:ascii="Cambria" w:eastAsia="ヒラギノ角ゴ Pro W3" w:hAnsi="Cambria" w:cs="Arial"/>
          <w:b/>
          <w:bCs/>
          <w:color w:val="000000"/>
          <w:lang w:eastAsia="en-US" w:bidi="en-US"/>
        </w:rPr>
        <w:t xml:space="preserve"> Amen</w:t>
      </w:r>
    </w:p>
    <w:p w14:paraId="346237B0"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36FF208C" w14:textId="77777777" w:rsidR="00547B1E" w:rsidRPr="00253C18" w:rsidRDefault="00253C1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Pr>
          <w:rFonts w:ascii="Cambria" w:eastAsia="ヒラギノ角ゴ Pro W3" w:hAnsi="Cambria" w:cs="Arial"/>
          <w:b/>
          <w:bCs/>
          <w:color w:val="000000"/>
          <w:lang w:eastAsia="en-US" w:bidi="en-US"/>
        </w:rPr>
        <w:t>CANTO</w:t>
      </w:r>
    </w:p>
    <w:p w14:paraId="74906AE1"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636139A4"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r w:rsidRPr="00253C18">
        <w:rPr>
          <w:rFonts w:ascii="Cambria" w:eastAsia="ヒラギノ角ゴ Pro W3" w:hAnsi="Cambria" w:cs="Arial"/>
          <w:b/>
          <w:bCs/>
          <w:color w:val="000000"/>
          <w:lang w:eastAsia="en-US" w:bidi="en-US"/>
        </w:rPr>
        <w:t>SALMO</w:t>
      </w:r>
      <w:proofErr w:type="gramStart"/>
      <w:r w:rsidRPr="00253C18">
        <w:rPr>
          <w:rFonts w:ascii="Cambria" w:eastAsia="ヒラギノ角ゴ Pro W3" w:hAnsi="Cambria" w:cs="Arial"/>
          <w:b/>
          <w:bCs/>
          <w:color w:val="000000"/>
          <w:lang w:eastAsia="en-US" w:bidi="en-US"/>
        </w:rPr>
        <w:t xml:space="preserve">  </w:t>
      </w:r>
      <w:proofErr w:type="gramEnd"/>
      <w:r w:rsidRPr="00253C18">
        <w:rPr>
          <w:rFonts w:ascii="Cambria" w:eastAsia="ヒラギノ角ゴ Pro W3" w:hAnsi="Cambria" w:cs="Arial"/>
          <w:b/>
          <w:bCs/>
          <w:color w:val="000000"/>
          <w:lang w:eastAsia="en-US" w:bidi="en-US"/>
        </w:rPr>
        <w:t>147 (146-147)</w:t>
      </w:r>
    </w:p>
    <w:p w14:paraId="23ED24D1"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Celebra il Signore, Gerusalemme,</w:t>
      </w:r>
    </w:p>
    <w:p w14:paraId="5BAA3067"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loda</w:t>
      </w:r>
      <w:proofErr w:type="gramEnd"/>
      <w:r w:rsidRPr="00253C18">
        <w:rPr>
          <w:rFonts w:ascii="Cambria" w:eastAsia="ヒラギノ角ゴ Pro W3" w:hAnsi="Cambria" w:cs="Arial"/>
          <w:color w:val="000000"/>
          <w:lang w:eastAsia="en-US" w:bidi="en-US"/>
        </w:rPr>
        <w:t xml:space="preserve"> il tuo Dio, Sion,</w:t>
      </w:r>
    </w:p>
    <w:p w14:paraId="2B0FCE63"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perché</w:t>
      </w:r>
      <w:proofErr w:type="gramEnd"/>
      <w:r w:rsidRPr="00253C18">
        <w:rPr>
          <w:rFonts w:ascii="Cambria" w:eastAsia="ヒラギノ角ゴ Pro W3" w:hAnsi="Cambria" w:cs="Arial"/>
          <w:color w:val="000000"/>
          <w:lang w:eastAsia="en-US" w:bidi="en-US"/>
        </w:rPr>
        <w:t xml:space="preserve"> ha rinforzato le sbarre delle tue porte,</w:t>
      </w:r>
    </w:p>
    <w:p w14:paraId="186D862E"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in mezzo a te ha benedetto i tuoi figli.</w:t>
      </w:r>
    </w:p>
    <w:p w14:paraId="3CC160DD"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61ADC311"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Egli mette pace nei tuoi confini</w:t>
      </w:r>
    </w:p>
    <w:p w14:paraId="622159A3"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e</w:t>
      </w:r>
      <w:proofErr w:type="gramEnd"/>
      <w:r w:rsidRPr="00253C18">
        <w:rPr>
          <w:rFonts w:ascii="Cambria" w:eastAsia="ヒラギノ角ゴ Pro W3" w:hAnsi="Cambria" w:cs="Arial"/>
          <w:color w:val="000000"/>
          <w:lang w:eastAsia="en-US" w:bidi="en-US"/>
        </w:rPr>
        <w:t xml:space="preserve"> ti sazia con fior di frumento.</w:t>
      </w:r>
    </w:p>
    <w:p w14:paraId="3478A2B9"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Manda sulla terra il suo messaggio:</w:t>
      </w:r>
    </w:p>
    <w:p w14:paraId="13076B40"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la</w:t>
      </w:r>
      <w:proofErr w:type="gramEnd"/>
      <w:r w:rsidRPr="00253C18">
        <w:rPr>
          <w:rFonts w:ascii="Cambria" w:eastAsia="ヒラギノ角ゴ Pro W3" w:hAnsi="Cambria" w:cs="Arial"/>
          <w:color w:val="000000"/>
          <w:lang w:eastAsia="en-US" w:bidi="en-US"/>
        </w:rPr>
        <w:t xml:space="preserve"> sua parola corre veloce.</w:t>
      </w:r>
    </w:p>
    <w:p w14:paraId="1EAA3A23"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038519EC"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Fa scendere la neve come lana,</w:t>
      </w:r>
    </w:p>
    <w:p w14:paraId="244037F8"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come</w:t>
      </w:r>
      <w:proofErr w:type="gramEnd"/>
      <w:r w:rsidRPr="00253C18">
        <w:rPr>
          <w:rFonts w:ascii="Cambria" w:eastAsia="ヒラギノ角ゴ Pro W3" w:hAnsi="Cambria" w:cs="Arial"/>
          <w:color w:val="000000"/>
          <w:lang w:eastAsia="en-US" w:bidi="en-US"/>
        </w:rPr>
        <w:t xml:space="preserve"> polvere sparge la brina,</w:t>
      </w:r>
    </w:p>
    <w:p w14:paraId="4EAFF8A3"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getta</w:t>
      </w:r>
      <w:proofErr w:type="gramEnd"/>
      <w:r w:rsidRPr="00253C18">
        <w:rPr>
          <w:rFonts w:ascii="Cambria" w:eastAsia="ヒラギノ角ゴ Pro W3" w:hAnsi="Cambria" w:cs="Arial"/>
          <w:color w:val="000000"/>
          <w:lang w:eastAsia="en-US" w:bidi="en-US"/>
        </w:rPr>
        <w:t xml:space="preserve"> come briciole la grandine:</w:t>
      </w:r>
    </w:p>
    <w:p w14:paraId="4FE2735C"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di fronte al suo gelo chi resiste?</w:t>
      </w:r>
    </w:p>
    <w:p w14:paraId="3D706AB6"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ab/>
      </w:r>
    </w:p>
    <w:p w14:paraId="1CBA9D3D"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Manda la sua parola ed ecco le scioglie,</w:t>
      </w:r>
    </w:p>
    <w:p w14:paraId="3E2EEDD3"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fa</w:t>
      </w:r>
      <w:proofErr w:type="gramEnd"/>
      <w:r w:rsidRPr="00253C18">
        <w:rPr>
          <w:rFonts w:ascii="Cambria" w:eastAsia="ヒラギノ角ゴ Pro W3" w:hAnsi="Cambria" w:cs="Arial"/>
          <w:color w:val="000000"/>
          <w:lang w:eastAsia="en-US" w:bidi="en-US"/>
        </w:rPr>
        <w:t xml:space="preserve"> soffiare il vento e scorrono le acque.</w:t>
      </w:r>
    </w:p>
    <w:p w14:paraId="29668821"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Annuncia a Giacobbe la sua parola,</w:t>
      </w:r>
    </w:p>
    <w:p w14:paraId="5D81109C"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i</w:t>
      </w:r>
      <w:proofErr w:type="gramEnd"/>
      <w:r w:rsidRPr="00253C18">
        <w:rPr>
          <w:rFonts w:ascii="Cambria" w:eastAsia="ヒラギノ角ゴ Pro W3" w:hAnsi="Cambria" w:cs="Arial"/>
          <w:color w:val="000000"/>
          <w:lang w:eastAsia="en-US" w:bidi="en-US"/>
        </w:rPr>
        <w:t xml:space="preserve"> suoi decreti e i suoi giudizi a Israele.</w:t>
      </w:r>
    </w:p>
    <w:p w14:paraId="3B671A79"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7D6F59B6"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color w:val="000000"/>
          <w:lang w:eastAsia="en-US" w:bidi="en-US"/>
        </w:rPr>
        <w:t>Così non ha fatto con nessun'altra nazione</w:t>
      </w:r>
      <w:proofErr w:type="gramStart"/>
      <w:r w:rsidRPr="00253C18">
        <w:rPr>
          <w:rFonts w:ascii="Cambria" w:eastAsia="ヒラギノ角ゴ Pro W3" w:hAnsi="Cambria" w:cs="Arial"/>
          <w:color w:val="000000"/>
          <w:lang w:eastAsia="en-US" w:bidi="en-US"/>
        </w:rPr>
        <w:t>,</w:t>
      </w:r>
      <w:proofErr w:type="gramEnd"/>
    </w:p>
    <w:p w14:paraId="33D19F71"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253C18">
        <w:rPr>
          <w:rFonts w:ascii="Cambria" w:eastAsia="ヒラギノ角ゴ Pro W3" w:hAnsi="Cambria" w:cs="Arial"/>
          <w:color w:val="000000"/>
          <w:lang w:eastAsia="en-US" w:bidi="en-US"/>
        </w:rPr>
        <w:t>non</w:t>
      </w:r>
      <w:proofErr w:type="gramEnd"/>
      <w:r w:rsidRPr="00253C18">
        <w:rPr>
          <w:rFonts w:ascii="Cambria" w:eastAsia="ヒラギノ角ゴ Pro W3" w:hAnsi="Cambria" w:cs="Arial"/>
          <w:color w:val="000000"/>
          <w:lang w:eastAsia="en-US" w:bidi="en-US"/>
        </w:rPr>
        <w:t xml:space="preserve"> ha fatto conoscere loro i suoi giudizi.</w:t>
      </w:r>
    </w:p>
    <w:p w14:paraId="0BDE8380"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726789FB"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i/>
          <w:iCs/>
          <w:color w:val="000000"/>
          <w:vertAlign w:val="superscript"/>
          <w:lang w:eastAsia="en-US" w:bidi="en-US"/>
        </w:rPr>
      </w:pPr>
      <w:r w:rsidRPr="00253C18">
        <w:rPr>
          <w:rFonts w:ascii="Cambria" w:eastAsia="ヒラギノ角ゴ Pro W3" w:hAnsi="Cambria" w:cs="Arial"/>
          <w:b/>
          <w:bCs/>
          <w:color w:val="000000"/>
          <w:lang w:eastAsia="en-US" w:bidi="en-US"/>
        </w:rPr>
        <w:t>LETTURA BREVE (</w:t>
      </w:r>
      <w:r w:rsidRPr="00253C18">
        <w:rPr>
          <w:rFonts w:ascii="Cambria" w:eastAsia="ヒラギノ角ゴ Pro W3" w:hAnsi="Cambria" w:cs="Arial"/>
          <w:b/>
          <w:bCs/>
          <w:i/>
          <w:iCs/>
          <w:color w:val="000000"/>
          <w:lang w:eastAsia="en-US" w:bidi="en-US"/>
        </w:rPr>
        <w:t xml:space="preserve">Mt </w:t>
      </w:r>
      <w:r w:rsidRPr="00253C18">
        <w:rPr>
          <w:rFonts w:ascii="Cambria" w:eastAsia="ヒラギノ角ゴ Pro W3" w:hAnsi="Cambria" w:cs="Arial"/>
          <w:b/>
          <w:bCs/>
          <w:color w:val="000000"/>
          <w:lang w:eastAsia="en-US" w:bidi="en-US"/>
        </w:rPr>
        <w:t>16,24-25)</w:t>
      </w:r>
    </w:p>
    <w:p w14:paraId="09256324"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253C18">
        <w:rPr>
          <w:rFonts w:ascii="Cambria" w:eastAsia="ヒラギノ角ゴ Pro W3" w:hAnsi="Cambria" w:cs="Arial"/>
          <w:i/>
          <w:iCs/>
          <w:color w:val="000000"/>
          <w:lang w:eastAsia="en-US" w:bidi="en-US"/>
        </w:rPr>
        <w:t xml:space="preserve">Allora Gesù disse ai suoi discepoli: "Se qualcuno vuole venire dietro </w:t>
      </w:r>
      <w:proofErr w:type="gramStart"/>
      <w:r w:rsidRPr="00253C18">
        <w:rPr>
          <w:rFonts w:ascii="Cambria" w:eastAsia="ヒラギノ角ゴ Pro W3" w:hAnsi="Cambria" w:cs="Arial"/>
          <w:i/>
          <w:iCs/>
          <w:color w:val="000000"/>
          <w:lang w:eastAsia="en-US" w:bidi="en-US"/>
        </w:rPr>
        <w:t>a</w:t>
      </w:r>
      <w:proofErr w:type="gramEnd"/>
      <w:r w:rsidRPr="00253C18">
        <w:rPr>
          <w:rFonts w:ascii="Cambria" w:eastAsia="ヒラギノ角ゴ Pro W3" w:hAnsi="Cambria" w:cs="Arial"/>
          <w:i/>
          <w:iCs/>
          <w:color w:val="000000"/>
          <w:lang w:eastAsia="en-US" w:bidi="en-US"/>
        </w:rPr>
        <w:t xml:space="preserve"> me, rinneghi se stesso, prenda la sua croce e mi segua". </w:t>
      </w:r>
      <w:proofErr w:type="gramStart"/>
      <w:r w:rsidRPr="00253C18">
        <w:rPr>
          <w:rFonts w:ascii="Cambria" w:eastAsia="ヒラギノ角ゴ Pro W3" w:hAnsi="Cambria" w:cs="Arial"/>
          <w:i/>
          <w:iCs/>
          <w:color w:val="000000"/>
          <w:lang w:eastAsia="en-US" w:bidi="en-US"/>
        </w:rPr>
        <w:t>Perché chi vuole salvare la propria vita, la perderà; ma chi perderà la propria vita per causa mia, la troverà".</w:t>
      </w:r>
      <w:proofErr w:type="gramEnd"/>
    </w:p>
    <w:p w14:paraId="7A59006A"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4371E662"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Times-Roman" w:hAnsi="Cambria" w:cs="Arial"/>
          <w:b/>
          <w:bCs/>
          <w:color w:val="000000"/>
          <w:lang w:eastAsia="en-US" w:bidi="en-US"/>
        </w:rPr>
      </w:pPr>
      <w:r w:rsidRPr="00253C18">
        <w:rPr>
          <w:rFonts w:ascii="Cambria" w:eastAsia="ヒラギノ角ゴ Pro W3" w:hAnsi="Cambria" w:cs="Arial"/>
          <w:b/>
          <w:bCs/>
          <w:color w:val="000000"/>
          <w:lang w:eastAsia="en-US" w:bidi="en-US"/>
        </w:rPr>
        <w:t>INVOCAZIONI</w:t>
      </w:r>
    </w:p>
    <w:p w14:paraId="03A00B75"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Times-Roman" w:hAnsi="Cambria" w:cs="Arial"/>
          <w:b/>
          <w:bCs/>
          <w:color w:val="000000"/>
          <w:lang w:eastAsia="en-US" w:bidi="en-US"/>
        </w:rPr>
      </w:pPr>
      <w:r w:rsidRPr="00253C18">
        <w:rPr>
          <w:rFonts w:ascii="Cambria" w:eastAsia="Times-Roman" w:hAnsi="Cambria" w:cs="Arial"/>
          <w:b/>
          <w:bCs/>
          <w:color w:val="000000"/>
          <w:lang w:eastAsia="en-US" w:bidi="en-US"/>
        </w:rPr>
        <w:t xml:space="preserve">P. </w:t>
      </w:r>
      <w:r w:rsidRPr="00253C18">
        <w:rPr>
          <w:rFonts w:ascii="Cambria" w:eastAsia="Times-Roman" w:hAnsi="Cambria" w:cs="Arial"/>
          <w:color w:val="000000"/>
          <w:lang w:eastAsia="en-US" w:bidi="en-US"/>
        </w:rPr>
        <w:t>Gloria e benedizione a Cristo nostro redentore, che patì e morì per noi, e fu sepolto per risorgere a vita immortale. A lui con profondo amore innalziamo la nostra preghiera:</w:t>
      </w:r>
      <w:proofErr w:type="gramStart"/>
      <w:r w:rsidRPr="00253C18">
        <w:rPr>
          <w:rFonts w:ascii="Arial" w:eastAsia="Times-Roman" w:hAnsi="Arial" w:cs="Arial"/>
          <w:color w:val="000000"/>
          <w:lang w:eastAsia="en-US" w:bidi="en-US"/>
        </w:rPr>
        <w:t> </w:t>
      </w:r>
      <w:proofErr w:type="gramEnd"/>
    </w:p>
    <w:p w14:paraId="2DE4306B"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proofErr w:type="gramStart"/>
      <w:r w:rsidRPr="00253C18">
        <w:rPr>
          <w:rFonts w:ascii="Cambria" w:eastAsia="Times-Roman" w:hAnsi="Cambria" w:cs="Arial"/>
          <w:b/>
          <w:bCs/>
          <w:color w:val="000000"/>
          <w:lang w:eastAsia="en-US" w:bidi="en-US"/>
        </w:rPr>
        <w:t>T.</w:t>
      </w:r>
      <w:proofErr w:type="gramEnd"/>
      <w:r w:rsidRPr="00253C18">
        <w:rPr>
          <w:rFonts w:ascii="Cambria" w:eastAsia="Times-Roman" w:hAnsi="Cambria" w:cs="Arial"/>
          <w:b/>
          <w:bCs/>
          <w:color w:val="000000"/>
          <w:lang w:eastAsia="en-US" w:bidi="en-US"/>
        </w:rPr>
        <w:t xml:space="preserve"> </w:t>
      </w:r>
      <w:r w:rsidRPr="00253C18">
        <w:rPr>
          <w:rFonts w:ascii="Cambria" w:eastAsia="Times-Roman" w:hAnsi="Cambria" w:cs="Arial"/>
          <w:b/>
          <w:bCs/>
          <w:i/>
          <w:iCs/>
          <w:color w:val="000000"/>
          <w:lang w:eastAsia="en-US" w:bidi="en-US"/>
        </w:rPr>
        <w:t>Abbi pietà di noi, Signore.</w:t>
      </w:r>
      <w:r w:rsidRPr="00253C18">
        <w:rPr>
          <w:rFonts w:ascii="Cambria" w:eastAsia="Times-Roman" w:hAnsi="Arial" w:cs="Arial"/>
          <w:iCs/>
          <w:color w:val="000000"/>
          <w:lang w:eastAsia="en-US" w:bidi="en-US"/>
        </w:rPr>
        <w:t> </w:t>
      </w:r>
      <w:r w:rsidRPr="00253C18">
        <w:rPr>
          <w:rFonts w:ascii="Cambria" w:eastAsia="Times-Roman" w:hAnsi="Arial" w:cs="Arial"/>
          <w:color w:val="000000"/>
          <w:lang w:eastAsia="en-US" w:bidi="en-US"/>
        </w:rPr>
        <w:t> </w:t>
      </w:r>
    </w:p>
    <w:p w14:paraId="26223318"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090ED85E"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Times-Roman" w:hAnsi="Cambria" w:cs="Arial"/>
          <w:b/>
          <w:bCs/>
          <w:color w:val="000000"/>
          <w:lang w:eastAsia="en-US" w:bidi="en-US"/>
        </w:rPr>
      </w:pPr>
      <w:r w:rsidRPr="00253C18">
        <w:rPr>
          <w:rFonts w:ascii="Cambria" w:eastAsia="Times-Roman" w:hAnsi="Cambria" w:cs="Arial"/>
          <w:b/>
          <w:bCs/>
          <w:color w:val="000000"/>
          <w:lang w:eastAsia="en-US" w:bidi="en-US"/>
        </w:rPr>
        <w:t xml:space="preserve">L. </w:t>
      </w:r>
      <w:r w:rsidRPr="00253C18">
        <w:rPr>
          <w:rFonts w:ascii="Cambria" w:eastAsia="Times-Roman" w:hAnsi="Cambria" w:cs="Arial"/>
          <w:color w:val="000000"/>
          <w:lang w:eastAsia="en-US" w:bidi="en-US"/>
        </w:rPr>
        <w:t xml:space="preserve">Divino Maestro, che ti sei fatto per noi obbediente fino </w:t>
      </w:r>
      <w:proofErr w:type="gramStart"/>
      <w:r w:rsidRPr="00253C18">
        <w:rPr>
          <w:rFonts w:ascii="Cambria" w:eastAsia="Times-Roman" w:hAnsi="Cambria" w:cs="Arial"/>
          <w:color w:val="000000"/>
          <w:lang w:eastAsia="en-US" w:bidi="en-US"/>
        </w:rPr>
        <w:t>alla morte</w:t>
      </w:r>
      <w:proofErr w:type="gramEnd"/>
      <w:r w:rsidRPr="00253C18">
        <w:rPr>
          <w:rFonts w:ascii="Cambria" w:eastAsia="Times-Roman" w:hAnsi="Cambria" w:cs="Arial"/>
          <w:color w:val="000000"/>
          <w:lang w:eastAsia="en-US" w:bidi="en-US"/>
        </w:rPr>
        <w:t xml:space="preserve"> e alla morte di croce,</w:t>
      </w:r>
      <w:r w:rsidRPr="00253C18">
        <w:rPr>
          <w:rFonts w:ascii="Arial" w:eastAsia="Times-Roman" w:hAnsi="Arial" w:cs="Arial"/>
          <w:color w:val="000000"/>
          <w:lang w:eastAsia="en-US" w:bidi="en-US"/>
        </w:rPr>
        <w:t> </w:t>
      </w:r>
    </w:p>
    <w:p w14:paraId="198F4DEA"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proofErr w:type="gramStart"/>
      <w:r w:rsidRPr="00253C18">
        <w:rPr>
          <w:rFonts w:ascii="Cambria" w:eastAsia="Times-Roman" w:hAnsi="Cambria" w:cs="Arial"/>
          <w:b/>
          <w:bCs/>
          <w:color w:val="000000"/>
          <w:lang w:eastAsia="en-US" w:bidi="en-US"/>
        </w:rPr>
        <w:t>T.</w:t>
      </w:r>
      <w:proofErr w:type="gramEnd"/>
      <w:r w:rsidRPr="00253C18">
        <w:rPr>
          <w:rFonts w:ascii="Cambria" w:eastAsia="Times-Roman" w:hAnsi="Cambria" w:cs="Arial"/>
          <w:b/>
          <w:bCs/>
          <w:color w:val="000000"/>
          <w:lang w:eastAsia="en-US" w:bidi="en-US"/>
        </w:rPr>
        <w:t xml:space="preserve"> </w:t>
      </w:r>
      <w:r w:rsidRPr="00253C18">
        <w:rPr>
          <w:rFonts w:ascii="Cambria" w:eastAsia="Times-Roman" w:hAnsi="Cambria" w:cs="Arial"/>
          <w:b/>
          <w:bCs/>
          <w:i/>
          <w:iCs/>
          <w:color w:val="000000"/>
          <w:lang w:eastAsia="en-US" w:bidi="en-US"/>
        </w:rPr>
        <w:t>insegnaci a obbedire sempre alla volontà del Padre.</w:t>
      </w:r>
      <w:r w:rsidRPr="00253C18">
        <w:rPr>
          <w:rFonts w:ascii="Cambria" w:eastAsia="Times-Roman" w:hAnsi="Arial" w:cs="Arial"/>
          <w:color w:val="000000"/>
          <w:lang w:eastAsia="en-US" w:bidi="en-US"/>
        </w:rPr>
        <w:t> </w:t>
      </w:r>
    </w:p>
    <w:p w14:paraId="29ACD397"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663E0991"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Times-Roman" w:hAnsi="Cambria" w:cs="Arial"/>
          <w:b/>
          <w:bCs/>
          <w:color w:val="000000"/>
          <w:lang w:eastAsia="en-US" w:bidi="en-US"/>
        </w:rPr>
      </w:pPr>
      <w:r w:rsidRPr="00253C18">
        <w:rPr>
          <w:rFonts w:ascii="Cambria" w:eastAsia="Times-Roman" w:hAnsi="Cambria" w:cs="Arial"/>
          <w:b/>
          <w:bCs/>
          <w:color w:val="000000"/>
          <w:lang w:eastAsia="en-US" w:bidi="en-US"/>
        </w:rPr>
        <w:t xml:space="preserve">L. </w:t>
      </w:r>
      <w:r w:rsidRPr="00253C18">
        <w:rPr>
          <w:rFonts w:ascii="Cambria" w:eastAsia="Times-Roman" w:hAnsi="Cambria" w:cs="Arial"/>
          <w:color w:val="000000"/>
          <w:lang w:eastAsia="en-US" w:bidi="en-US"/>
        </w:rPr>
        <w:t xml:space="preserve">Gesù, vita nostra, che morendo sulla croce </w:t>
      </w:r>
      <w:proofErr w:type="gramStart"/>
      <w:r w:rsidRPr="00253C18">
        <w:rPr>
          <w:rFonts w:ascii="Cambria" w:eastAsia="Times-Roman" w:hAnsi="Cambria" w:cs="Arial"/>
          <w:color w:val="000000"/>
          <w:lang w:eastAsia="en-US" w:bidi="en-US"/>
        </w:rPr>
        <w:t>hai</w:t>
      </w:r>
      <w:proofErr w:type="gramEnd"/>
      <w:r w:rsidRPr="00253C18">
        <w:rPr>
          <w:rFonts w:ascii="Cambria" w:eastAsia="Times-Roman" w:hAnsi="Cambria" w:cs="Arial"/>
          <w:color w:val="000000"/>
          <w:lang w:eastAsia="en-US" w:bidi="en-US"/>
        </w:rPr>
        <w:t xml:space="preserve"> vinto la morte e l'inferno,</w:t>
      </w:r>
      <w:r w:rsidRPr="00253C18">
        <w:rPr>
          <w:rFonts w:ascii="Arial" w:eastAsia="Times-Roman" w:hAnsi="Arial" w:cs="Arial"/>
          <w:color w:val="000000"/>
          <w:lang w:eastAsia="en-US" w:bidi="en-US"/>
        </w:rPr>
        <w:t> </w:t>
      </w:r>
    </w:p>
    <w:p w14:paraId="7501E4FA"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proofErr w:type="gramStart"/>
      <w:r w:rsidRPr="00253C18">
        <w:rPr>
          <w:rFonts w:ascii="Cambria" w:eastAsia="Times-Roman" w:hAnsi="Cambria" w:cs="Arial"/>
          <w:b/>
          <w:bCs/>
          <w:color w:val="000000"/>
          <w:lang w:eastAsia="en-US" w:bidi="en-US"/>
        </w:rPr>
        <w:t>T.</w:t>
      </w:r>
      <w:proofErr w:type="gramEnd"/>
      <w:r w:rsidRPr="00253C18">
        <w:rPr>
          <w:rFonts w:ascii="Cambria" w:eastAsia="Times-Roman" w:hAnsi="Cambria" w:cs="Arial"/>
          <w:b/>
          <w:bCs/>
          <w:color w:val="000000"/>
          <w:lang w:eastAsia="en-US" w:bidi="en-US"/>
        </w:rPr>
        <w:t xml:space="preserve"> </w:t>
      </w:r>
      <w:r w:rsidRPr="00253C18">
        <w:rPr>
          <w:rFonts w:ascii="Cambria" w:eastAsia="Times-Roman" w:hAnsi="Cambria" w:cs="Arial"/>
          <w:b/>
          <w:bCs/>
          <w:i/>
          <w:iCs/>
          <w:color w:val="000000"/>
          <w:lang w:eastAsia="en-US" w:bidi="en-US"/>
        </w:rPr>
        <w:t>donaci di comunicare alla tua morte per condividere la tua risurrezione.</w:t>
      </w:r>
      <w:r w:rsidRPr="00253C18">
        <w:rPr>
          <w:rFonts w:ascii="Cambria" w:eastAsia="Times-Roman" w:hAnsi="Arial" w:cs="Arial"/>
          <w:color w:val="000000"/>
          <w:lang w:eastAsia="en-US" w:bidi="en-US"/>
        </w:rPr>
        <w:t> </w:t>
      </w:r>
    </w:p>
    <w:p w14:paraId="64BA3AD6"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577012DC"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Times-Roman" w:hAnsi="Cambria" w:cs="Arial"/>
          <w:b/>
          <w:bCs/>
          <w:color w:val="000000"/>
          <w:lang w:eastAsia="en-US" w:bidi="en-US"/>
        </w:rPr>
      </w:pPr>
      <w:r w:rsidRPr="00253C18">
        <w:rPr>
          <w:rFonts w:ascii="Cambria" w:eastAsia="Times-Roman" w:hAnsi="Cambria" w:cs="Arial"/>
          <w:b/>
          <w:bCs/>
          <w:color w:val="000000"/>
          <w:lang w:eastAsia="en-US" w:bidi="en-US"/>
        </w:rPr>
        <w:t xml:space="preserve">L. </w:t>
      </w:r>
      <w:r w:rsidRPr="00253C18">
        <w:rPr>
          <w:rFonts w:ascii="Cambria" w:eastAsia="Times-Roman" w:hAnsi="Cambria" w:cs="Arial"/>
          <w:color w:val="000000"/>
          <w:lang w:eastAsia="en-US" w:bidi="en-US"/>
        </w:rPr>
        <w:t>Re glorioso, inchiodato su un patibolo infame e calpestato come un verme</w:t>
      </w:r>
      <w:proofErr w:type="gramStart"/>
      <w:r w:rsidRPr="00253C18">
        <w:rPr>
          <w:rFonts w:ascii="Cambria" w:eastAsia="Times-Roman" w:hAnsi="Cambria" w:cs="Arial"/>
          <w:color w:val="000000"/>
          <w:lang w:eastAsia="en-US" w:bidi="en-US"/>
        </w:rPr>
        <w:t>,</w:t>
      </w:r>
      <w:proofErr w:type="gramEnd"/>
      <w:r w:rsidRPr="00253C18">
        <w:rPr>
          <w:rFonts w:ascii="Arial" w:eastAsia="Times-Roman" w:hAnsi="Arial" w:cs="Arial"/>
          <w:color w:val="000000"/>
          <w:lang w:eastAsia="en-US" w:bidi="en-US"/>
        </w:rPr>
        <w:t> </w:t>
      </w:r>
    </w:p>
    <w:p w14:paraId="01906A14"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proofErr w:type="gramStart"/>
      <w:r w:rsidRPr="00253C18">
        <w:rPr>
          <w:rFonts w:ascii="Cambria" w:eastAsia="Times-Roman" w:hAnsi="Cambria" w:cs="Arial"/>
          <w:b/>
          <w:bCs/>
          <w:color w:val="000000"/>
          <w:lang w:eastAsia="en-US" w:bidi="en-US"/>
        </w:rPr>
        <w:lastRenderedPageBreak/>
        <w:t>T.</w:t>
      </w:r>
      <w:proofErr w:type="gramEnd"/>
      <w:r w:rsidRPr="00253C18">
        <w:rPr>
          <w:rFonts w:ascii="Cambria" w:eastAsia="Times-Roman" w:hAnsi="Cambria" w:cs="Arial"/>
          <w:b/>
          <w:bCs/>
          <w:color w:val="000000"/>
          <w:lang w:eastAsia="en-US" w:bidi="en-US"/>
        </w:rPr>
        <w:t xml:space="preserve"> </w:t>
      </w:r>
      <w:r w:rsidRPr="00253C18">
        <w:rPr>
          <w:rFonts w:ascii="Cambria" w:eastAsia="Times-Roman" w:hAnsi="Cambria" w:cs="Arial"/>
          <w:b/>
          <w:bCs/>
          <w:i/>
          <w:iCs/>
          <w:color w:val="000000"/>
          <w:lang w:eastAsia="en-US" w:bidi="en-US"/>
        </w:rPr>
        <w:t>insegna a noi come rivestirci di quell'umiltà che ha redento il mondo.</w:t>
      </w:r>
      <w:r w:rsidRPr="00253C18">
        <w:rPr>
          <w:rFonts w:ascii="Cambria" w:eastAsia="Times-Roman" w:hAnsi="Arial" w:cs="Arial"/>
          <w:color w:val="000000"/>
          <w:lang w:eastAsia="en-US" w:bidi="en-US"/>
        </w:rPr>
        <w:t> </w:t>
      </w:r>
    </w:p>
    <w:p w14:paraId="1C4220D0"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2FF19119"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Times-Roman" w:hAnsi="Cambria" w:cs="Arial"/>
          <w:b/>
          <w:bCs/>
          <w:color w:val="000000"/>
          <w:lang w:eastAsia="en-US" w:bidi="en-US"/>
        </w:rPr>
      </w:pPr>
      <w:r w:rsidRPr="00253C18">
        <w:rPr>
          <w:rFonts w:ascii="Cambria" w:eastAsia="Times-Roman" w:hAnsi="Cambria" w:cs="Arial"/>
          <w:b/>
          <w:bCs/>
          <w:color w:val="000000"/>
          <w:lang w:eastAsia="en-US" w:bidi="en-US"/>
        </w:rPr>
        <w:t xml:space="preserve">L. </w:t>
      </w:r>
      <w:r w:rsidRPr="00253C18">
        <w:rPr>
          <w:rFonts w:ascii="Cambria" w:eastAsia="Times-Roman" w:hAnsi="Cambria" w:cs="Arial"/>
          <w:color w:val="000000"/>
          <w:lang w:eastAsia="en-US" w:bidi="en-US"/>
        </w:rPr>
        <w:t xml:space="preserve">Salvezza nostra, che </w:t>
      </w:r>
      <w:proofErr w:type="gramStart"/>
      <w:r w:rsidRPr="00253C18">
        <w:rPr>
          <w:rFonts w:ascii="Cambria" w:eastAsia="Times-Roman" w:hAnsi="Cambria" w:cs="Arial"/>
          <w:color w:val="000000"/>
          <w:lang w:eastAsia="en-US" w:bidi="en-US"/>
        </w:rPr>
        <w:t>hai</w:t>
      </w:r>
      <w:proofErr w:type="gramEnd"/>
      <w:r w:rsidRPr="00253C18">
        <w:rPr>
          <w:rFonts w:ascii="Cambria" w:eastAsia="Times-Roman" w:hAnsi="Cambria" w:cs="Arial"/>
          <w:color w:val="000000"/>
          <w:lang w:eastAsia="en-US" w:bidi="en-US"/>
        </w:rPr>
        <w:t xml:space="preserve"> sacrificato la vita per amore dei fratelli,</w:t>
      </w:r>
      <w:r w:rsidRPr="00253C18">
        <w:rPr>
          <w:rFonts w:ascii="Arial" w:eastAsia="Times-Roman" w:hAnsi="Arial" w:cs="Arial"/>
          <w:color w:val="000000"/>
          <w:lang w:eastAsia="en-US" w:bidi="en-US"/>
        </w:rPr>
        <w:t> </w:t>
      </w:r>
    </w:p>
    <w:p w14:paraId="615840A3"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hAnsi="Cambria" w:cs="Arial"/>
        </w:rPr>
      </w:pPr>
      <w:proofErr w:type="gramStart"/>
      <w:r w:rsidRPr="00253C18">
        <w:rPr>
          <w:rFonts w:ascii="Cambria" w:eastAsia="Times-Roman" w:hAnsi="Cambria" w:cs="Arial"/>
          <w:b/>
          <w:bCs/>
          <w:color w:val="000000"/>
          <w:lang w:eastAsia="en-US" w:bidi="en-US"/>
        </w:rPr>
        <w:t>T.</w:t>
      </w:r>
      <w:proofErr w:type="gramEnd"/>
      <w:r w:rsidRPr="00253C18">
        <w:rPr>
          <w:rFonts w:ascii="Cambria" w:eastAsia="Times-Roman" w:hAnsi="Cambria" w:cs="Arial"/>
          <w:b/>
          <w:bCs/>
          <w:color w:val="000000"/>
          <w:lang w:eastAsia="en-US" w:bidi="en-US"/>
        </w:rPr>
        <w:t xml:space="preserve"> </w:t>
      </w:r>
      <w:r w:rsidRPr="00253C18">
        <w:rPr>
          <w:rFonts w:ascii="Cambria" w:eastAsia="Times-Roman" w:hAnsi="Cambria" w:cs="Arial"/>
          <w:b/>
          <w:bCs/>
          <w:i/>
          <w:iCs/>
          <w:color w:val="000000"/>
          <w:lang w:eastAsia="en-US" w:bidi="en-US"/>
        </w:rPr>
        <w:t>fa' che ci amiamo come tu ci hai amato.</w:t>
      </w:r>
      <w:r w:rsidRPr="00253C18">
        <w:rPr>
          <w:rFonts w:ascii="Cambria" w:eastAsia="Times-Roman" w:hAnsi="Arial" w:cs="Arial"/>
          <w:color w:val="000000"/>
          <w:lang w:eastAsia="en-US" w:bidi="en-US"/>
        </w:rPr>
        <w:t> </w:t>
      </w:r>
    </w:p>
    <w:p w14:paraId="11B49987"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s="Arial"/>
        </w:rPr>
      </w:pPr>
    </w:p>
    <w:p w14:paraId="587285D7"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Times-Roman" w:hAnsi="Cambria" w:cs="Arial"/>
          <w:b/>
          <w:bCs/>
          <w:color w:val="000000"/>
          <w:lang w:eastAsia="en-US" w:bidi="en-US"/>
        </w:rPr>
      </w:pPr>
      <w:r w:rsidRPr="00253C18">
        <w:rPr>
          <w:rFonts w:ascii="Cambria" w:eastAsia="Times-Roman" w:hAnsi="Cambria" w:cs="Arial"/>
          <w:b/>
          <w:bCs/>
          <w:color w:val="000000"/>
          <w:lang w:eastAsia="en-US" w:bidi="en-US"/>
        </w:rPr>
        <w:t xml:space="preserve">L. </w:t>
      </w:r>
      <w:proofErr w:type="gramStart"/>
      <w:r w:rsidRPr="00253C18">
        <w:rPr>
          <w:rFonts w:ascii="Cambria" w:eastAsia="Times-Roman" w:hAnsi="Cambria" w:cs="Arial"/>
          <w:color w:val="000000"/>
          <w:lang w:eastAsia="en-US" w:bidi="en-US"/>
        </w:rPr>
        <w:t>Redentore nostro</w:t>
      </w:r>
      <w:proofErr w:type="gramEnd"/>
      <w:r w:rsidRPr="00253C18">
        <w:rPr>
          <w:rFonts w:ascii="Cambria" w:eastAsia="Times-Roman" w:hAnsi="Cambria" w:cs="Arial"/>
          <w:color w:val="000000"/>
          <w:lang w:eastAsia="en-US" w:bidi="en-US"/>
        </w:rPr>
        <w:t>, che hai steso le braccia sulla croce per stringere a te tutto il genere umano in un vincolo indistruttibile di amore,</w:t>
      </w:r>
    </w:p>
    <w:p w14:paraId="3C8572FB"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proofErr w:type="gramStart"/>
      <w:r w:rsidRPr="00253C18">
        <w:rPr>
          <w:rFonts w:ascii="Cambria" w:eastAsia="Times-Roman" w:hAnsi="Cambria" w:cs="Arial"/>
          <w:b/>
          <w:bCs/>
          <w:color w:val="000000"/>
          <w:lang w:eastAsia="en-US" w:bidi="en-US"/>
        </w:rPr>
        <w:t>T.</w:t>
      </w:r>
      <w:proofErr w:type="gramEnd"/>
      <w:r w:rsidRPr="00253C18">
        <w:rPr>
          <w:rFonts w:ascii="Cambria" w:eastAsia="Times-Roman" w:hAnsi="Cambria" w:cs="Arial"/>
          <w:b/>
          <w:bCs/>
          <w:color w:val="000000"/>
          <w:lang w:eastAsia="en-US" w:bidi="en-US"/>
        </w:rPr>
        <w:t xml:space="preserve"> </w:t>
      </w:r>
      <w:r w:rsidRPr="00253C18">
        <w:rPr>
          <w:rFonts w:ascii="Cambria" w:eastAsia="Times-Roman" w:hAnsi="Cambria" w:cs="Arial"/>
          <w:b/>
          <w:bCs/>
          <w:i/>
          <w:iCs/>
          <w:color w:val="000000"/>
          <w:lang w:eastAsia="en-US" w:bidi="en-US"/>
        </w:rPr>
        <w:t>raccogli nel tuo regno tutti i figli di Dio dispersi.</w:t>
      </w:r>
    </w:p>
    <w:p w14:paraId="6698D3E8"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10066B7D"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PADRE NOSTRO</w:t>
      </w:r>
    </w:p>
    <w:p w14:paraId="615645B8"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45BD7D3C"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bCs/>
          <w:color w:val="000000"/>
          <w:lang w:eastAsia="en-US" w:bidi="en-US"/>
        </w:rPr>
      </w:pPr>
      <w:r w:rsidRPr="00253C18">
        <w:rPr>
          <w:rFonts w:ascii="Cambria" w:eastAsia="ヒラギノ角ゴ Pro W3" w:hAnsi="Cambria" w:cs="Arial"/>
          <w:b/>
          <w:bCs/>
          <w:color w:val="000000"/>
          <w:lang w:eastAsia="en-US" w:bidi="en-US"/>
        </w:rPr>
        <w:t>ORAZIONE E BENEDIZIONE</w:t>
      </w:r>
    </w:p>
    <w:p w14:paraId="117A3506" w14:textId="77777777" w:rsidR="00547B1E" w:rsidRPr="00253C1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1850F2EF" w14:textId="77777777" w:rsidR="00547B1E" w:rsidRPr="00253C1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b/>
          <w:color w:val="C00000"/>
          <w:u w:val="single"/>
          <w:lang w:eastAsia="en-US" w:bidi="en-US"/>
        </w:rPr>
      </w:pPr>
      <w:r w:rsidRPr="00253C18">
        <w:rPr>
          <w:rFonts w:ascii="Cambria" w:eastAsia="ヒラギノ角ゴ Pro W3" w:hAnsi="Cambria" w:cs="Arial"/>
          <w:b/>
          <w:bCs/>
          <w:color w:val="000000"/>
          <w:lang w:eastAsia="en-US" w:bidi="en-US"/>
        </w:rPr>
        <w:t>CANTO</w:t>
      </w:r>
    </w:p>
    <w:p w14:paraId="748486CC"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color w:val="C00000"/>
          <w:sz w:val="22"/>
          <w:szCs w:val="22"/>
          <w:u w:val="single"/>
          <w:lang w:eastAsia="en-US" w:bidi="en-US"/>
        </w:rPr>
      </w:pPr>
    </w:p>
    <w:p w14:paraId="1B34475C"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color w:val="C00000"/>
          <w:sz w:val="22"/>
          <w:szCs w:val="22"/>
          <w:u w:val="single"/>
          <w:lang w:eastAsia="en-US" w:bidi="en-US"/>
        </w:rPr>
      </w:pPr>
    </w:p>
    <w:p w14:paraId="3FA242A7" w14:textId="77777777" w:rsidR="00AD0EC5" w:rsidRPr="00D14CF7" w:rsidRDefault="00AD0EC5" w:rsidP="008C4D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Cambria" w:eastAsia="ヒラギノ角ゴ Pro W3" w:hAnsi="Cambria"/>
          <w:b/>
          <w:color w:val="C00000"/>
          <w:u w:val="single"/>
          <w:lang w:eastAsia="en-US" w:bidi="en-US"/>
        </w:rPr>
      </w:pPr>
      <w:r w:rsidRPr="00D14CF7">
        <w:rPr>
          <w:rFonts w:ascii="Cambria" w:eastAsia="ヒラギノ角ゴ Pro W3" w:hAnsi="Cambria"/>
          <w:b/>
          <w:color w:val="C00000"/>
          <w:u w:val="single"/>
          <w:lang w:eastAsia="en-US" w:bidi="en-US"/>
        </w:rPr>
        <w:t>COSA DICE LA PAROLA</w:t>
      </w:r>
    </w:p>
    <w:p w14:paraId="4EE3DD47" w14:textId="77777777" w:rsidR="00AD0EC5" w:rsidRPr="00D14CF7" w:rsidRDefault="00AD0EC5" w:rsidP="00AD0EC5">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aps/>
          <w:kern w:val="0"/>
          <w:lang w:eastAsia="en-US" w:bidi="en-US"/>
        </w:rPr>
      </w:pPr>
    </w:p>
    <w:p w14:paraId="16ACDA1E" w14:textId="77777777" w:rsidR="00AD0EC5" w:rsidRPr="00E52B8C" w:rsidRDefault="00AD0EC5"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aps/>
          <w:color w:val="1F497D"/>
          <w:kern w:val="0"/>
          <w:lang w:eastAsia="en-US" w:bidi="en-US"/>
        </w:rPr>
      </w:pPr>
      <w:proofErr w:type="gramStart"/>
      <w:r>
        <w:rPr>
          <w:rFonts w:ascii="Cambria" w:eastAsia="ヒラギノ角ゴ Pro W3" w:hAnsi="Cambria"/>
          <w:b/>
          <w:color w:val="1F497D"/>
          <w:kern w:val="0"/>
          <w:lang w:eastAsia="en-US" w:bidi="en-US"/>
        </w:rPr>
        <w:t>ENTRO</w:t>
      </w:r>
      <w:proofErr w:type="gramEnd"/>
      <w:r>
        <w:rPr>
          <w:rFonts w:ascii="Cambria" w:eastAsia="ヒラギノ角ゴ Pro W3" w:hAnsi="Cambria"/>
          <w:b/>
          <w:color w:val="1F497D"/>
          <w:kern w:val="0"/>
          <w:lang w:eastAsia="en-US" w:bidi="en-US"/>
        </w:rPr>
        <w:t xml:space="preserve"> NEL CONTESTO - A</w:t>
      </w:r>
      <w:r w:rsidRPr="00D14CF7">
        <w:rPr>
          <w:rFonts w:ascii="Cambria" w:eastAsia="ヒラギノ角ゴ Pro W3" w:hAnsi="Cambria"/>
          <w:b/>
          <w:color w:val="1F497D"/>
          <w:kern w:val="0"/>
          <w:lang w:eastAsia="en-US" w:bidi="en-US"/>
        </w:rPr>
        <w:t>mbientazione</w:t>
      </w:r>
    </w:p>
    <w:p w14:paraId="003864E7"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r w:rsidRPr="00AD0EC5">
        <w:rPr>
          <w:rFonts w:ascii="Cambria" w:eastAsia="ヒラギノ角ゴ Pro W3" w:hAnsi="Cambria" w:cs="Arial"/>
          <w:lang w:eastAsia="en-US" w:bidi="en-US"/>
        </w:rPr>
        <w:t>In questo secondo giorno di ritiro i ragazzi si confrontano con la risposta di Gesù: una risposta che, come spesso accade, non si limita al momento, ma va oltre, porta un messaggio più profondo, di difficile comprensione, per i discepoli così come per i ragazzi; per questo motivo Gesù utilizza la figura del chicco di grano, che -spiega- "morendo</w:t>
      </w:r>
      <w:proofErr w:type="gramStart"/>
      <w:r w:rsidRPr="00AD0EC5">
        <w:rPr>
          <w:rFonts w:ascii="Cambria" w:eastAsia="ヒラギノ角ゴ Pro W3" w:hAnsi="Cambria" w:cs="Arial"/>
          <w:lang w:eastAsia="en-US" w:bidi="en-US"/>
        </w:rPr>
        <w:t>"</w:t>
      </w:r>
      <w:proofErr w:type="gramEnd"/>
      <w:r w:rsidRPr="00AD0EC5">
        <w:rPr>
          <w:rFonts w:ascii="Cambria" w:eastAsia="ヒラギノ角ゴ Pro W3" w:hAnsi="Cambria" w:cs="Arial"/>
          <w:lang w:eastAsia="en-US" w:bidi="en-US"/>
        </w:rPr>
        <w:t xml:space="preserve"> produce molto frutto, al contrario, se non muore rimane solo. È una metafora che introduce i ragazzi al tema del dono di sé.</w:t>
      </w:r>
    </w:p>
    <w:p w14:paraId="0E83A7A5"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r w:rsidRPr="00AD0EC5">
        <w:rPr>
          <w:rFonts w:ascii="Cambria" w:eastAsia="ヒラギノ角ゴ Pro W3" w:hAnsi="Cambria" w:cs="Arial"/>
          <w:lang w:eastAsia="en-US" w:bidi="en-US"/>
        </w:rPr>
        <w:t xml:space="preserve">Il chicco di grano, da solo, non basta per nutrire un uomo, non ha molto sapore e non è piacevole da mangiare; se </w:t>
      </w:r>
      <w:proofErr w:type="gramStart"/>
      <w:r w:rsidRPr="00AD0EC5">
        <w:rPr>
          <w:rFonts w:ascii="Cambria" w:eastAsia="ヒラギノ角ゴ Pro W3" w:hAnsi="Cambria" w:cs="Arial"/>
          <w:lang w:eastAsia="en-US" w:bidi="en-US"/>
        </w:rPr>
        <w:t>viene</w:t>
      </w:r>
      <w:proofErr w:type="gramEnd"/>
      <w:r w:rsidRPr="00AD0EC5">
        <w:rPr>
          <w:rFonts w:ascii="Cambria" w:eastAsia="ヒラギノ角ゴ Pro W3" w:hAnsi="Cambria" w:cs="Arial"/>
          <w:lang w:eastAsia="en-US" w:bidi="en-US"/>
        </w:rPr>
        <w:t xml:space="preserve"> coltivato e lavorato si ottiene la farina, ma anche in questo caso, forse ancora di più, il prodotto non riesce a soddisfare il palato e il nostro fabbisogno energetico; se invece la farina viene ulteriormente lavorata e unita ad altri ingredienti, diventa pane: questo è il prodotto finito che soddisfa ogni nostro bisogno. I ragazzi sperimentano quindi che il ch</w:t>
      </w:r>
      <w:r w:rsidR="00174E2D">
        <w:rPr>
          <w:rFonts w:ascii="Cambria" w:eastAsia="ヒラギノ角ゴ Pro W3" w:hAnsi="Cambria" w:cs="Arial"/>
          <w:lang w:eastAsia="en-US" w:bidi="en-US"/>
        </w:rPr>
        <w:t>icco di grano "muore" donando se</w:t>
      </w:r>
      <w:r w:rsidRPr="00AD0EC5">
        <w:rPr>
          <w:rFonts w:ascii="Cambria" w:eastAsia="ヒラギノ角ゴ Pro W3" w:hAnsi="Cambria" w:cs="Arial"/>
          <w:lang w:eastAsia="en-US" w:bidi="en-US"/>
        </w:rPr>
        <w:t xml:space="preserve"> stesso alla terra, dalla quale nasceranno le piante di grano che</w:t>
      </w:r>
      <w:r w:rsidR="00174E2D">
        <w:rPr>
          <w:rFonts w:ascii="Cambria" w:eastAsia="ヒラギノ角ゴ Pro W3" w:hAnsi="Cambria" w:cs="Arial"/>
          <w:lang w:eastAsia="en-US" w:bidi="en-US"/>
        </w:rPr>
        <w:t>,</w:t>
      </w:r>
      <w:r w:rsidRPr="00AD0EC5">
        <w:rPr>
          <w:rFonts w:ascii="Cambria" w:eastAsia="ヒラギノ角ゴ Pro W3" w:hAnsi="Cambria" w:cs="Arial"/>
          <w:lang w:eastAsia="en-US" w:bidi="en-US"/>
        </w:rPr>
        <w:t xml:space="preserve"> lavorate, permetteranno la produzione di farina: è un percorso che prevede l'apporto di tutti, di molti, diversi da noi: solo insieme si può arrivare a qualcosa di buono; quel dono che il chicco ha fatto adesso porta i veri frutti, piacevoli, che saziano tutti.</w:t>
      </w:r>
    </w:p>
    <w:p w14:paraId="6BC3217C"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r w:rsidRPr="00AD0EC5">
        <w:rPr>
          <w:rFonts w:ascii="Cambria" w:eastAsia="ヒラギノ角ゴ Pro W3" w:hAnsi="Cambria" w:cs="Arial"/>
          <w:lang w:eastAsia="en-US" w:bidi="en-US"/>
        </w:rPr>
        <w:t xml:space="preserve">Per aiutarli nella comprensione di questo passaggio, i ragazzi vivono un'esperienza particolare: disposti in cerchio e bendati, </w:t>
      </w:r>
      <w:proofErr w:type="gramStart"/>
      <w:r w:rsidRPr="00AD0EC5">
        <w:rPr>
          <w:rFonts w:ascii="Cambria" w:eastAsia="ヒラギノ角ゴ Pro W3" w:hAnsi="Cambria" w:cs="Arial"/>
          <w:lang w:eastAsia="en-US" w:bidi="en-US"/>
        </w:rPr>
        <w:t>viene</w:t>
      </w:r>
      <w:proofErr w:type="gramEnd"/>
      <w:r w:rsidRPr="00AD0EC5">
        <w:rPr>
          <w:rFonts w:ascii="Cambria" w:eastAsia="ヒラギノ角ゴ Pro W3" w:hAnsi="Cambria" w:cs="Arial"/>
          <w:lang w:eastAsia="en-US" w:bidi="en-US"/>
        </w:rPr>
        <w:t xml:space="preserve"> proposto loro di assaggiare un trittico di ingredienti che non potranno vedere. All'inizio </w:t>
      </w:r>
      <w:proofErr w:type="gramStart"/>
      <w:r w:rsidRPr="00AD0EC5">
        <w:rPr>
          <w:rFonts w:ascii="Cambria" w:eastAsia="ヒラギノ角ゴ Pro W3" w:hAnsi="Cambria" w:cs="Arial"/>
          <w:lang w:eastAsia="en-US" w:bidi="en-US"/>
        </w:rPr>
        <w:t>viene</w:t>
      </w:r>
      <w:proofErr w:type="gramEnd"/>
      <w:r w:rsidRPr="00AD0EC5">
        <w:rPr>
          <w:rFonts w:ascii="Cambria" w:eastAsia="ヒラギノ角ゴ Pro W3" w:hAnsi="Cambria" w:cs="Arial"/>
          <w:lang w:eastAsia="en-US" w:bidi="en-US"/>
        </w:rPr>
        <w:t xml:space="preserve"> consegnato loro un chicco di grano; poi un </w:t>
      </w:r>
      <w:r w:rsidR="00174E2D">
        <w:rPr>
          <w:rFonts w:ascii="Cambria" w:eastAsia="ヒラギノ角ゴ Pro W3" w:hAnsi="Cambria" w:cs="Arial"/>
          <w:lang w:eastAsia="en-US" w:bidi="en-US"/>
        </w:rPr>
        <w:t>pizzico</w:t>
      </w:r>
      <w:r w:rsidRPr="00AD0EC5">
        <w:rPr>
          <w:rFonts w:ascii="Cambria" w:eastAsia="ヒラギノ角ゴ Pro W3" w:hAnsi="Cambria" w:cs="Arial"/>
          <w:lang w:eastAsia="en-US" w:bidi="en-US"/>
        </w:rPr>
        <w:t xml:space="preserve"> di farina; infine una fettina di pane. Quando tutti hanno mangiato, i ragazzi si confrontano sulle differenze di sapore, di consistenza e di soddisfazione che hanno provato nel mangiare i tre prodotti. </w:t>
      </w:r>
    </w:p>
    <w:p w14:paraId="37E87143"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r w:rsidRPr="00AD0EC5">
        <w:rPr>
          <w:rFonts w:ascii="Cambria" w:eastAsia="ヒラギノ角ゴ Pro W3" w:hAnsi="Cambria" w:cs="Arial"/>
          <w:lang w:eastAsia="en-US" w:bidi="en-US"/>
        </w:rPr>
        <w:t xml:space="preserve">È importante non fornire ai </w:t>
      </w:r>
      <w:proofErr w:type="gramStart"/>
      <w:r w:rsidRPr="00AD0EC5">
        <w:rPr>
          <w:rFonts w:ascii="Cambria" w:eastAsia="ヒラギノ角ゴ Pro W3" w:hAnsi="Cambria" w:cs="Arial"/>
          <w:lang w:eastAsia="en-US" w:bidi="en-US"/>
        </w:rPr>
        <w:t>ragazzi ulteriori</w:t>
      </w:r>
      <w:proofErr w:type="gramEnd"/>
      <w:r w:rsidRPr="00AD0EC5">
        <w:rPr>
          <w:rFonts w:ascii="Cambria" w:eastAsia="ヒラギノ角ゴ Pro W3" w:hAnsi="Cambria" w:cs="Arial"/>
          <w:lang w:eastAsia="en-US" w:bidi="en-US"/>
        </w:rPr>
        <w:t xml:space="preserve"> indicazioni sul significato dell'esperienza perché essa acquisterà senso durante la giornata quando i ragazzi si confronteranno con la Parola e con le meditazioni ad essa collegate. </w:t>
      </w:r>
    </w:p>
    <w:p w14:paraId="6B4DF3E0"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p>
    <w:p w14:paraId="2891BEBB" w14:textId="77777777" w:rsidR="00AD0EC5" w:rsidRPr="00D14CF7" w:rsidRDefault="00AD0EC5" w:rsidP="00AD0EC5">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b/>
          <w:color w:val="1F497D"/>
          <w:kern w:val="0"/>
          <w:lang w:eastAsia="en-US" w:bidi="en-US"/>
        </w:rPr>
      </w:pPr>
    </w:p>
    <w:p w14:paraId="7A4EC434" w14:textId="77777777" w:rsidR="00AD0EC5" w:rsidRPr="00D14CF7" w:rsidRDefault="00AD0EC5"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1F497D"/>
          <w:kern w:val="0"/>
          <w:lang w:eastAsia="en-US" w:bidi="en-US"/>
        </w:rPr>
      </w:pPr>
      <w:r w:rsidRPr="00D14CF7">
        <w:rPr>
          <w:rFonts w:ascii="Cambria" w:eastAsia="ヒラギノ角ゴ Pro W3" w:hAnsi="Cambria"/>
          <w:b/>
          <w:color w:val="1F497D"/>
          <w:kern w:val="0"/>
          <w:lang w:eastAsia="en-US" w:bidi="en-US"/>
        </w:rPr>
        <w:t>LEGGO</w:t>
      </w:r>
    </w:p>
    <w:p w14:paraId="3AC9E88A" w14:textId="77777777" w:rsidR="00AD0EC5" w:rsidRPr="00D14CF7" w:rsidRDefault="00AD0EC5" w:rsidP="00AD0EC5">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kern w:val="0"/>
          <w:lang w:eastAsia="en-US" w:bidi="en-US"/>
        </w:rPr>
      </w:pPr>
    </w:p>
    <w:p w14:paraId="6EEAD477" w14:textId="77777777" w:rsidR="00AD0EC5" w:rsidRPr="00462606" w:rsidRDefault="00AD0EC5"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smallCaps/>
          <w:color w:val="000000"/>
          <w:kern w:val="0"/>
          <w:sz w:val="20"/>
          <w:szCs w:val="20"/>
          <w:lang w:eastAsia="en-US" w:bidi="en-US"/>
        </w:rPr>
      </w:pPr>
      <w:r w:rsidRPr="00462606">
        <w:rPr>
          <w:rFonts w:ascii="Cambria" w:eastAsia="ヒラギノ角ゴ Pro W3" w:hAnsi="Cambria"/>
          <w:b/>
          <w:smallCaps/>
          <w:color w:val="000000"/>
          <w:kern w:val="0"/>
          <w:sz w:val="20"/>
          <w:szCs w:val="20"/>
          <w:lang w:eastAsia="en-US" w:bidi="en-US"/>
        </w:rPr>
        <w:t xml:space="preserve">SALUTO DI CHI PRESIEDE </w:t>
      </w:r>
    </w:p>
    <w:p w14:paraId="41E5CD5F" w14:textId="77777777" w:rsidR="00AD0EC5" w:rsidRPr="00D14CF7" w:rsidRDefault="00AD0EC5" w:rsidP="00AD0EC5">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olor w:val="000000"/>
          <w:kern w:val="0"/>
          <w:lang w:eastAsia="en-US" w:bidi="en-US"/>
        </w:rPr>
      </w:pPr>
    </w:p>
    <w:p w14:paraId="28047DF8" w14:textId="77777777" w:rsidR="00AD0EC5" w:rsidRPr="00D14CF7" w:rsidRDefault="00AD0EC5"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aps/>
          <w:color w:val="000000"/>
          <w:kern w:val="0"/>
          <w:sz w:val="20"/>
          <w:lang w:eastAsia="en-US" w:bidi="en-US"/>
        </w:rPr>
      </w:pPr>
      <w:r>
        <w:rPr>
          <w:rFonts w:ascii="Cambria" w:eastAsia="ヒラギノ角ゴ Pro W3" w:hAnsi="Cambria"/>
          <w:b/>
          <w:caps/>
          <w:color w:val="000000"/>
          <w:kern w:val="0"/>
          <w:sz w:val="20"/>
          <w:lang w:eastAsia="en-US" w:bidi="en-US"/>
        </w:rPr>
        <w:t>Canto</w:t>
      </w:r>
      <w:r w:rsidRPr="00D14CF7">
        <w:rPr>
          <w:rFonts w:ascii="Cambria" w:eastAsia="ヒラギノ角ゴ Pro W3" w:hAnsi="Cambria"/>
          <w:b/>
          <w:caps/>
          <w:color w:val="000000"/>
          <w:kern w:val="0"/>
          <w:sz w:val="20"/>
          <w:lang w:eastAsia="en-US" w:bidi="en-US"/>
        </w:rPr>
        <w:t xml:space="preserve"> di invocazione allo Spirito</w:t>
      </w:r>
    </w:p>
    <w:p w14:paraId="4F615F5F" w14:textId="77777777" w:rsidR="00547B1E" w:rsidRDefault="00547B1E" w:rsidP="008C4D41">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outlineLvl w:val="0"/>
        <w:rPr>
          <w:rFonts w:ascii="Arial" w:eastAsia="ヒラギノ角ゴ Pro W3" w:hAnsi="Arial" w:cs="Arial"/>
          <w:b/>
          <w:bCs/>
          <w:color w:val="000000"/>
          <w:sz w:val="22"/>
          <w:szCs w:val="22"/>
          <w:lang w:eastAsia="en-US" w:bidi="en-US"/>
        </w:rPr>
      </w:pPr>
      <w:proofErr w:type="gramStart"/>
      <w:r>
        <w:rPr>
          <w:rFonts w:ascii="Arial" w:eastAsia="ヒラギノ角ゴ Pro W3" w:hAnsi="Arial" w:cs="Arial"/>
          <w:i/>
          <w:iCs/>
          <w:color w:val="000000"/>
          <w:sz w:val="22"/>
          <w:szCs w:val="22"/>
          <w:lang w:eastAsia="en-US" w:bidi="en-US"/>
        </w:rPr>
        <w:t>Vieni</w:t>
      </w:r>
      <w:proofErr w:type="gramEnd"/>
      <w:r>
        <w:rPr>
          <w:rFonts w:ascii="Arial" w:eastAsia="ヒラギノ角ゴ Pro W3" w:hAnsi="Arial" w:cs="Arial"/>
          <w:i/>
          <w:iCs/>
          <w:color w:val="000000"/>
          <w:sz w:val="22"/>
          <w:szCs w:val="22"/>
          <w:lang w:eastAsia="en-US" w:bidi="en-US"/>
        </w:rPr>
        <w:t xml:space="preserve"> Spirito d'Amore</w:t>
      </w:r>
      <w:r>
        <w:rPr>
          <w:rFonts w:ascii="Arial" w:eastAsia="ヒラギノ角ゴ Pro W3" w:hAnsi="Arial" w:cs="Arial"/>
          <w:b/>
          <w:bCs/>
          <w:color w:val="000000"/>
          <w:sz w:val="22"/>
          <w:szCs w:val="22"/>
          <w:lang w:eastAsia="en-US" w:bidi="en-US"/>
        </w:rPr>
        <w:t xml:space="preserve"> </w:t>
      </w:r>
    </w:p>
    <w:p w14:paraId="659495E7" w14:textId="77777777" w:rsidR="00547B1E"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Arial" w:eastAsia="ヒラギノ角ゴ Pro W3" w:hAnsi="Arial" w:cs="Arial"/>
          <w:b/>
          <w:bCs/>
          <w:color w:val="000000"/>
          <w:sz w:val="22"/>
          <w:szCs w:val="22"/>
          <w:lang w:eastAsia="en-US" w:bidi="en-US"/>
        </w:rPr>
      </w:pPr>
    </w:p>
    <w:p w14:paraId="1047A952" w14:textId="77777777" w:rsidR="00547B1E" w:rsidRPr="00AD0EC5"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i/>
          <w:iCs/>
          <w:color w:val="000000"/>
          <w:lang w:eastAsia="en-US" w:bidi="en-US"/>
        </w:rPr>
      </w:pPr>
      <w:r w:rsidRPr="00AD0EC5">
        <w:rPr>
          <w:rFonts w:ascii="Cambria" w:eastAsia="ヒラギノ角ゴ Pro W3" w:hAnsi="Cambria" w:cs="Arial"/>
          <w:b/>
          <w:bCs/>
          <w:color w:val="000000"/>
          <w:lang w:eastAsia="en-US" w:bidi="en-US"/>
        </w:rPr>
        <w:lastRenderedPageBreak/>
        <w:t>SALMO 121 (120)</w:t>
      </w:r>
    </w:p>
    <w:p w14:paraId="28375F92"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i/>
          <w:iCs/>
          <w:color w:val="000000"/>
          <w:lang w:eastAsia="en-US" w:bidi="en-US"/>
        </w:rPr>
      </w:pPr>
      <w:r w:rsidRPr="00AD0EC5">
        <w:rPr>
          <w:rFonts w:ascii="Cambria" w:eastAsia="ヒラギノ角ゴ Pro W3" w:hAnsi="Cambria" w:cs="Arial"/>
          <w:i/>
          <w:iCs/>
          <w:color w:val="000000"/>
          <w:lang w:eastAsia="en-US" w:bidi="en-US"/>
        </w:rPr>
        <w:t>È una giornata dedicata alla conoscenza della Parola, quindi è un incontro con qualcosa di grande e il salmo esprime questa realtà attraverso il canto di lode e di gioia.</w:t>
      </w:r>
    </w:p>
    <w:p w14:paraId="6F5A2107"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i/>
          <w:iCs/>
          <w:color w:val="000000"/>
          <w:lang w:eastAsia="en-US" w:bidi="en-US"/>
        </w:rPr>
      </w:pPr>
    </w:p>
    <w:p w14:paraId="6FB20433"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roofErr w:type="gramStart"/>
      <w:r w:rsidRPr="00AD0EC5">
        <w:rPr>
          <w:rFonts w:ascii="Cambria" w:eastAsia="ヒラギノ角ゴ Pro W3" w:hAnsi="Cambria" w:cs="Arial"/>
          <w:b/>
          <w:bCs/>
          <w:i/>
          <w:iCs/>
          <w:color w:val="000000"/>
          <w:lang w:eastAsia="en-US" w:bidi="en-US"/>
        </w:rPr>
        <w:t>oppure</w:t>
      </w:r>
      <w:proofErr w:type="gramEnd"/>
    </w:p>
    <w:p w14:paraId="1B57FFB5"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bCs/>
          <w:color w:val="000000"/>
          <w:lang w:eastAsia="en-US" w:bidi="en-US"/>
        </w:rPr>
      </w:pPr>
    </w:p>
    <w:p w14:paraId="19F97AE1" w14:textId="77777777" w:rsidR="00547B1E" w:rsidRPr="00AD0EC5"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i/>
          <w:iCs/>
          <w:color w:val="000000"/>
          <w:lang w:eastAsia="en-US" w:bidi="en-US"/>
        </w:rPr>
      </w:pPr>
      <w:r w:rsidRPr="00AD0EC5">
        <w:rPr>
          <w:rFonts w:ascii="Cambria" w:eastAsia="ヒラギノ角ゴ Pro W3" w:hAnsi="Cambria" w:cs="Arial"/>
          <w:b/>
          <w:bCs/>
          <w:color w:val="000000"/>
          <w:lang w:eastAsia="en-US" w:bidi="en-US"/>
        </w:rPr>
        <w:t>SALMO 134 (133)</w:t>
      </w:r>
    </w:p>
    <w:p w14:paraId="12EBBF17" w14:textId="77777777" w:rsidR="00547B1E" w:rsidRPr="00AD0EC5"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Cambria" w:eastAsia="ヒラギノ角ゴ Pro W3" w:hAnsi="Cambria" w:cs="Arial"/>
          <w:color w:val="000000"/>
          <w:lang w:eastAsia="en-US" w:bidi="en-US"/>
        </w:rPr>
      </w:pPr>
      <w:r w:rsidRPr="00AD0EC5">
        <w:rPr>
          <w:rFonts w:ascii="Cambria" w:eastAsia="ヒラギノ角ゴ Pro W3" w:hAnsi="Cambria" w:cs="Arial"/>
          <w:i/>
          <w:iCs/>
          <w:color w:val="000000"/>
          <w:lang w:eastAsia="en-US" w:bidi="en-US"/>
        </w:rPr>
        <w:t xml:space="preserve">La giornata è dedicata alla conoscenza della Parola: il salmo esprime lo "stare" insieme </w:t>
      </w:r>
      <w:proofErr w:type="gramStart"/>
      <w:r w:rsidRPr="00AD0EC5">
        <w:rPr>
          <w:rFonts w:ascii="Cambria" w:eastAsia="ヒラギノ角ゴ Pro W3" w:hAnsi="Cambria" w:cs="Arial"/>
          <w:i/>
          <w:iCs/>
          <w:color w:val="000000"/>
          <w:lang w:eastAsia="en-US" w:bidi="en-US"/>
        </w:rPr>
        <w:t>ad</w:t>
      </w:r>
      <w:proofErr w:type="gramEnd"/>
      <w:r w:rsidRPr="00AD0EC5">
        <w:rPr>
          <w:rFonts w:ascii="Cambria" w:eastAsia="ヒラギノ角ゴ Pro W3" w:hAnsi="Cambria" w:cs="Arial"/>
          <w:i/>
          <w:iCs/>
          <w:color w:val="000000"/>
          <w:lang w:eastAsia="en-US" w:bidi="en-US"/>
        </w:rPr>
        <w:t xml:space="preserve"> essa per conoscerne e comprenderne il contenuto.</w:t>
      </w:r>
      <w:r w:rsidRPr="00AD0EC5">
        <w:rPr>
          <w:rFonts w:ascii="Cambria" w:eastAsia="ヒラギノ角ゴ Pro W3" w:hAnsi="Cambria" w:cs="Arial"/>
          <w:b/>
          <w:bCs/>
          <w:color w:val="000000"/>
          <w:lang w:eastAsia="en-US" w:bidi="en-US"/>
        </w:rPr>
        <w:t xml:space="preserve"> </w:t>
      </w:r>
    </w:p>
    <w:p w14:paraId="790E956A" w14:textId="77777777" w:rsidR="00547B1E"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Arial" w:eastAsia="ヒラギノ角ゴ Pro W3" w:hAnsi="Arial" w:cs="Arial"/>
          <w:color w:val="000000"/>
          <w:sz w:val="22"/>
          <w:szCs w:val="22"/>
          <w:lang w:eastAsia="en-US" w:bidi="en-US"/>
        </w:rPr>
      </w:pPr>
    </w:p>
    <w:p w14:paraId="3F870F53" w14:textId="77777777" w:rsidR="00AD0EC5" w:rsidRPr="00B20B22" w:rsidRDefault="00AD0EC5" w:rsidP="008C4D41">
      <w:pPr>
        <w:widowControl/>
        <w:suppressAutoHyphens w:val="0"/>
        <w:jc w:val="both"/>
        <w:outlineLvl w:val="0"/>
        <w:rPr>
          <w:rFonts w:ascii="Cambria" w:eastAsia="ヒラギノ角ゴ Pro W3" w:hAnsi="Cambria"/>
          <w:b/>
          <w:smallCaps/>
          <w:color w:val="000000"/>
          <w:kern w:val="0"/>
          <w:lang w:eastAsia="en-US" w:bidi="en-US"/>
        </w:rPr>
      </w:pPr>
      <w:r>
        <w:rPr>
          <w:rFonts w:ascii="Cambria" w:eastAsia="ヒラギノ角ゴ Pro W3" w:hAnsi="Cambria"/>
          <w:b/>
          <w:smallCaps/>
          <w:color w:val="000000"/>
          <w:kern w:val="0"/>
          <w:lang w:eastAsia="en-US" w:bidi="en-US"/>
        </w:rPr>
        <w:t>Dal Vangelo secondo Giovanni (</w:t>
      </w:r>
      <w:proofErr w:type="spellStart"/>
      <w:r w:rsidRPr="00174E2D">
        <w:rPr>
          <w:rFonts w:ascii="Cambria" w:eastAsia="ヒラギノ角ゴ Pro W3" w:hAnsi="Cambria"/>
          <w:b/>
          <w:i/>
          <w:smallCaps/>
          <w:color w:val="000000"/>
          <w:kern w:val="0"/>
          <w:lang w:eastAsia="en-US" w:bidi="en-US"/>
        </w:rPr>
        <w:t>Gv</w:t>
      </w:r>
      <w:proofErr w:type="spellEnd"/>
      <w:r>
        <w:rPr>
          <w:rFonts w:ascii="Cambria" w:eastAsia="ヒラギノ角ゴ Pro W3" w:hAnsi="Cambria"/>
          <w:b/>
          <w:smallCaps/>
          <w:color w:val="000000"/>
          <w:kern w:val="0"/>
          <w:lang w:eastAsia="en-US" w:bidi="en-US"/>
        </w:rPr>
        <w:t xml:space="preserve"> 12,23-26</w:t>
      </w:r>
      <w:r w:rsidRPr="00B20B22">
        <w:rPr>
          <w:rFonts w:ascii="Cambria" w:eastAsia="ヒラギノ角ゴ Pro W3" w:hAnsi="Cambria"/>
          <w:b/>
          <w:smallCaps/>
          <w:color w:val="000000"/>
          <w:kern w:val="0"/>
          <w:lang w:eastAsia="en-US" w:bidi="en-US"/>
        </w:rPr>
        <w:t>)</w:t>
      </w:r>
    </w:p>
    <w:p w14:paraId="3B63BAE5" w14:textId="77777777" w:rsidR="00547B1E" w:rsidRDefault="00547B1E">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rPr>
          <w:rFonts w:ascii="Arial" w:eastAsia="ヒラギノ角ゴ Pro W3" w:hAnsi="Arial" w:cs="Arial"/>
          <w:sz w:val="22"/>
          <w:szCs w:val="22"/>
          <w:lang w:eastAsia="en-US" w:bidi="en-US"/>
        </w:rPr>
      </w:pPr>
    </w:p>
    <w:p w14:paraId="7C05B190" w14:textId="77777777" w:rsidR="00AD0EC5" w:rsidRDefault="00AD0EC5" w:rsidP="008C4D41">
      <w:pPr>
        <w:widowControl/>
        <w:tabs>
          <w:tab w:val="left" w:pos="709"/>
          <w:tab w:val="left" w:pos="1417"/>
          <w:tab w:val="left" w:pos="2126"/>
          <w:tab w:val="left" w:pos="2835"/>
          <w:tab w:val="left" w:pos="3543"/>
          <w:tab w:val="left" w:pos="4252"/>
          <w:tab w:val="center" w:pos="4819"/>
          <w:tab w:val="left" w:pos="4961"/>
          <w:tab w:val="left" w:pos="5669"/>
          <w:tab w:val="left" w:pos="6378"/>
          <w:tab w:val="left" w:pos="7087"/>
          <w:tab w:val="left" w:pos="7795"/>
          <w:tab w:val="left" w:pos="8504"/>
          <w:tab w:val="left" w:pos="9213"/>
          <w:tab w:val="right" w:pos="9638"/>
        </w:tabs>
        <w:suppressAutoHyphens w:val="0"/>
        <w:jc w:val="both"/>
        <w:outlineLvl w:val="0"/>
        <w:rPr>
          <w:rFonts w:ascii="Arial" w:eastAsia="ヒラギノ角ゴ Pro W3" w:hAnsi="Arial" w:cs="Arial"/>
          <w:b/>
          <w:color w:val="1F497D"/>
          <w:sz w:val="22"/>
          <w:szCs w:val="22"/>
          <w:lang w:eastAsia="en-US" w:bidi="en-US"/>
        </w:rPr>
      </w:pPr>
      <w:r>
        <w:rPr>
          <w:rFonts w:ascii="Arial" w:eastAsia="ヒラギノ角ゴ Pro W3" w:hAnsi="Arial" w:cs="Arial"/>
          <w:b/>
          <w:bCs/>
          <w:color w:val="000000"/>
          <w:sz w:val="22"/>
          <w:szCs w:val="22"/>
          <w:lang w:eastAsia="en-US" w:bidi="en-US"/>
        </w:rPr>
        <w:t>CANTO</w:t>
      </w:r>
    </w:p>
    <w:p w14:paraId="0179E15E" w14:textId="77777777" w:rsidR="00AD0EC5" w:rsidRDefault="00AD0EC5" w:rsidP="00AD0EC5">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color w:val="1F497D"/>
          <w:sz w:val="22"/>
          <w:szCs w:val="22"/>
          <w:lang w:eastAsia="en-US" w:bidi="en-US"/>
        </w:rPr>
      </w:pPr>
    </w:p>
    <w:p w14:paraId="3BC796F6" w14:textId="77777777" w:rsidR="00547B1E" w:rsidRDefault="00AD0EC5"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Arial" w:eastAsia="ヒラギノ角ゴ Pro W3" w:hAnsi="Arial" w:cs="Arial"/>
          <w:color w:val="000000"/>
          <w:sz w:val="22"/>
          <w:szCs w:val="22"/>
          <w:lang w:eastAsia="en-US" w:bidi="en-US"/>
        </w:rPr>
      </w:pPr>
      <w:r>
        <w:rPr>
          <w:rFonts w:ascii="Arial" w:eastAsia="ヒラギノ角ゴ Pro W3" w:hAnsi="Arial" w:cs="Arial"/>
          <w:b/>
          <w:color w:val="1F497D"/>
          <w:sz w:val="22"/>
          <w:szCs w:val="22"/>
          <w:lang w:eastAsia="en-US" w:bidi="en-US"/>
        </w:rPr>
        <w:t>CAPISCO</w:t>
      </w:r>
    </w:p>
    <w:p w14:paraId="72F71D9A"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D0EC5">
        <w:rPr>
          <w:rFonts w:ascii="Cambria" w:eastAsia="ヒラギノ角ゴ Pro W3" w:hAnsi="Cambria" w:cs="Arial"/>
          <w:color w:val="000000"/>
          <w:lang w:eastAsia="en-US" w:bidi="en-US"/>
        </w:rPr>
        <w:t>Dopo aver ascoltato e accolto la Parola,</w:t>
      </w:r>
      <w:r w:rsidR="00417638">
        <w:rPr>
          <w:rFonts w:ascii="Cambria" w:eastAsia="ヒラギノ角ゴ Pro W3" w:hAnsi="Cambria" w:cs="Arial"/>
          <w:color w:val="000000"/>
          <w:lang w:eastAsia="en-US" w:bidi="en-US"/>
        </w:rPr>
        <w:t xml:space="preserve"> i ragazzi cercano sul proprio V</w:t>
      </w:r>
      <w:r w:rsidRPr="00AD0EC5">
        <w:rPr>
          <w:rFonts w:ascii="Cambria" w:eastAsia="ヒラギノ角ゴ Pro W3" w:hAnsi="Cambria" w:cs="Arial"/>
          <w:color w:val="000000"/>
          <w:lang w:eastAsia="en-US" w:bidi="en-US"/>
        </w:rPr>
        <w:t>angelo i versetti di riferimento e li rileggono individualmente.</w:t>
      </w:r>
    </w:p>
    <w:p w14:paraId="0D379821"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r w:rsidRPr="00AD0EC5">
        <w:rPr>
          <w:rFonts w:ascii="Cambria" w:eastAsia="ヒラギノ角ゴ Pro W3" w:hAnsi="Cambria" w:cs="Arial"/>
          <w:color w:val="000000"/>
          <w:lang w:eastAsia="en-US" w:bidi="en-US"/>
        </w:rPr>
        <w:t>Balza agli occhi come la risposta di Gesù non sia chiara e lineare, r</w:t>
      </w:r>
      <w:r w:rsidR="00174E2D">
        <w:rPr>
          <w:rFonts w:ascii="Cambria" w:eastAsia="ヒラギノ角ゴ Pro W3" w:hAnsi="Cambria" w:cs="Arial"/>
          <w:color w:val="000000"/>
          <w:lang w:eastAsia="en-US" w:bidi="en-US"/>
        </w:rPr>
        <w:t>ispetto alla domanda ricevuta; e</w:t>
      </w:r>
      <w:r w:rsidRPr="00AD0EC5">
        <w:rPr>
          <w:rFonts w:ascii="Cambria" w:eastAsia="ヒラギノ角ゴ Pro W3" w:hAnsi="Cambria" w:cs="Arial"/>
          <w:color w:val="000000"/>
          <w:lang w:eastAsia="en-US" w:bidi="en-US"/>
        </w:rPr>
        <w:t>gli</w:t>
      </w:r>
      <w:proofErr w:type="gramStart"/>
      <w:r w:rsidRPr="00AD0EC5">
        <w:rPr>
          <w:rFonts w:ascii="Cambria" w:eastAsia="ヒラギノ角ゴ Pro W3" w:hAnsi="Cambria" w:cs="Arial"/>
          <w:color w:val="000000"/>
          <w:lang w:eastAsia="en-US" w:bidi="en-US"/>
        </w:rPr>
        <w:t xml:space="preserve"> infatti</w:t>
      </w:r>
      <w:proofErr w:type="gramEnd"/>
      <w:r w:rsidRPr="00AD0EC5">
        <w:rPr>
          <w:rFonts w:ascii="Cambria" w:eastAsia="ヒラギノ角ゴ Pro W3" w:hAnsi="Cambria" w:cs="Arial"/>
          <w:color w:val="000000"/>
          <w:lang w:eastAsia="en-US" w:bidi="en-US"/>
        </w:rPr>
        <w:t xml:space="preserve"> non si limita ad accontentare il desiderio dei Greci, bensì li invita ad attendere il giorno della sua glorificazione, momento in cui tutti potranno vedere il suo vero volto.</w:t>
      </w:r>
    </w:p>
    <w:p w14:paraId="28D3F525"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p>
    <w:p w14:paraId="66704709"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AD0EC5">
        <w:rPr>
          <w:rFonts w:ascii="Cambria" w:eastAsia="ヒラギノ角ゴ Pro W3" w:hAnsi="Cambria" w:cs="Arial"/>
          <w:color w:val="000000"/>
          <w:lang w:eastAsia="en-US" w:bidi="en-US"/>
        </w:rPr>
        <w:t xml:space="preserve">I ragazzi sono chiamati alla riflessione sul testo, </w:t>
      </w:r>
      <w:proofErr w:type="gramStart"/>
      <w:r w:rsidRPr="00AD0EC5">
        <w:rPr>
          <w:rFonts w:ascii="Cambria" w:eastAsia="ヒラギノ角ゴ Pro W3" w:hAnsi="Cambria" w:cs="Arial"/>
          <w:color w:val="000000"/>
          <w:lang w:eastAsia="en-US" w:bidi="en-US"/>
        </w:rPr>
        <w:t>a partire dalle</w:t>
      </w:r>
      <w:proofErr w:type="gramEnd"/>
      <w:r w:rsidRPr="00AD0EC5">
        <w:rPr>
          <w:rFonts w:ascii="Cambria" w:eastAsia="ヒラギノ角ゴ Pro W3" w:hAnsi="Cambria" w:cs="Arial"/>
          <w:color w:val="000000"/>
          <w:lang w:eastAsia="en-US" w:bidi="en-US"/>
        </w:rPr>
        <w:t xml:space="preserve"> tre parole-chiav</w:t>
      </w:r>
      <w:r w:rsidR="00174E2D">
        <w:rPr>
          <w:rFonts w:ascii="Cambria" w:eastAsia="ヒラギノ角ゴ Pro W3" w:hAnsi="Cambria" w:cs="Arial"/>
          <w:color w:val="000000"/>
          <w:lang w:eastAsia="en-US" w:bidi="en-US"/>
        </w:rPr>
        <w:t>e presenti in questi versetti: CHICCO, VITA, SERVIRE</w:t>
      </w:r>
      <w:r w:rsidRPr="00AD0EC5">
        <w:rPr>
          <w:rFonts w:ascii="Cambria" w:eastAsia="ヒラギノ角ゴ Pro W3" w:hAnsi="Cambria" w:cs="Arial"/>
          <w:color w:val="000000"/>
          <w:lang w:eastAsia="en-US" w:bidi="en-US"/>
        </w:rPr>
        <w:t xml:space="preserve">. </w:t>
      </w:r>
    </w:p>
    <w:p w14:paraId="7C61FFC1"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r w:rsidRPr="00AD0EC5">
        <w:rPr>
          <w:rFonts w:ascii="Cambria" w:eastAsia="ヒラギノ角ゴ Pro W3" w:hAnsi="Cambria" w:cs="Arial"/>
          <w:color w:val="000000"/>
          <w:lang w:eastAsia="en-US" w:bidi="en-US"/>
        </w:rPr>
        <w:t xml:space="preserve">Per ciascuna parola </w:t>
      </w:r>
      <w:proofErr w:type="gramStart"/>
      <w:r w:rsidRPr="00AD0EC5">
        <w:rPr>
          <w:rFonts w:ascii="Cambria" w:eastAsia="ヒラギノ角ゴ Pro W3" w:hAnsi="Cambria" w:cs="Arial"/>
          <w:color w:val="000000"/>
          <w:lang w:eastAsia="en-US" w:bidi="en-US"/>
        </w:rPr>
        <w:t>i</w:t>
      </w:r>
      <w:proofErr w:type="gramEnd"/>
      <w:r w:rsidRPr="00AD0EC5">
        <w:rPr>
          <w:rFonts w:ascii="Cambria" w:eastAsia="ヒラギノ角ゴ Pro W3" w:hAnsi="Cambria" w:cs="Arial"/>
          <w:color w:val="000000"/>
          <w:lang w:eastAsia="en-US" w:bidi="en-US"/>
        </w:rPr>
        <w:t xml:space="preserve"> ragazzi devono individuare nel testo tutti i verbi ad esse riferiti, e sottolineare ciascun verbo con il colore nero se sono verbi che suscitano loro sentimenti negativi (ad esempio il verbo "morire" o "odiare"), o con il colore verde se suscitano loro sentimenti positivi (ad esempio "produce frutto" o "amare"); indicano quindi, per ciascuna scelta, le motivazioni che li hanno indotti ad attribuire a un verbo un'accezione piuttosto che l'altra. </w:t>
      </w:r>
    </w:p>
    <w:p w14:paraId="569D86FF"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p>
    <w:p w14:paraId="7450D673" w14:textId="77777777" w:rsidR="00547B1E" w:rsidRPr="00AD0EC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r w:rsidRPr="00AD0EC5">
        <w:rPr>
          <w:rFonts w:ascii="Cambria" w:eastAsia="ヒラギノ角ゴ Pro W3" w:hAnsi="Cambria" w:cs="Arial"/>
          <w:i/>
          <w:iCs/>
          <w:color w:val="000000"/>
          <w:lang w:eastAsia="en-US" w:bidi="en-US"/>
        </w:rPr>
        <w:t xml:space="preserve">NOTA: Per i ragazzi non sarà così lampante attribuire ai verbi il senso che Gesù </w:t>
      </w:r>
      <w:proofErr w:type="gramStart"/>
      <w:r w:rsidRPr="00AD0EC5">
        <w:rPr>
          <w:rFonts w:ascii="Cambria" w:eastAsia="ヒラギノ角ゴ Pro W3" w:hAnsi="Cambria" w:cs="Arial"/>
          <w:i/>
          <w:iCs/>
          <w:color w:val="000000"/>
          <w:lang w:eastAsia="en-US" w:bidi="en-US"/>
        </w:rPr>
        <w:t>voleva</w:t>
      </w:r>
      <w:proofErr w:type="gramEnd"/>
      <w:r w:rsidRPr="00AD0EC5">
        <w:rPr>
          <w:rFonts w:ascii="Cambria" w:eastAsia="ヒラギノ角ゴ Pro W3" w:hAnsi="Cambria" w:cs="Arial"/>
          <w:i/>
          <w:iCs/>
          <w:color w:val="000000"/>
          <w:lang w:eastAsia="en-US" w:bidi="en-US"/>
        </w:rPr>
        <w:t xml:space="preserve"> attribuire loro attraverso la metafora. Eventuali differenze tra le motivazioni che </w:t>
      </w:r>
      <w:r w:rsidR="00174E2D">
        <w:rPr>
          <w:rFonts w:ascii="Cambria" w:eastAsia="ヒラギノ角ゴ Pro W3" w:hAnsi="Cambria" w:cs="Arial"/>
          <w:i/>
          <w:iCs/>
          <w:color w:val="000000"/>
          <w:lang w:eastAsia="en-US" w:bidi="en-US"/>
        </w:rPr>
        <w:t xml:space="preserve">li </w:t>
      </w:r>
      <w:r w:rsidRPr="00AD0EC5">
        <w:rPr>
          <w:rFonts w:ascii="Cambria" w:eastAsia="ヒラギノ角ゴ Pro W3" w:hAnsi="Cambria" w:cs="Arial"/>
          <w:i/>
          <w:iCs/>
          <w:color w:val="000000"/>
          <w:lang w:eastAsia="en-US" w:bidi="en-US"/>
        </w:rPr>
        <w:t>hanno</w:t>
      </w:r>
      <w:r w:rsidR="00174E2D">
        <w:rPr>
          <w:rFonts w:ascii="Cambria" w:eastAsia="ヒラギノ角ゴ Pro W3" w:hAnsi="Cambria" w:cs="Arial"/>
          <w:i/>
          <w:iCs/>
          <w:color w:val="000000"/>
          <w:lang w:eastAsia="en-US" w:bidi="en-US"/>
        </w:rPr>
        <w:t xml:space="preserve"> spint</w:t>
      </w:r>
      <w:r w:rsidRPr="00AD0EC5">
        <w:rPr>
          <w:rFonts w:ascii="Cambria" w:eastAsia="ヒラギノ角ゴ Pro W3" w:hAnsi="Cambria" w:cs="Arial"/>
          <w:i/>
          <w:iCs/>
          <w:color w:val="000000"/>
          <w:lang w:eastAsia="en-US" w:bidi="en-US"/>
        </w:rPr>
        <w:t>i a catalogare i verbi e gli effettivi significati dovranno essere ripresi all'interno della meditazione guidata.</w:t>
      </w:r>
    </w:p>
    <w:p w14:paraId="5C3FF69B"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sz w:val="22"/>
          <w:szCs w:val="22"/>
          <w:lang w:eastAsia="en-US" w:bidi="en-US"/>
        </w:rPr>
      </w:pPr>
    </w:p>
    <w:p w14:paraId="1CE489D4"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caps/>
          <w:color w:val="1F497D"/>
          <w:sz w:val="22"/>
          <w:szCs w:val="22"/>
          <w:lang w:eastAsia="en-US" w:bidi="en-US"/>
        </w:rPr>
      </w:pPr>
    </w:p>
    <w:p w14:paraId="0688449D" w14:textId="77777777" w:rsidR="00417638" w:rsidRPr="00C37EEE" w:rsidRDefault="0041763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aps/>
          <w:color w:val="002060"/>
          <w:kern w:val="0"/>
          <w:lang w:eastAsia="en-US" w:bidi="en-US"/>
        </w:rPr>
      </w:pPr>
      <w:r w:rsidRPr="00C37EEE">
        <w:rPr>
          <w:rFonts w:ascii="Cambria" w:eastAsia="ヒラギノ角ゴ Pro W3" w:hAnsi="Cambria"/>
          <w:b/>
          <w:caps/>
          <w:color w:val="002060"/>
          <w:kern w:val="0"/>
          <w:lang w:eastAsia="en-US" w:bidi="en-US"/>
        </w:rPr>
        <w:t>Meditazione guidata</w:t>
      </w:r>
    </w:p>
    <w:p w14:paraId="34BCF029"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Si forniscono, di seguito, alcuni spunti per chi guida la meditazione.</w:t>
      </w:r>
    </w:p>
    <w:p w14:paraId="4F56266A"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È importante collegare la meditazione all'analisi svolta dai ragazzi sui verbi utilizzati nel discorso di Gesù. Inoltre è bene soffermarsi in modo particolare su alcune parole come:</w:t>
      </w:r>
    </w:p>
    <w:p w14:paraId="370CA253" w14:textId="77777777" w:rsidR="00823D45"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color w:val="000000"/>
          <w:lang w:eastAsia="en-US" w:bidi="en-US"/>
        </w:rPr>
      </w:pPr>
      <w:proofErr w:type="gramStart"/>
      <w:r w:rsidRPr="00823D45">
        <w:rPr>
          <w:rFonts w:ascii="Cambria" w:eastAsia="ヒラギノ角ゴ Pro W3" w:hAnsi="Cambria" w:cs="Arial"/>
          <w:b/>
          <w:color w:val="000000"/>
          <w:lang w:eastAsia="en-US" w:bidi="en-US"/>
        </w:rPr>
        <w:t>glorificazione</w:t>
      </w:r>
      <w:proofErr w:type="gramEnd"/>
      <w:r w:rsidR="00823D45" w:rsidRPr="00823D45">
        <w:rPr>
          <w:rFonts w:ascii="Cambria" w:eastAsia="ヒラギノ角ゴ Pro W3" w:hAnsi="Cambria" w:cs="Arial"/>
          <w:b/>
          <w:color w:val="000000"/>
          <w:lang w:eastAsia="en-US" w:bidi="en-US"/>
        </w:rPr>
        <w:t xml:space="preserve">, </w:t>
      </w:r>
      <w:r w:rsidRPr="00823D45">
        <w:rPr>
          <w:rFonts w:ascii="Cambria" w:eastAsia="ヒラギノ角ゴ Pro W3" w:hAnsi="Cambria" w:cs="Arial"/>
          <w:b/>
          <w:color w:val="000000"/>
          <w:lang w:eastAsia="en-US" w:bidi="en-US"/>
        </w:rPr>
        <w:t>amare</w:t>
      </w:r>
      <w:r w:rsidR="00823D45" w:rsidRPr="00823D45">
        <w:rPr>
          <w:rFonts w:ascii="Cambria" w:eastAsia="ヒラギノ角ゴ Pro W3" w:hAnsi="Cambria" w:cs="Arial"/>
          <w:b/>
          <w:color w:val="000000"/>
          <w:lang w:eastAsia="en-US" w:bidi="en-US"/>
        </w:rPr>
        <w:t xml:space="preserve">,  morire, </w:t>
      </w:r>
      <w:r w:rsidRPr="00823D45">
        <w:rPr>
          <w:rFonts w:ascii="Cambria" w:eastAsia="ヒラギノ角ゴ Pro W3" w:hAnsi="Cambria" w:cs="Arial"/>
          <w:b/>
          <w:color w:val="000000"/>
          <w:lang w:eastAsia="en-US" w:bidi="en-US"/>
        </w:rPr>
        <w:t>produrre frutto</w:t>
      </w:r>
      <w:r w:rsidR="00E1318F">
        <w:rPr>
          <w:rFonts w:ascii="Cambria" w:eastAsia="ヒラギノ角ゴ Pro W3" w:hAnsi="Cambria" w:cs="Arial"/>
          <w:b/>
          <w:color w:val="000000"/>
          <w:lang w:eastAsia="en-US" w:bidi="en-US"/>
        </w:rPr>
        <w:t>, perdere, conservare.</w:t>
      </w:r>
    </w:p>
    <w:p w14:paraId="7ABC209E" w14:textId="77777777" w:rsidR="00823D45" w:rsidRDefault="00823D45" w:rsidP="00E1318F">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1E3C3EC4" w14:textId="77777777" w:rsidR="00E1318F" w:rsidRDefault="00174E2D" w:rsidP="00E1318F">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Pr>
          <w:rFonts w:ascii="Cambria" w:eastAsia="ヒラギノ角ゴ Pro W3" w:hAnsi="Cambria" w:cs="Arial"/>
          <w:color w:val="000000"/>
          <w:lang w:eastAsia="en-US" w:bidi="en-US"/>
        </w:rPr>
        <w:t>«</w:t>
      </w:r>
      <w:proofErr w:type="gramEnd"/>
      <w:r w:rsidR="00823D45" w:rsidRPr="00823D45">
        <w:rPr>
          <w:rFonts w:ascii="Cambria" w:eastAsia="ヒラギノ角ゴ Pro W3" w:hAnsi="Cambria" w:cs="Arial"/>
          <w:color w:val="000000"/>
          <w:lang w:eastAsia="en-US" w:bidi="en-US"/>
        </w:rPr>
        <w:t>Se il chicco di grano</w:t>
      </w:r>
      <w:r w:rsidR="00823D45">
        <w:rPr>
          <w:rFonts w:ascii="Cambria" w:eastAsia="ヒラギノ角ゴ Pro W3" w:hAnsi="Cambria" w:cs="Arial"/>
          <w:color w:val="000000"/>
          <w:lang w:eastAsia="en-US" w:bidi="en-US"/>
        </w:rPr>
        <w:t>,</w:t>
      </w:r>
      <w:r w:rsidR="00823D45" w:rsidRPr="00823D45">
        <w:rPr>
          <w:rFonts w:ascii="Cambria" w:eastAsia="ヒラギノ角ゴ Pro W3" w:hAnsi="Cambria" w:cs="Arial"/>
          <w:color w:val="000000"/>
          <w:lang w:eastAsia="en-US" w:bidi="en-US"/>
        </w:rPr>
        <w:t xml:space="preserve"> caduto in terra</w:t>
      </w:r>
      <w:r w:rsidR="00823D45">
        <w:rPr>
          <w:rFonts w:ascii="Cambria" w:eastAsia="ヒラギノ角ゴ Pro W3" w:hAnsi="Cambria" w:cs="Arial"/>
          <w:color w:val="000000"/>
          <w:lang w:eastAsia="en-US" w:bidi="en-US"/>
        </w:rPr>
        <w:t>, non muore, rimane solo; se inv</w:t>
      </w:r>
      <w:r>
        <w:rPr>
          <w:rFonts w:ascii="Cambria" w:eastAsia="ヒラギノ角ゴ Pro W3" w:hAnsi="Cambria" w:cs="Arial"/>
          <w:color w:val="000000"/>
          <w:lang w:eastAsia="en-US" w:bidi="en-US"/>
        </w:rPr>
        <w:t>ece muore, produce molto frutto»</w:t>
      </w:r>
      <w:r w:rsidR="00823D45">
        <w:rPr>
          <w:rFonts w:ascii="Cambria" w:eastAsia="ヒラギノ角ゴ Pro W3" w:hAnsi="Cambria" w:cs="Arial"/>
          <w:color w:val="000000"/>
          <w:lang w:eastAsia="en-US" w:bidi="en-US"/>
        </w:rPr>
        <w:t>. Una frase apparentemente</w:t>
      </w:r>
      <w:r w:rsidR="00E1318F">
        <w:rPr>
          <w:rFonts w:ascii="Cambria" w:eastAsia="ヒラギノ角ゴ Pro W3" w:hAnsi="Cambria" w:cs="Arial"/>
          <w:color w:val="000000"/>
          <w:lang w:eastAsia="en-US" w:bidi="en-US"/>
        </w:rPr>
        <w:t xml:space="preserve"> difficile da comprendere. Un verbo balza forte agli occhi: morire, non </w:t>
      </w:r>
      <w:proofErr w:type="gramStart"/>
      <w:r w:rsidR="00E1318F">
        <w:rPr>
          <w:rFonts w:ascii="Cambria" w:eastAsia="ヒラギノ角ゴ Pro W3" w:hAnsi="Cambria" w:cs="Arial"/>
          <w:color w:val="000000"/>
          <w:lang w:eastAsia="en-US" w:bidi="en-US"/>
        </w:rPr>
        <w:t>morire</w:t>
      </w:r>
      <w:proofErr w:type="gramEnd"/>
      <w:r w:rsidR="00E1318F">
        <w:rPr>
          <w:rFonts w:ascii="Cambria" w:eastAsia="ヒラギノ角ゴ Pro W3" w:hAnsi="Cambria" w:cs="Arial"/>
          <w:color w:val="000000"/>
          <w:lang w:eastAsia="en-US" w:bidi="en-US"/>
        </w:rPr>
        <w:t xml:space="preserve">. </w:t>
      </w:r>
      <w:r w:rsidR="00823D45">
        <w:rPr>
          <w:rFonts w:ascii="Cambria" w:eastAsia="ヒラギノ角ゴ Pro W3" w:hAnsi="Cambria" w:cs="Arial"/>
          <w:color w:val="000000"/>
          <w:lang w:eastAsia="en-US" w:bidi="en-US"/>
        </w:rPr>
        <w:t xml:space="preserve"> </w:t>
      </w:r>
      <w:r w:rsidR="00823D45" w:rsidRPr="00E1318F">
        <w:rPr>
          <w:rFonts w:ascii="Cambria" w:eastAsia="ヒラギノ角ゴ Pro W3" w:hAnsi="Cambria" w:cs="Arial"/>
          <w:color w:val="000000"/>
          <w:lang w:eastAsia="en-US" w:bidi="en-US"/>
        </w:rPr>
        <w:t>L'azione principale, lo scopo verso cui tutto converge, il verbo ch</w:t>
      </w:r>
      <w:r>
        <w:rPr>
          <w:rFonts w:ascii="Cambria" w:eastAsia="ヒラギノ角ゴ Pro W3" w:hAnsi="Cambria" w:cs="Arial"/>
          <w:color w:val="000000"/>
          <w:lang w:eastAsia="en-US" w:bidi="en-US"/>
        </w:rPr>
        <w:t xml:space="preserve">e regge l'intera costruzione è “produrre”: il chicco </w:t>
      </w:r>
      <w:proofErr w:type="gramStart"/>
      <w:r>
        <w:rPr>
          <w:rFonts w:ascii="Cambria" w:eastAsia="ヒラギノ角ゴ Pro W3" w:hAnsi="Cambria" w:cs="Arial"/>
          <w:color w:val="000000"/>
          <w:lang w:eastAsia="en-US" w:bidi="en-US"/>
        </w:rPr>
        <w:t>produ</w:t>
      </w:r>
      <w:r w:rsidR="00823D45" w:rsidRPr="00E1318F">
        <w:rPr>
          <w:rFonts w:ascii="Cambria" w:eastAsia="ヒラギノ角ゴ Pro W3" w:hAnsi="Cambria" w:cs="Arial"/>
          <w:color w:val="000000"/>
          <w:lang w:eastAsia="en-US" w:bidi="en-US"/>
        </w:rPr>
        <w:t>ce</w:t>
      </w:r>
      <w:proofErr w:type="gramEnd"/>
      <w:r w:rsidR="00823D45" w:rsidRPr="00E1318F">
        <w:rPr>
          <w:rFonts w:ascii="Cambria" w:eastAsia="ヒラギノ角ゴ Pro W3" w:hAnsi="Cambria" w:cs="Arial"/>
          <w:color w:val="000000"/>
          <w:lang w:eastAsia="en-US" w:bidi="en-US"/>
        </w:rPr>
        <w:t xml:space="preserve"> molto frutto. L'accento non è sulla morte, ma sulla vita. </w:t>
      </w:r>
      <w:r w:rsidR="00E1318F">
        <w:rPr>
          <w:rFonts w:ascii="Cambria" w:eastAsia="ヒラギノ角ゴ Pro W3" w:hAnsi="Cambria" w:cs="Arial"/>
          <w:color w:val="000000"/>
          <w:lang w:eastAsia="en-US" w:bidi="en-US"/>
        </w:rPr>
        <w:t>La g</w:t>
      </w:r>
      <w:r w:rsidR="00823D45" w:rsidRPr="00E1318F">
        <w:rPr>
          <w:rFonts w:ascii="Cambria" w:eastAsia="ヒラギノ角ゴ Pro W3" w:hAnsi="Cambria" w:cs="Arial"/>
          <w:color w:val="000000"/>
          <w:lang w:eastAsia="en-US" w:bidi="en-US"/>
        </w:rPr>
        <w:t>loria</w:t>
      </w:r>
      <w:r w:rsidR="00E1318F">
        <w:rPr>
          <w:rFonts w:ascii="Cambria" w:eastAsia="ヒラギノ角ゴ Pro W3" w:hAnsi="Cambria" w:cs="Arial"/>
          <w:color w:val="000000"/>
          <w:lang w:eastAsia="en-US" w:bidi="en-US"/>
        </w:rPr>
        <w:t xml:space="preserve"> di Dio non è il morire, ma il produrre molto frutto buono.</w:t>
      </w:r>
    </w:p>
    <w:p w14:paraId="0840B84D" w14:textId="77777777" w:rsidR="00E1318F" w:rsidRDefault="00823D45" w:rsidP="00E1318F">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E1318F">
        <w:rPr>
          <w:rFonts w:ascii="Cambria" w:eastAsia="ヒラギノ角ゴ Pro W3" w:hAnsi="Cambria" w:cs="Arial"/>
          <w:color w:val="000000"/>
          <w:lang w:eastAsia="en-US" w:bidi="en-US"/>
        </w:rPr>
        <w:t>Osserviamo un granello di frumento, un qualsiasi seme: nessun segno di vita, un gu</w:t>
      </w:r>
      <w:r w:rsidRPr="00E1318F">
        <w:rPr>
          <w:rFonts w:ascii="Cambria" w:eastAsia="ヒラギノ角ゴ Pro W3" w:hAnsi="Cambria" w:cs="Arial"/>
          <w:color w:val="000000"/>
          <w:lang w:eastAsia="en-US" w:bidi="en-US"/>
        </w:rPr>
        <w:softHyphen/>
        <w:t xml:space="preserve">scio spento e inerte, che </w:t>
      </w:r>
      <w:r w:rsidR="00174E2D">
        <w:rPr>
          <w:rFonts w:ascii="Cambria" w:eastAsia="ヒラギノ角ゴ Pro W3" w:hAnsi="Cambria" w:cs="Arial"/>
          <w:color w:val="000000"/>
          <w:lang w:eastAsia="en-US" w:bidi="en-US"/>
        </w:rPr>
        <w:t>in realtà è un forziere, un pic</w:t>
      </w:r>
      <w:r w:rsidRPr="00E1318F">
        <w:rPr>
          <w:rFonts w:ascii="Cambria" w:eastAsia="ヒラギノ角ゴ Pro W3" w:hAnsi="Cambria" w:cs="Arial"/>
          <w:color w:val="000000"/>
          <w:lang w:eastAsia="en-US" w:bidi="en-US"/>
        </w:rPr>
        <w:t>colo vulcano di vita. Caduto in terra, il seme muore a</w:t>
      </w:r>
      <w:r w:rsidR="00174E2D">
        <w:rPr>
          <w:rFonts w:ascii="Cambria" w:eastAsia="ヒラギノ角ゴ Pro W3" w:hAnsi="Cambria" w:cs="Arial"/>
          <w:color w:val="000000"/>
          <w:lang w:eastAsia="en-US" w:bidi="en-US"/>
        </w:rPr>
        <w:t xml:space="preserve">lla sua forma ma rinasce in </w:t>
      </w:r>
      <w:proofErr w:type="gramStart"/>
      <w:r w:rsidR="00174E2D">
        <w:rPr>
          <w:rFonts w:ascii="Cambria" w:eastAsia="ヒラギノ角ゴ Pro W3" w:hAnsi="Cambria" w:cs="Arial"/>
          <w:color w:val="000000"/>
          <w:lang w:eastAsia="en-US" w:bidi="en-US"/>
        </w:rPr>
        <w:t>for</w:t>
      </w:r>
      <w:r w:rsidRPr="00E1318F">
        <w:rPr>
          <w:rFonts w:ascii="Cambria" w:eastAsia="ヒラギノ角ゴ Pro W3" w:hAnsi="Cambria" w:cs="Arial"/>
          <w:color w:val="000000"/>
          <w:lang w:eastAsia="en-US" w:bidi="en-US"/>
        </w:rPr>
        <w:t>ma</w:t>
      </w:r>
      <w:proofErr w:type="gramEnd"/>
      <w:r w:rsidRPr="00E1318F">
        <w:rPr>
          <w:rFonts w:ascii="Cambria" w:eastAsia="ヒラギノ角ゴ Pro W3" w:hAnsi="Cambria" w:cs="Arial"/>
          <w:color w:val="000000"/>
          <w:lang w:eastAsia="en-US" w:bidi="en-US"/>
        </w:rPr>
        <w:t xml:space="preserve"> di germe, non uno che si sacrifica per</w:t>
      </w:r>
      <w:r w:rsidR="00174E2D">
        <w:rPr>
          <w:rFonts w:ascii="Cambria" w:eastAsia="ヒラギノ角ゴ Pro W3" w:hAnsi="Cambria" w:cs="Arial"/>
          <w:color w:val="000000"/>
          <w:lang w:eastAsia="en-US" w:bidi="en-US"/>
        </w:rPr>
        <w:t xml:space="preserve"> l'altro - </w:t>
      </w:r>
      <w:r w:rsidRPr="00E1318F">
        <w:rPr>
          <w:rFonts w:ascii="Cambria" w:eastAsia="ヒラギノ角ゴ Pro W3" w:hAnsi="Cambria" w:cs="Arial"/>
          <w:color w:val="000000"/>
          <w:lang w:eastAsia="en-US" w:bidi="en-US"/>
        </w:rPr>
        <w:t>seme e germe non sono due cose</w:t>
      </w:r>
      <w:r w:rsidR="00174E2D">
        <w:rPr>
          <w:rFonts w:ascii="Cambria" w:eastAsia="ヒラギノ角ゴ Pro W3" w:hAnsi="Cambria" w:cs="Arial"/>
          <w:color w:val="000000"/>
          <w:lang w:eastAsia="en-US" w:bidi="en-US"/>
        </w:rPr>
        <w:t xml:space="preserve"> diverse, sono la stessa cosa </w:t>
      </w:r>
      <w:r w:rsidRPr="00E1318F">
        <w:rPr>
          <w:rFonts w:ascii="Cambria" w:eastAsia="ヒラギノ角ゴ Pro W3" w:hAnsi="Cambria" w:cs="Arial"/>
          <w:color w:val="000000"/>
          <w:lang w:eastAsia="en-US" w:bidi="en-US"/>
        </w:rPr>
        <w:t xml:space="preserve">ma tutto trasformato in più vita: la gemma si </w:t>
      </w:r>
      <w:r w:rsidR="00174E2D">
        <w:rPr>
          <w:rFonts w:ascii="Cambria" w:eastAsia="ヒラギノ角ゴ Pro W3" w:hAnsi="Cambria" w:cs="Arial"/>
          <w:color w:val="000000"/>
          <w:lang w:eastAsia="en-US" w:bidi="en-US"/>
        </w:rPr>
        <w:lastRenderedPageBreak/>
        <w:t>muta in fio</w:t>
      </w:r>
      <w:r w:rsidRPr="00E1318F">
        <w:rPr>
          <w:rFonts w:ascii="Cambria" w:eastAsia="ヒラギノ角ゴ Pro W3" w:hAnsi="Cambria" w:cs="Arial"/>
          <w:color w:val="000000"/>
          <w:lang w:eastAsia="en-US" w:bidi="en-US"/>
        </w:rPr>
        <w:t xml:space="preserve">re, il fiore in frutto, il frutto in seme. Nel ciclo vitale come in quello spirituale </w:t>
      </w:r>
      <w:proofErr w:type="gramStart"/>
      <w:r w:rsidRPr="00E1318F">
        <w:rPr>
          <w:rFonts w:ascii="Cambria" w:eastAsia="ヒラギノ角ゴ Pro W3" w:hAnsi="Cambria" w:cs="Arial"/>
          <w:color w:val="000000"/>
          <w:lang w:eastAsia="en-US" w:bidi="en-US"/>
        </w:rPr>
        <w:t>«</w:t>
      </w:r>
      <w:proofErr w:type="gramEnd"/>
      <w:r w:rsidRPr="00E1318F">
        <w:rPr>
          <w:rFonts w:ascii="Cambria" w:eastAsia="ヒラギノ角ゴ Pro W3" w:hAnsi="Cambria" w:cs="Arial"/>
          <w:color w:val="000000"/>
          <w:lang w:eastAsia="en-US" w:bidi="en-US"/>
        </w:rPr>
        <w:t>la v</w:t>
      </w:r>
      <w:r w:rsidR="00E1318F">
        <w:rPr>
          <w:rFonts w:ascii="Cambria" w:eastAsia="ヒラギノ角ゴ Pro W3" w:hAnsi="Cambria" w:cs="Arial"/>
          <w:color w:val="000000"/>
          <w:lang w:eastAsia="en-US" w:bidi="en-US"/>
        </w:rPr>
        <w:t>ita non è tolta ma trasformata», non si parla di perdere ma di convertirsi.</w:t>
      </w:r>
    </w:p>
    <w:p w14:paraId="35EB264F" w14:textId="77777777" w:rsidR="00E1318F" w:rsidRDefault="00823D45" w:rsidP="00E1318F">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E1318F">
        <w:rPr>
          <w:rFonts w:ascii="Cambria" w:eastAsia="ヒラギノ角ゴ Pro W3" w:hAnsi="Cambria" w:cs="Arial"/>
          <w:color w:val="000000"/>
          <w:lang w:eastAsia="en-US" w:bidi="en-US"/>
        </w:rPr>
        <w:t xml:space="preserve">Ogni uomo e donna </w:t>
      </w:r>
      <w:proofErr w:type="gramStart"/>
      <w:r w:rsidRPr="00E1318F">
        <w:rPr>
          <w:rFonts w:ascii="Cambria" w:eastAsia="ヒラギノ角ゴ Pro W3" w:hAnsi="Cambria" w:cs="Arial"/>
          <w:color w:val="000000"/>
          <w:lang w:eastAsia="en-US" w:bidi="en-US"/>
        </w:rPr>
        <w:t>sono</w:t>
      </w:r>
      <w:proofErr w:type="gramEnd"/>
      <w:r w:rsidRPr="00E1318F">
        <w:rPr>
          <w:rFonts w:ascii="Cambria" w:eastAsia="ヒラギノ角ゴ Pro W3" w:hAnsi="Cambria" w:cs="Arial"/>
          <w:color w:val="000000"/>
          <w:lang w:eastAsia="en-US" w:bidi="en-US"/>
        </w:rPr>
        <w:t xml:space="preserve"> </w:t>
      </w:r>
      <w:r w:rsidR="00E1318F">
        <w:rPr>
          <w:rFonts w:ascii="Cambria" w:eastAsia="ヒラギノ角ゴ Pro W3" w:hAnsi="Cambria" w:cs="Arial"/>
          <w:color w:val="000000"/>
          <w:lang w:eastAsia="en-US" w:bidi="en-US"/>
        </w:rPr>
        <w:t xml:space="preserve">come il </w:t>
      </w:r>
      <w:r w:rsidRPr="00E1318F">
        <w:rPr>
          <w:rFonts w:ascii="Cambria" w:eastAsia="ヒラギノ角ゴ Pro W3" w:hAnsi="Cambria" w:cs="Arial"/>
          <w:color w:val="000000"/>
          <w:lang w:eastAsia="en-US" w:bidi="en-US"/>
        </w:rPr>
        <w:t>chicco di grano, seminato nei solchi della storia, della fa</w:t>
      </w:r>
      <w:r w:rsidRPr="00E1318F">
        <w:rPr>
          <w:rFonts w:ascii="Cambria" w:eastAsia="ヒラギノ角ゴ Pro W3" w:hAnsi="Cambria" w:cs="Arial"/>
          <w:color w:val="000000"/>
          <w:lang w:eastAsia="en-US" w:bidi="en-US"/>
        </w:rPr>
        <w:softHyphen/>
        <w:t>miglia, dell</w:t>
      </w:r>
      <w:r w:rsidR="00174E2D">
        <w:rPr>
          <w:rFonts w:ascii="Cambria" w:eastAsia="ヒラギノ角ゴ Pro W3" w:hAnsi="Cambria" w:cs="Arial"/>
          <w:color w:val="000000"/>
          <w:lang w:eastAsia="en-US" w:bidi="en-US"/>
        </w:rPr>
        <w:t>'ambiente di la</w:t>
      </w:r>
      <w:r w:rsidR="00E1318F">
        <w:rPr>
          <w:rFonts w:ascii="Cambria" w:eastAsia="ヒラギノ角ゴ Pro W3" w:hAnsi="Cambria" w:cs="Arial"/>
          <w:color w:val="000000"/>
          <w:lang w:eastAsia="en-US" w:bidi="en-US"/>
        </w:rPr>
        <w:t>voro e chiamati a portare al molto frutto. Se s</w:t>
      </w:r>
      <w:r w:rsidRPr="00E1318F">
        <w:rPr>
          <w:rFonts w:ascii="Cambria" w:eastAsia="ヒラギノ角ゴ Pro W3" w:hAnsi="Cambria" w:cs="Arial"/>
          <w:color w:val="000000"/>
          <w:lang w:eastAsia="en-US" w:bidi="en-US"/>
        </w:rPr>
        <w:t>i</w:t>
      </w:r>
      <w:r w:rsidR="00E1318F">
        <w:rPr>
          <w:rFonts w:ascii="Cambria" w:eastAsia="ヒラギノ角ゴ Pro W3" w:hAnsi="Cambria" w:cs="Arial"/>
          <w:color w:val="000000"/>
          <w:lang w:eastAsia="en-US" w:bidi="en-US"/>
        </w:rPr>
        <w:t>amo generosi con noi stessi, del nostro</w:t>
      </w:r>
      <w:r w:rsidRPr="00E1318F">
        <w:rPr>
          <w:rFonts w:ascii="Cambria" w:eastAsia="ヒラギノ角ゴ Pro W3" w:hAnsi="Cambria" w:cs="Arial"/>
          <w:color w:val="000000"/>
          <w:lang w:eastAsia="en-US" w:bidi="en-US"/>
        </w:rPr>
        <w:t xml:space="preserve"> tempo</w:t>
      </w:r>
      <w:r w:rsidR="00E1318F">
        <w:rPr>
          <w:rFonts w:ascii="Cambria" w:eastAsia="ヒラギノ角ゴ Pro W3" w:hAnsi="Cambria" w:cs="Arial"/>
          <w:color w:val="000000"/>
          <w:lang w:eastAsia="en-US" w:bidi="en-US"/>
        </w:rPr>
        <w:t>,</w:t>
      </w:r>
      <w:r w:rsidRPr="00E1318F">
        <w:rPr>
          <w:rFonts w:ascii="Cambria" w:eastAsia="ヒラギノ角ゴ Pro W3" w:hAnsi="Cambria" w:cs="Arial"/>
          <w:color w:val="000000"/>
          <w:lang w:eastAsia="en-US" w:bidi="en-US"/>
        </w:rPr>
        <w:t xml:space="preserve"> cuore</w:t>
      </w:r>
      <w:r w:rsidR="00E1318F">
        <w:rPr>
          <w:rFonts w:ascii="Cambria" w:eastAsia="ヒラギノ角ゴ Pro W3" w:hAnsi="Cambria" w:cs="Arial"/>
          <w:color w:val="000000"/>
          <w:lang w:eastAsia="en-US" w:bidi="en-US"/>
        </w:rPr>
        <w:t xml:space="preserve"> e</w:t>
      </w:r>
      <w:proofErr w:type="gramStart"/>
      <w:r w:rsidR="00E1318F">
        <w:rPr>
          <w:rFonts w:ascii="Cambria" w:eastAsia="ヒラギノ角ゴ Pro W3" w:hAnsi="Cambria" w:cs="Arial"/>
          <w:color w:val="000000"/>
          <w:lang w:eastAsia="en-US" w:bidi="en-US"/>
        </w:rPr>
        <w:t xml:space="preserve">  </w:t>
      </w:r>
      <w:proofErr w:type="gramEnd"/>
      <w:r w:rsidR="00E1318F">
        <w:rPr>
          <w:rFonts w:ascii="Cambria" w:eastAsia="ヒラギノ角ゴ Pro W3" w:hAnsi="Cambria" w:cs="Arial"/>
          <w:color w:val="000000"/>
          <w:lang w:eastAsia="en-US" w:bidi="en-US"/>
        </w:rPr>
        <w:t>intelligenza; se ci dedichiamo</w:t>
      </w:r>
      <w:r w:rsidRPr="00E1318F">
        <w:rPr>
          <w:rFonts w:ascii="Cambria" w:eastAsia="ヒラギノ角ゴ Pro W3" w:hAnsi="Cambria" w:cs="Arial"/>
          <w:color w:val="000000"/>
          <w:lang w:eastAsia="en-US" w:bidi="en-US"/>
        </w:rPr>
        <w:t>, come un atleta, uno sci</w:t>
      </w:r>
      <w:r w:rsidR="00174E2D">
        <w:rPr>
          <w:rFonts w:ascii="Cambria" w:eastAsia="ヒラギノ角ゴ Pro W3" w:hAnsi="Cambria" w:cs="Arial"/>
          <w:color w:val="000000"/>
          <w:lang w:eastAsia="en-US" w:bidi="en-US"/>
        </w:rPr>
        <w:t>enziato o un inna</w:t>
      </w:r>
      <w:r w:rsidR="00E1318F">
        <w:rPr>
          <w:rFonts w:ascii="Cambria" w:eastAsia="ヒラギノ角ゴ Pro W3" w:hAnsi="Cambria" w:cs="Arial"/>
          <w:color w:val="000000"/>
          <w:lang w:eastAsia="en-US" w:bidi="en-US"/>
        </w:rPr>
        <w:t xml:space="preserve">morato a questo </w:t>
      </w:r>
      <w:r w:rsidRPr="00E1318F">
        <w:rPr>
          <w:rFonts w:ascii="Cambria" w:eastAsia="ヒラギノ角ゴ Pro W3" w:hAnsi="Cambria" w:cs="Arial"/>
          <w:color w:val="000000"/>
          <w:lang w:eastAsia="en-US" w:bidi="en-US"/>
        </w:rPr>
        <w:t>scopo, allora produci</w:t>
      </w:r>
      <w:r w:rsidR="00E1318F">
        <w:rPr>
          <w:rFonts w:ascii="Cambria" w:eastAsia="ヒラギノ角ゴ Pro W3" w:hAnsi="Cambria" w:cs="Arial"/>
          <w:color w:val="000000"/>
          <w:lang w:eastAsia="en-US" w:bidi="en-US"/>
        </w:rPr>
        <w:t>amo molto frutt</w:t>
      </w:r>
      <w:r w:rsidR="00174E2D">
        <w:rPr>
          <w:rFonts w:ascii="Cambria" w:eastAsia="ヒラギノ角ゴ Pro W3" w:hAnsi="Cambria" w:cs="Arial"/>
          <w:color w:val="000000"/>
          <w:lang w:eastAsia="en-US" w:bidi="en-US"/>
        </w:rPr>
        <w:t xml:space="preserve">o. Se siamo generosi, non perdiamo </w:t>
      </w:r>
      <w:r w:rsidR="00E1318F">
        <w:rPr>
          <w:rFonts w:ascii="Cambria" w:eastAsia="ヒラギノ角ゴ Pro W3" w:hAnsi="Cambria" w:cs="Arial"/>
          <w:color w:val="000000"/>
          <w:lang w:eastAsia="en-US" w:bidi="en-US"/>
        </w:rPr>
        <w:t>ma mol</w:t>
      </w:r>
      <w:r w:rsidRPr="00E1318F">
        <w:rPr>
          <w:rFonts w:ascii="Cambria" w:eastAsia="ヒラギノ角ゴ Pro W3" w:hAnsi="Cambria" w:cs="Arial"/>
          <w:color w:val="000000"/>
          <w:lang w:eastAsia="en-US" w:bidi="en-US"/>
        </w:rPr>
        <w:t>tiplichi</w:t>
      </w:r>
      <w:r w:rsidR="00E1318F">
        <w:rPr>
          <w:rFonts w:ascii="Cambria" w:eastAsia="ヒラギノ角ゴ Pro W3" w:hAnsi="Cambria" w:cs="Arial"/>
          <w:color w:val="000000"/>
          <w:lang w:eastAsia="en-US" w:bidi="en-US"/>
        </w:rPr>
        <w:t>amo la vita.</w:t>
      </w:r>
    </w:p>
    <w:p w14:paraId="1929715B" w14:textId="77777777" w:rsidR="00E1318F" w:rsidRDefault="00823D45" w:rsidP="00E1318F">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E1318F">
        <w:rPr>
          <w:rFonts w:ascii="Cambria" w:eastAsia="ヒラギノ角ゴ Pro W3" w:hAnsi="Cambria" w:cs="Arial"/>
          <w:color w:val="000000"/>
          <w:lang w:eastAsia="en-US" w:bidi="en-US"/>
        </w:rPr>
        <w:t>La seconda icona è la croc</w:t>
      </w:r>
      <w:r w:rsidR="00174E2D">
        <w:rPr>
          <w:rFonts w:ascii="Cambria" w:eastAsia="ヒラギノ角ゴ Pro W3" w:hAnsi="Cambria" w:cs="Arial"/>
          <w:color w:val="000000"/>
          <w:lang w:eastAsia="en-US" w:bidi="en-US"/>
        </w:rPr>
        <w:t>e, l'immagine più pura e più al</w:t>
      </w:r>
      <w:r w:rsidRPr="00E1318F">
        <w:rPr>
          <w:rFonts w:ascii="Cambria" w:eastAsia="ヒラギノ角ゴ Pro W3" w:hAnsi="Cambria" w:cs="Arial"/>
          <w:color w:val="000000"/>
          <w:lang w:eastAsia="en-US" w:bidi="en-US"/>
        </w:rPr>
        <w:t xml:space="preserve">ta </w:t>
      </w:r>
      <w:proofErr w:type="gramStart"/>
      <w:r w:rsidRPr="00E1318F">
        <w:rPr>
          <w:rFonts w:ascii="Cambria" w:eastAsia="ヒラギノ角ゴ Pro W3" w:hAnsi="Cambria" w:cs="Arial"/>
          <w:color w:val="000000"/>
          <w:lang w:eastAsia="en-US" w:bidi="en-US"/>
        </w:rPr>
        <w:t>ch</w:t>
      </w:r>
      <w:r w:rsidR="00174E2D">
        <w:rPr>
          <w:rFonts w:ascii="Cambria" w:eastAsia="ヒラギノ角ゴ Pro W3" w:hAnsi="Cambria" w:cs="Arial"/>
          <w:color w:val="000000"/>
          <w:lang w:eastAsia="en-US" w:bidi="en-US"/>
        </w:rPr>
        <w:t>e</w:t>
      </w:r>
      <w:proofErr w:type="gramEnd"/>
      <w:r w:rsidR="00174E2D">
        <w:rPr>
          <w:rFonts w:ascii="Cambria" w:eastAsia="ヒラギノ角ゴ Pro W3" w:hAnsi="Cambria" w:cs="Arial"/>
          <w:color w:val="000000"/>
          <w:lang w:eastAsia="en-US" w:bidi="en-US"/>
        </w:rPr>
        <w:t xml:space="preserve"> Dio ha dato di se stesso. </w:t>
      </w:r>
      <w:proofErr w:type="gramStart"/>
      <w:r w:rsidR="00174E2D">
        <w:rPr>
          <w:rFonts w:ascii="Cambria" w:eastAsia="ヒラギノ角ゴ Pro W3" w:hAnsi="Cambria" w:cs="Arial"/>
          <w:color w:val="000000"/>
          <w:lang w:eastAsia="en-US" w:bidi="en-US"/>
        </w:rPr>
        <w:t>«</w:t>
      </w:r>
      <w:proofErr w:type="gramEnd"/>
      <w:r w:rsidR="00174E2D">
        <w:rPr>
          <w:rFonts w:ascii="Cambria" w:eastAsia="ヒラギノ角ゴ Pro W3" w:hAnsi="Cambria" w:cs="Arial"/>
          <w:color w:val="000000"/>
          <w:lang w:eastAsia="en-US" w:bidi="en-US"/>
        </w:rPr>
        <w:t>Per sapere chi sia Dio de</w:t>
      </w:r>
      <w:r w:rsidRPr="00E1318F">
        <w:rPr>
          <w:rFonts w:ascii="Cambria" w:eastAsia="ヒラギノ角ゴ Pro W3" w:hAnsi="Cambria" w:cs="Arial"/>
          <w:color w:val="000000"/>
          <w:lang w:eastAsia="en-US" w:bidi="en-US"/>
        </w:rPr>
        <w:t xml:space="preserve">vo solo inginocchiarmi </w:t>
      </w:r>
      <w:r w:rsidR="00174E2D">
        <w:rPr>
          <w:rFonts w:ascii="Cambria" w:eastAsia="ヒラギノ角ゴ Pro W3" w:hAnsi="Cambria" w:cs="Arial"/>
          <w:color w:val="000000"/>
          <w:lang w:eastAsia="en-US" w:bidi="en-US"/>
        </w:rPr>
        <w:t xml:space="preserve">ai piedi della Croce» (Karl </w:t>
      </w:r>
      <w:proofErr w:type="spellStart"/>
      <w:r w:rsidR="00174E2D">
        <w:rPr>
          <w:rFonts w:ascii="Cambria" w:eastAsia="ヒラギノ角ゴ Pro W3" w:hAnsi="Cambria" w:cs="Arial"/>
          <w:color w:val="000000"/>
          <w:lang w:eastAsia="en-US" w:bidi="en-US"/>
        </w:rPr>
        <w:t>Rah</w:t>
      </w:r>
      <w:r w:rsidRPr="00E1318F">
        <w:rPr>
          <w:rFonts w:ascii="Cambria" w:eastAsia="ヒラギノ角ゴ Pro W3" w:hAnsi="Cambria" w:cs="Arial"/>
          <w:color w:val="000000"/>
          <w:lang w:eastAsia="en-US" w:bidi="en-US"/>
        </w:rPr>
        <w:t>ner</w:t>
      </w:r>
      <w:proofErr w:type="spellEnd"/>
      <w:r w:rsidRPr="00E1318F">
        <w:rPr>
          <w:rFonts w:ascii="Cambria" w:eastAsia="ヒラギノ角ゴ Pro W3" w:hAnsi="Cambria" w:cs="Arial"/>
          <w:color w:val="000000"/>
          <w:lang w:eastAsia="en-US" w:bidi="en-US"/>
        </w:rPr>
        <w:t xml:space="preserve">). Dio entra nella morte perché là va ogni suo figlio. </w:t>
      </w:r>
      <w:proofErr w:type="gramStart"/>
      <w:r w:rsidRPr="00E1318F">
        <w:rPr>
          <w:rFonts w:ascii="Cambria" w:eastAsia="ヒラギノ角ゴ Pro W3" w:hAnsi="Cambria" w:cs="Arial"/>
          <w:color w:val="000000"/>
          <w:lang w:eastAsia="en-US" w:bidi="en-US"/>
        </w:rPr>
        <w:t>Ma</w:t>
      </w:r>
      <w:proofErr w:type="gramEnd"/>
      <w:r w:rsidRPr="00E1318F">
        <w:rPr>
          <w:rFonts w:ascii="Cambria" w:eastAsia="ヒラギノ角ゴ Pro W3" w:hAnsi="Cambria" w:cs="Arial"/>
          <w:color w:val="000000"/>
          <w:lang w:eastAsia="en-US" w:bidi="en-US"/>
        </w:rPr>
        <w:t xml:space="preserve"> dalla morte risorge come un germe di vita indistrutti</w:t>
      </w:r>
      <w:r w:rsidRPr="00E1318F">
        <w:rPr>
          <w:rFonts w:ascii="Cambria" w:eastAsia="ヒラギノ角ゴ Pro W3" w:hAnsi="Cambria" w:cs="Arial"/>
          <w:color w:val="000000"/>
          <w:lang w:eastAsia="en-US" w:bidi="en-US"/>
        </w:rPr>
        <w:softHyphen/>
        <w:t>bile, e ci trascina fuori, in alto, con sé</w:t>
      </w:r>
      <w:r w:rsidR="00174E2D">
        <w:rPr>
          <w:rFonts w:ascii="Cambria" w:eastAsia="ヒラギノ角ゴ Pro W3" w:hAnsi="Cambria" w:cs="Arial"/>
          <w:color w:val="000000"/>
          <w:lang w:eastAsia="en-US" w:bidi="en-US"/>
        </w:rPr>
        <w:t>. Gesù è così: un chicco di gra</w:t>
      </w:r>
      <w:r w:rsidRPr="00E1318F">
        <w:rPr>
          <w:rFonts w:ascii="Cambria" w:eastAsia="ヒラギノ角ゴ Pro W3" w:hAnsi="Cambria" w:cs="Arial"/>
          <w:color w:val="000000"/>
          <w:lang w:eastAsia="en-US" w:bidi="en-US"/>
        </w:rPr>
        <w:t>no, che si consuma e fiorisce; una croce, d</w:t>
      </w:r>
      <w:r w:rsidR="00E1318F">
        <w:rPr>
          <w:rFonts w:ascii="Cambria" w:eastAsia="ヒラギノ角ゴ Pro W3" w:hAnsi="Cambria" w:cs="Arial"/>
          <w:color w:val="000000"/>
          <w:lang w:eastAsia="en-US" w:bidi="en-US"/>
        </w:rPr>
        <w:t xml:space="preserve">ove già respira la risurrezione. La </w:t>
      </w:r>
      <w:r w:rsidRPr="00E1318F">
        <w:rPr>
          <w:rFonts w:ascii="Cambria" w:eastAsia="ヒラギノ角ゴ Pro W3" w:hAnsi="Cambria" w:cs="Arial"/>
          <w:color w:val="000000"/>
          <w:lang w:eastAsia="en-US" w:bidi="en-US"/>
        </w:rPr>
        <w:t>fede</w:t>
      </w:r>
      <w:r w:rsidR="00E1318F">
        <w:rPr>
          <w:rFonts w:ascii="Cambria" w:eastAsia="ヒラギノ角ゴ Pro W3" w:hAnsi="Cambria" w:cs="Arial"/>
          <w:color w:val="000000"/>
          <w:lang w:eastAsia="en-US" w:bidi="en-US"/>
        </w:rPr>
        <w:t xml:space="preserve"> per noi cristiani</w:t>
      </w:r>
      <w:r w:rsidRPr="00E1318F">
        <w:rPr>
          <w:rFonts w:ascii="Cambria" w:eastAsia="ヒラギノ角ゴ Pro W3" w:hAnsi="Cambria" w:cs="Arial"/>
          <w:color w:val="000000"/>
          <w:lang w:eastAsia="en-US" w:bidi="en-US"/>
        </w:rPr>
        <w:t xml:space="preserve"> </w:t>
      </w:r>
      <w:proofErr w:type="gramStart"/>
      <w:r w:rsidRPr="00E1318F">
        <w:rPr>
          <w:rFonts w:ascii="Cambria" w:eastAsia="ヒラギノ角ゴ Pro W3" w:hAnsi="Cambria" w:cs="Arial"/>
          <w:color w:val="000000"/>
          <w:lang w:eastAsia="en-US" w:bidi="en-US"/>
        </w:rPr>
        <w:t>è</w:t>
      </w:r>
      <w:proofErr w:type="gramEnd"/>
      <w:r w:rsidRPr="00E1318F">
        <w:rPr>
          <w:rFonts w:ascii="Cambria" w:eastAsia="ヒラギノ角ゴ Pro W3" w:hAnsi="Cambria" w:cs="Arial"/>
          <w:color w:val="000000"/>
          <w:lang w:eastAsia="en-US" w:bidi="en-US"/>
        </w:rPr>
        <w:t xml:space="preserve"> contemplazione del volto del Dio</w:t>
      </w:r>
      <w:r w:rsidR="00E1318F">
        <w:rPr>
          <w:rFonts w:ascii="Cambria" w:eastAsia="ヒラギノ角ゴ Pro W3" w:hAnsi="Cambria" w:cs="Arial"/>
          <w:color w:val="000000"/>
          <w:lang w:eastAsia="en-US" w:bidi="en-US"/>
        </w:rPr>
        <w:t xml:space="preserve"> crocifisso. </w:t>
      </w:r>
      <w:r w:rsidRPr="00E1318F">
        <w:rPr>
          <w:rFonts w:ascii="Cambria" w:eastAsia="ヒラギノ角ゴ Pro W3" w:hAnsi="Cambria" w:cs="Arial"/>
          <w:color w:val="000000"/>
          <w:lang w:eastAsia="en-US" w:bidi="en-US"/>
        </w:rPr>
        <w:t xml:space="preserve">«La Croce non ci fu data </w:t>
      </w:r>
      <w:r w:rsidR="00174E2D">
        <w:rPr>
          <w:rFonts w:ascii="Cambria" w:eastAsia="ヒラギノ角ゴ Pro W3" w:hAnsi="Cambria" w:cs="Arial"/>
          <w:color w:val="000000"/>
          <w:lang w:eastAsia="en-US" w:bidi="en-US"/>
        </w:rPr>
        <w:t>per capirla ma perché ci aggrap</w:t>
      </w:r>
      <w:r w:rsidRPr="00E1318F">
        <w:rPr>
          <w:rFonts w:ascii="Cambria" w:eastAsia="ヒラギノ角ゴ Pro W3" w:hAnsi="Cambria" w:cs="Arial"/>
          <w:color w:val="000000"/>
          <w:lang w:eastAsia="en-US" w:bidi="en-US"/>
        </w:rPr>
        <w:t xml:space="preserve">passimo </w:t>
      </w:r>
      <w:proofErr w:type="gramStart"/>
      <w:r w:rsidRPr="00E1318F">
        <w:rPr>
          <w:rFonts w:ascii="Cambria" w:eastAsia="ヒラギノ角ゴ Pro W3" w:hAnsi="Cambria" w:cs="Arial"/>
          <w:color w:val="000000"/>
          <w:lang w:eastAsia="en-US" w:bidi="en-US"/>
        </w:rPr>
        <w:t>a</w:t>
      </w:r>
      <w:r w:rsidR="00174E2D">
        <w:rPr>
          <w:rFonts w:ascii="Cambria" w:eastAsia="ヒラギノ角ゴ Pro W3" w:hAnsi="Cambria" w:cs="Arial"/>
          <w:color w:val="000000"/>
          <w:lang w:eastAsia="en-US" w:bidi="en-US"/>
        </w:rPr>
        <w:t>d</w:t>
      </w:r>
      <w:proofErr w:type="gramEnd"/>
      <w:r w:rsidR="00174E2D">
        <w:rPr>
          <w:rFonts w:ascii="Cambria" w:eastAsia="ヒラギノ角ゴ Pro W3" w:hAnsi="Cambria" w:cs="Arial"/>
          <w:color w:val="000000"/>
          <w:lang w:eastAsia="en-US" w:bidi="en-US"/>
        </w:rPr>
        <w:t xml:space="preserve"> essa» (</w:t>
      </w:r>
      <w:proofErr w:type="spellStart"/>
      <w:r w:rsidR="00174E2D">
        <w:rPr>
          <w:rFonts w:ascii="Cambria" w:eastAsia="ヒラギノ角ゴ Pro W3" w:hAnsi="Cambria" w:cs="Arial"/>
          <w:color w:val="000000"/>
          <w:lang w:eastAsia="en-US" w:bidi="en-US"/>
        </w:rPr>
        <w:t>Bonhoef</w:t>
      </w:r>
      <w:r w:rsidR="00E1318F">
        <w:rPr>
          <w:rFonts w:ascii="Cambria" w:eastAsia="ヒラギノ角ゴ Pro W3" w:hAnsi="Cambria" w:cs="Arial"/>
          <w:color w:val="000000"/>
          <w:lang w:eastAsia="en-US" w:bidi="en-US"/>
        </w:rPr>
        <w:t>fer</w:t>
      </w:r>
      <w:proofErr w:type="spellEnd"/>
      <w:r w:rsidR="00E1318F">
        <w:rPr>
          <w:rFonts w:ascii="Cambria" w:eastAsia="ヒラギノ角ゴ Pro W3" w:hAnsi="Cambria" w:cs="Arial"/>
          <w:color w:val="000000"/>
          <w:lang w:eastAsia="en-US" w:bidi="en-US"/>
        </w:rPr>
        <w:t>): attratti da qualcosa che non capiamo, ci aggrappiamo alla sua Croce per camminare alla sua sequela ed essere persone felici di dare la vita.</w:t>
      </w:r>
    </w:p>
    <w:p w14:paraId="65EE5C90"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color w:val="000000"/>
          <w:sz w:val="22"/>
          <w:szCs w:val="22"/>
          <w:lang w:eastAsia="en-US" w:bidi="en-US"/>
        </w:rPr>
      </w:pPr>
    </w:p>
    <w:p w14:paraId="0461FC79"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color w:val="000000"/>
          <w:sz w:val="22"/>
          <w:szCs w:val="22"/>
          <w:lang w:eastAsia="en-US" w:bidi="en-US"/>
        </w:rPr>
      </w:pPr>
    </w:p>
    <w:p w14:paraId="3E1F609C" w14:textId="77777777" w:rsidR="00417638" w:rsidRPr="00D14CF7" w:rsidRDefault="00417638" w:rsidP="008C4D4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outlineLvl w:val="0"/>
        <w:rPr>
          <w:rFonts w:ascii="Cambria" w:eastAsia="ヒラギノ角ゴ Pro W3" w:hAnsi="Cambria"/>
          <w:b/>
          <w:color w:val="C00000"/>
          <w:u w:val="single"/>
          <w:lang w:eastAsia="en-US" w:bidi="en-US"/>
        </w:rPr>
      </w:pPr>
      <w:r w:rsidRPr="00D14CF7">
        <w:rPr>
          <w:rFonts w:ascii="Cambria" w:eastAsia="ヒラギノ角ゴ Pro W3" w:hAnsi="Cambria"/>
          <w:b/>
          <w:color w:val="C00000"/>
          <w:u w:val="single"/>
          <w:lang w:eastAsia="en-US" w:bidi="en-US"/>
        </w:rPr>
        <w:t>COSA DICE A ME</w:t>
      </w:r>
    </w:p>
    <w:p w14:paraId="54CA126B" w14:textId="77777777" w:rsidR="00417638" w:rsidRPr="00D14CF7" w:rsidRDefault="00417638" w:rsidP="0041763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olor w:val="003DCC"/>
          <w:kern w:val="0"/>
          <w:lang w:eastAsia="en-US" w:bidi="en-US"/>
        </w:rPr>
      </w:pPr>
    </w:p>
    <w:p w14:paraId="6731733A" w14:textId="77777777" w:rsidR="00417638" w:rsidRDefault="0041763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1F497D"/>
          <w:kern w:val="0"/>
          <w:lang w:eastAsia="en-US" w:bidi="en-US"/>
        </w:rPr>
      </w:pPr>
      <w:r w:rsidRPr="00D14CF7">
        <w:rPr>
          <w:rFonts w:ascii="Cambria" w:eastAsia="ヒラギノ角ゴ Pro W3" w:hAnsi="Cambria"/>
          <w:b/>
          <w:color w:val="1F497D"/>
          <w:kern w:val="0"/>
          <w:lang w:eastAsia="en-US" w:bidi="en-US"/>
        </w:rPr>
        <w:t>MEDITAZIONE PERSONALE</w:t>
      </w:r>
      <w:r>
        <w:rPr>
          <w:rFonts w:ascii="Cambria" w:eastAsia="ヒラギノ角ゴ Pro W3" w:hAnsi="Cambria"/>
          <w:b/>
          <w:color w:val="1F497D"/>
          <w:kern w:val="0"/>
          <w:lang w:eastAsia="en-US" w:bidi="en-US"/>
        </w:rPr>
        <w:t xml:space="preserve"> </w:t>
      </w:r>
    </w:p>
    <w:p w14:paraId="6F1E6889"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 xml:space="preserve">Al termine della meditazione guidata, </w:t>
      </w:r>
      <w:proofErr w:type="gramStart"/>
      <w:r w:rsidRPr="00417638">
        <w:rPr>
          <w:rFonts w:ascii="Cambria" w:eastAsia="ヒラギノ角ゴ Pro W3" w:hAnsi="Cambria" w:cs="Arial"/>
          <w:color w:val="000000"/>
          <w:lang w:eastAsia="en-US" w:bidi="en-US"/>
        </w:rPr>
        <w:t>viene</w:t>
      </w:r>
      <w:proofErr w:type="gramEnd"/>
      <w:r w:rsidRPr="00417638">
        <w:rPr>
          <w:rFonts w:ascii="Cambria" w:eastAsia="ヒラギノ角ゴ Pro W3" w:hAnsi="Cambria" w:cs="Arial"/>
          <w:color w:val="000000"/>
          <w:lang w:eastAsia="en-US" w:bidi="en-US"/>
        </w:rPr>
        <w:t xml:space="preserve"> lasciato a disposizione dei ragazzi uno spazio di silenzio per ripercorrere individualmente quanto ascoltato dalla guida e dalla proclamazione del brano.</w:t>
      </w:r>
    </w:p>
    <w:p w14:paraId="7C9D4242"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3803CCCC"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La risposta di Gesù colpisce perché segna una forte distanza tra ciò che chi cerca Gesù si aspetta da lui e ciò che Gesù dice di poter offrire e di chiedere ai suoi discepoli. Anche per i ragazzi è così? Ci sono differenze tra le idee con cui sono giunti al ritiro e quelle che Gesù gli fa comprendere attraverso la sua Parola</w:t>
      </w:r>
      <w:proofErr w:type="gramStart"/>
      <w:r w:rsidRPr="00417638">
        <w:rPr>
          <w:rFonts w:ascii="Cambria" w:eastAsia="ヒラギノ角ゴ Pro W3" w:hAnsi="Cambria" w:cs="Arial"/>
          <w:color w:val="000000"/>
          <w:lang w:eastAsia="en-US" w:bidi="en-US"/>
        </w:rPr>
        <w:t>?</w:t>
      </w:r>
      <w:proofErr w:type="gramEnd"/>
      <w:r w:rsidRPr="00417638">
        <w:rPr>
          <w:rFonts w:ascii="Cambria" w:eastAsia="ヒラギノ角ゴ Pro W3" w:hAnsi="Cambria" w:cs="Arial"/>
          <w:color w:val="000000"/>
          <w:lang w:eastAsia="en-US" w:bidi="en-US"/>
        </w:rPr>
        <w:t xml:space="preserve"> È cambiato qualcosa ora che hanno visto la vera immagine di Gesù? Che sensazioni provano? </w:t>
      </w:r>
    </w:p>
    <w:p w14:paraId="04D47A77"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666ADE3A"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 xml:space="preserve">Ai ragazzi </w:t>
      </w:r>
      <w:proofErr w:type="gramStart"/>
      <w:r w:rsidRPr="00417638">
        <w:rPr>
          <w:rFonts w:ascii="Cambria" w:eastAsia="ヒラギノ角ゴ Pro W3" w:hAnsi="Cambria" w:cs="Arial"/>
          <w:color w:val="000000"/>
          <w:lang w:eastAsia="en-US" w:bidi="en-US"/>
        </w:rPr>
        <w:t>viene</w:t>
      </w:r>
      <w:proofErr w:type="gramEnd"/>
      <w:r w:rsidRPr="00417638">
        <w:rPr>
          <w:rFonts w:ascii="Cambria" w:eastAsia="ヒラギノ角ゴ Pro W3" w:hAnsi="Cambria" w:cs="Arial"/>
          <w:color w:val="000000"/>
          <w:lang w:eastAsia="en-US" w:bidi="en-US"/>
        </w:rPr>
        <w:t xml:space="preserve"> riconsegnato il dado aperto con cui hanno riflettuto il primo giorno, lo stesso che è stato aperto durante la celebrazione serale: sull'esterno i ragazzi avevano riportato le proprie idee sull'immagine di Gesù. Ora sono chiamati a scrivere all'interno, quindi "sulla croce", le riflessioni che scaturiscono dalla "nuova" immagine che Gesù spiega a tutti.</w:t>
      </w:r>
    </w:p>
    <w:p w14:paraId="2CDC3D59"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182A56DA"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Una pista di domande può essere:</w:t>
      </w:r>
    </w:p>
    <w:p w14:paraId="2B52A2AB" w14:textId="77777777" w:rsidR="00547B1E" w:rsidRPr="00417638" w:rsidRDefault="00547B1E">
      <w:pPr>
        <w:widowControl/>
        <w:numPr>
          <w:ilvl w:val="0"/>
          <w:numId w:val="2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417638">
        <w:rPr>
          <w:rFonts w:ascii="Cambria" w:eastAsia="ヒラギノ角ゴ Pro W3" w:hAnsi="Cambria" w:cs="Arial"/>
          <w:color w:val="000000"/>
          <w:lang w:eastAsia="en-US" w:bidi="en-US"/>
        </w:rPr>
        <w:t>che</w:t>
      </w:r>
      <w:proofErr w:type="gramEnd"/>
      <w:r w:rsidRPr="00417638">
        <w:rPr>
          <w:rFonts w:ascii="Cambria" w:eastAsia="ヒラギノ角ゴ Pro W3" w:hAnsi="Cambria" w:cs="Arial"/>
          <w:color w:val="000000"/>
          <w:lang w:eastAsia="en-US" w:bidi="en-US"/>
        </w:rPr>
        <w:t xml:space="preserve"> differenza c'è tra l'immagine che mi sono fatto e l'immagine che la croce mi mostra?</w:t>
      </w:r>
    </w:p>
    <w:p w14:paraId="1C3739D0" w14:textId="77777777" w:rsidR="00547B1E" w:rsidRPr="00417638" w:rsidRDefault="00547B1E">
      <w:pPr>
        <w:widowControl/>
        <w:numPr>
          <w:ilvl w:val="0"/>
          <w:numId w:val="2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417638">
        <w:rPr>
          <w:rFonts w:ascii="Cambria" w:eastAsia="ヒラギノ角ゴ Pro W3" w:hAnsi="Cambria" w:cs="Arial"/>
          <w:color w:val="000000"/>
          <w:lang w:eastAsia="en-US" w:bidi="en-US"/>
        </w:rPr>
        <w:t>è</w:t>
      </w:r>
      <w:proofErr w:type="gramEnd"/>
      <w:r w:rsidRPr="00417638">
        <w:rPr>
          <w:rFonts w:ascii="Cambria" w:eastAsia="ヒラギノ角ゴ Pro W3" w:hAnsi="Cambria" w:cs="Arial"/>
          <w:color w:val="000000"/>
          <w:lang w:eastAsia="en-US" w:bidi="en-US"/>
        </w:rPr>
        <w:t xml:space="preserve"> questa l'immagine che avevo di Dio? </w:t>
      </w:r>
      <w:proofErr w:type="gramStart"/>
      <w:r w:rsidRPr="00417638">
        <w:rPr>
          <w:rFonts w:ascii="Cambria" w:eastAsia="ヒラギノ角ゴ Pro W3" w:hAnsi="Cambria" w:cs="Arial"/>
          <w:color w:val="000000"/>
          <w:lang w:eastAsia="en-US" w:bidi="en-US"/>
        </w:rPr>
        <w:t>è</w:t>
      </w:r>
      <w:proofErr w:type="gramEnd"/>
      <w:r w:rsidRPr="00417638">
        <w:rPr>
          <w:rFonts w:ascii="Cambria" w:eastAsia="ヒラギノ角ゴ Pro W3" w:hAnsi="Cambria" w:cs="Arial"/>
          <w:color w:val="000000"/>
          <w:lang w:eastAsia="en-US" w:bidi="en-US"/>
        </w:rPr>
        <w:t xml:space="preserve"> quello che mi aspettavo di vedere?</w:t>
      </w:r>
    </w:p>
    <w:p w14:paraId="0DB1A32D" w14:textId="77777777" w:rsidR="00547B1E" w:rsidRPr="00417638" w:rsidRDefault="00547B1E">
      <w:pPr>
        <w:widowControl/>
        <w:numPr>
          <w:ilvl w:val="0"/>
          <w:numId w:val="2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417638">
        <w:rPr>
          <w:rFonts w:ascii="Cambria" w:eastAsia="ヒラギノ角ゴ Pro W3" w:hAnsi="Cambria" w:cs="Arial"/>
          <w:color w:val="000000"/>
          <w:lang w:eastAsia="en-US" w:bidi="en-US"/>
        </w:rPr>
        <w:t>ora</w:t>
      </w:r>
      <w:proofErr w:type="gramEnd"/>
      <w:r w:rsidRPr="00417638">
        <w:rPr>
          <w:rFonts w:ascii="Cambria" w:eastAsia="ヒラギノ角ゴ Pro W3" w:hAnsi="Cambria" w:cs="Arial"/>
          <w:color w:val="000000"/>
          <w:lang w:eastAsia="en-US" w:bidi="en-US"/>
        </w:rPr>
        <w:t xml:space="preserve"> quali sono le mie sensazioni?</w:t>
      </w:r>
    </w:p>
    <w:p w14:paraId="72CDBB2E" w14:textId="77777777" w:rsidR="00547B1E" w:rsidRPr="00417638" w:rsidRDefault="00547B1E">
      <w:pPr>
        <w:widowControl/>
        <w:numPr>
          <w:ilvl w:val="0"/>
          <w:numId w:val="2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417638">
        <w:rPr>
          <w:rFonts w:ascii="Cambria" w:eastAsia="ヒラギノ角ゴ Pro W3" w:hAnsi="Cambria" w:cs="Arial"/>
          <w:color w:val="000000"/>
          <w:lang w:eastAsia="en-US" w:bidi="en-US"/>
        </w:rPr>
        <w:t>che</w:t>
      </w:r>
      <w:proofErr w:type="gramEnd"/>
      <w:r w:rsidRPr="00417638">
        <w:rPr>
          <w:rFonts w:ascii="Cambria" w:eastAsia="ヒラギノ角ゴ Pro W3" w:hAnsi="Cambria" w:cs="Arial"/>
          <w:color w:val="000000"/>
          <w:lang w:eastAsia="en-US" w:bidi="en-US"/>
        </w:rPr>
        <w:t xml:space="preserve"> cosa è per me la croce? </w:t>
      </w:r>
    </w:p>
    <w:p w14:paraId="5992B8A3" w14:textId="77777777" w:rsidR="00547B1E" w:rsidRPr="00417638" w:rsidRDefault="00547B1E">
      <w:pPr>
        <w:widowControl/>
        <w:numPr>
          <w:ilvl w:val="0"/>
          <w:numId w:val="29"/>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lang w:eastAsia="en-US" w:bidi="en-US"/>
        </w:rPr>
      </w:pPr>
      <w:r w:rsidRPr="00417638">
        <w:rPr>
          <w:rFonts w:ascii="Cambria" w:eastAsia="ヒラギノ角ゴ Pro W3" w:hAnsi="Cambria" w:cs="Arial"/>
          <w:color w:val="000000"/>
          <w:lang w:eastAsia="en-US" w:bidi="en-US"/>
        </w:rPr>
        <w:t xml:space="preserve">Come può la croce essere frutto di una scelta? </w:t>
      </w:r>
      <w:r w:rsidR="00174E2D">
        <w:rPr>
          <w:rFonts w:ascii="Cambria" w:eastAsia="ヒラギノ角ゴ Pro W3" w:hAnsi="Cambria" w:cs="Arial"/>
          <w:color w:val="000000"/>
          <w:lang w:eastAsia="en-US" w:bidi="en-US"/>
        </w:rPr>
        <w:t>Perché</w:t>
      </w:r>
      <w:r w:rsidRPr="00417638">
        <w:rPr>
          <w:rFonts w:ascii="Cambria" w:eastAsia="ヒラギノ角ゴ Pro W3" w:hAnsi="Cambria" w:cs="Arial"/>
          <w:color w:val="000000"/>
          <w:lang w:eastAsia="en-US" w:bidi="en-US"/>
        </w:rPr>
        <w:t xml:space="preserve"> è un percorso da intraprendere, nonostante ci costringa a mettere in contro la debolezza, la difficoltà, il fallimento?</w:t>
      </w:r>
    </w:p>
    <w:p w14:paraId="6CC238D4"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lang w:eastAsia="en-US" w:bidi="en-US"/>
        </w:rPr>
      </w:pPr>
    </w:p>
    <w:p w14:paraId="720B0144"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 xml:space="preserve">La riflessione sull'immagine di Dio fa da spunto per una </w:t>
      </w:r>
      <w:proofErr w:type="gramStart"/>
      <w:r w:rsidRPr="00417638">
        <w:rPr>
          <w:rFonts w:ascii="Cambria" w:eastAsia="ヒラギノ角ゴ Pro W3" w:hAnsi="Cambria" w:cs="Arial"/>
          <w:color w:val="000000"/>
          <w:lang w:eastAsia="en-US" w:bidi="en-US"/>
        </w:rPr>
        <w:t>riflessione ulteriore</w:t>
      </w:r>
      <w:proofErr w:type="gramEnd"/>
      <w:r w:rsidRPr="00417638">
        <w:rPr>
          <w:rFonts w:ascii="Cambria" w:eastAsia="ヒラギノ角ゴ Pro W3" w:hAnsi="Cambria" w:cs="Arial"/>
          <w:color w:val="000000"/>
          <w:lang w:eastAsia="en-US" w:bidi="en-US"/>
        </w:rPr>
        <w:t xml:space="preserve"> che scaturisce dalla risposta di Gesù, ovvero il "dono di sé" e il "servizio", ch</w:t>
      </w:r>
      <w:r w:rsidR="00174E2D">
        <w:rPr>
          <w:rFonts w:ascii="Cambria" w:eastAsia="ヒラギノ角ゴ Pro W3" w:hAnsi="Cambria" w:cs="Arial"/>
          <w:color w:val="000000"/>
          <w:lang w:eastAsia="en-US" w:bidi="en-US"/>
        </w:rPr>
        <w:t xml:space="preserve">e rappresentano i punti cardine </w:t>
      </w:r>
      <w:r w:rsidRPr="00417638">
        <w:rPr>
          <w:rFonts w:ascii="Cambria" w:eastAsia="ヒラギノ角ゴ Pro W3" w:hAnsi="Cambria" w:cs="Arial"/>
          <w:color w:val="000000"/>
          <w:lang w:eastAsia="en-US" w:bidi="en-US"/>
        </w:rPr>
        <w:t xml:space="preserve">dello stile di vita del discepolo. </w:t>
      </w:r>
    </w:p>
    <w:p w14:paraId="2B3C8F68"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4D564C71" w14:textId="77777777" w:rsidR="00547B1E" w:rsidRPr="00417638" w:rsidRDefault="00547B1E">
      <w:pPr>
        <w:widowControl/>
        <w:numPr>
          <w:ilvl w:val="0"/>
          <w:numId w:val="30"/>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roofErr w:type="gramStart"/>
      <w:r w:rsidRPr="00417638">
        <w:rPr>
          <w:rFonts w:ascii="Cambria" w:eastAsia="ヒラギノ角ゴ Pro W3" w:hAnsi="Cambria" w:cs="Arial"/>
          <w:color w:val="000000"/>
          <w:lang w:eastAsia="en-US" w:bidi="en-US"/>
        </w:rPr>
        <w:t>Cosa significa</w:t>
      </w:r>
      <w:proofErr w:type="gramEnd"/>
      <w:r w:rsidRPr="00417638">
        <w:rPr>
          <w:rFonts w:ascii="Cambria" w:eastAsia="ヒラギノ角ゴ Pro W3" w:hAnsi="Cambria" w:cs="Arial"/>
          <w:color w:val="000000"/>
          <w:lang w:eastAsia="en-US" w:bidi="en-US"/>
        </w:rPr>
        <w:t xml:space="preserve"> per me “portare frutto”? Di che frutto parliamo? </w:t>
      </w:r>
    </w:p>
    <w:p w14:paraId="02BF65B8" w14:textId="77777777" w:rsidR="00547B1E" w:rsidRPr="00417638" w:rsidRDefault="00174E2D">
      <w:pPr>
        <w:widowControl/>
        <w:numPr>
          <w:ilvl w:val="0"/>
          <w:numId w:val="30"/>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Pr>
          <w:rFonts w:ascii="Cambria" w:eastAsia="ヒラギノ角ゴ Pro W3" w:hAnsi="Cambria" w:cs="Arial"/>
          <w:color w:val="000000"/>
          <w:lang w:eastAsia="en-US" w:bidi="en-US"/>
        </w:rPr>
        <w:t>Perché</w:t>
      </w:r>
      <w:r w:rsidR="00547B1E" w:rsidRPr="00417638">
        <w:rPr>
          <w:rFonts w:ascii="Cambria" w:eastAsia="ヒラギノ角ゴ Pro W3" w:hAnsi="Cambria" w:cs="Arial"/>
          <w:color w:val="000000"/>
          <w:lang w:eastAsia="en-US" w:bidi="en-US"/>
        </w:rPr>
        <w:t xml:space="preserve"> occorre affrontare delle difficoltà </w:t>
      </w:r>
      <w:proofErr w:type="gramStart"/>
      <w:r w:rsidR="00547B1E" w:rsidRPr="00417638">
        <w:rPr>
          <w:rFonts w:ascii="Cambria" w:eastAsia="ヒラギノ角ゴ Pro W3" w:hAnsi="Cambria" w:cs="Arial"/>
          <w:color w:val="000000"/>
          <w:lang w:eastAsia="en-US" w:bidi="en-US"/>
        </w:rPr>
        <w:t>per poter</w:t>
      </w:r>
      <w:proofErr w:type="gramEnd"/>
      <w:r w:rsidR="00547B1E" w:rsidRPr="00417638">
        <w:rPr>
          <w:rFonts w:ascii="Cambria" w:eastAsia="ヒラギノ角ゴ Pro W3" w:hAnsi="Cambria" w:cs="Arial"/>
          <w:color w:val="000000"/>
          <w:lang w:eastAsia="en-US" w:bidi="en-US"/>
        </w:rPr>
        <w:t xml:space="preserve"> portare frutto secondo l'esempio di Gesù? Non ci sono vie più semplici, più “calcolabili”, più comode?</w:t>
      </w:r>
    </w:p>
    <w:p w14:paraId="03ADEF15" w14:textId="77777777" w:rsidR="00547B1E" w:rsidRPr="00417638" w:rsidRDefault="00547B1E">
      <w:pPr>
        <w:widowControl/>
        <w:numPr>
          <w:ilvl w:val="0"/>
          <w:numId w:val="30"/>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lastRenderedPageBreak/>
        <w:t xml:space="preserve">Che differenza c'è tra ciò che </w:t>
      </w:r>
      <w:proofErr w:type="gramStart"/>
      <w:r w:rsidRPr="00417638">
        <w:rPr>
          <w:rFonts w:ascii="Cambria" w:eastAsia="ヒラギノ角ゴ Pro W3" w:hAnsi="Cambria" w:cs="Arial"/>
          <w:color w:val="000000"/>
          <w:lang w:eastAsia="en-US" w:bidi="en-US"/>
        </w:rPr>
        <w:t xml:space="preserve">mi </w:t>
      </w:r>
      <w:proofErr w:type="gramEnd"/>
      <w:r w:rsidRPr="00417638">
        <w:rPr>
          <w:rFonts w:ascii="Cambria" w:eastAsia="ヒラギノ角ゴ Pro W3" w:hAnsi="Cambria" w:cs="Arial"/>
          <w:color w:val="000000"/>
          <w:lang w:eastAsia="en-US" w:bidi="en-US"/>
        </w:rPr>
        <w:t>impegno a fare realmente e ciò che sarebbe da fare?</w:t>
      </w:r>
    </w:p>
    <w:p w14:paraId="42B9A4B0" w14:textId="77777777" w:rsidR="00547B1E" w:rsidRPr="00417638" w:rsidRDefault="00547B1E">
      <w:pPr>
        <w:widowControl/>
        <w:numPr>
          <w:ilvl w:val="0"/>
          <w:numId w:val="30"/>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color w:val="1F497D"/>
          <w:lang w:eastAsia="en-US" w:bidi="en-US"/>
        </w:rPr>
      </w:pPr>
      <w:r w:rsidRPr="00417638">
        <w:rPr>
          <w:rFonts w:ascii="Cambria" w:eastAsia="ヒラギノ角ゴ Pro W3" w:hAnsi="Cambria" w:cs="Arial"/>
          <w:color w:val="000000"/>
          <w:lang w:eastAsia="en-US" w:bidi="en-US"/>
        </w:rPr>
        <w:t xml:space="preserve">In che modo l'esempio di Gesù mi fa comprendere cosa </w:t>
      </w:r>
      <w:proofErr w:type="gramStart"/>
      <w:r w:rsidRPr="00417638">
        <w:rPr>
          <w:rFonts w:ascii="Cambria" w:eastAsia="ヒラギノ角ゴ Pro W3" w:hAnsi="Cambria" w:cs="Arial"/>
          <w:color w:val="000000"/>
          <w:lang w:eastAsia="en-US" w:bidi="en-US"/>
        </w:rPr>
        <w:t>fare</w:t>
      </w:r>
      <w:proofErr w:type="gramEnd"/>
      <w:r w:rsidRPr="00417638">
        <w:rPr>
          <w:rFonts w:ascii="Cambria" w:eastAsia="ヒラギノ角ゴ Pro W3" w:hAnsi="Cambria" w:cs="Arial"/>
          <w:color w:val="000000"/>
          <w:lang w:eastAsia="en-US" w:bidi="en-US"/>
        </w:rPr>
        <w:t xml:space="preserve"> concretamente? </w:t>
      </w:r>
    </w:p>
    <w:p w14:paraId="66EFDD46"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color w:val="1F497D"/>
          <w:sz w:val="22"/>
          <w:szCs w:val="22"/>
          <w:lang w:eastAsia="en-US" w:bidi="en-US"/>
        </w:rPr>
      </w:pPr>
    </w:p>
    <w:p w14:paraId="1B08C62F" w14:textId="77777777" w:rsidR="00417638" w:rsidRPr="00D14CF7" w:rsidRDefault="0041763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1F497D"/>
          <w:kern w:val="0"/>
          <w:lang w:eastAsia="en-US" w:bidi="en-US"/>
        </w:rPr>
      </w:pPr>
      <w:r w:rsidRPr="00D14CF7">
        <w:rPr>
          <w:rFonts w:ascii="Cambria" w:eastAsia="ヒラギノ角ゴ Pro W3" w:hAnsi="Cambria"/>
          <w:b/>
          <w:color w:val="1F497D"/>
          <w:kern w:val="0"/>
          <w:lang w:eastAsia="en-US" w:bidi="en-US"/>
        </w:rPr>
        <w:t>CONDIVIDO</w:t>
      </w:r>
      <w:r>
        <w:rPr>
          <w:rFonts w:ascii="Cambria" w:eastAsia="ヒラギノ角ゴ Pro W3" w:hAnsi="Cambria"/>
          <w:b/>
          <w:color w:val="1F497D"/>
          <w:kern w:val="0"/>
          <w:lang w:eastAsia="en-US" w:bidi="en-US"/>
        </w:rPr>
        <w:t>/IMPEGNO</w:t>
      </w:r>
    </w:p>
    <w:p w14:paraId="3AA7C74D"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 xml:space="preserve">È solo attraverso la propria morte che il seme può portare frutto. E anche una volta maturato il percorso del grano non è semplice, deve essere </w:t>
      </w:r>
      <w:proofErr w:type="spellStart"/>
      <w:r w:rsidRPr="00417638">
        <w:rPr>
          <w:rFonts w:ascii="Cambria" w:eastAsia="ヒラギノ角ゴ Pro W3" w:hAnsi="Cambria" w:cs="Arial"/>
          <w:color w:val="000000"/>
          <w:lang w:eastAsia="en-US" w:bidi="en-US"/>
        </w:rPr>
        <w:t>essicato</w:t>
      </w:r>
      <w:proofErr w:type="spellEnd"/>
      <w:r w:rsidRPr="00417638">
        <w:rPr>
          <w:rFonts w:ascii="Cambria" w:eastAsia="ヒラギノ角ゴ Pro W3" w:hAnsi="Cambria" w:cs="Arial"/>
          <w:color w:val="000000"/>
          <w:lang w:eastAsia="en-US" w:bidi="en-US"/>
        </w:rPr>
        <w:t xml:space="preserve">, macinato, setacciato e impastato per diventare pane, nutrimento. Non ci sono passaggi semplici, ognuno di essi comporta un sacrificio, la rinuncia </w:t>
      </w:r>
      <w:proofErr w:type="gramStart"/>
      <w:r w:rsidRPr="00417638">
        <w:rPr>
          <w:rFonts w:ascii="Cambria" w:eastAsia="ヒラギノ角ゴ Pro W3" w:hAnsi="Cambria" w:cs="Arial"/>
          <w:color w:val="000000"/>
          <w:lang w:eastAsia="en-US" w:bidi="en-US"/>
        </w:rPr>
        <w:t>drastica</w:t>
      </w:r>
      <w:proofErr w:type="gramEnd"/>
      <w:r w:rsidRPr="00417638">
        <w:rPr>
          <w:rFonts w:ascii="Cambria" w:eastAsia="ヒラギノ角ゴ Pro W3" w:hAnsi="Cambria" w:cs="Arial"/>
          <w:color w:val="000000"/>
          <w:lang w:eastAsia="en-US" w:bidi="en-US"/>
        </w:rPr>
        <w:t xml:space="preserve"> all'esistente per trasformarsi in qualcos'altro e allontanarsi sempre più dalla condizione originaria.</w:t>
      </w:r>
    </w:p>
    <w:p w14:paraId="5195A0B9"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olor w:val="000000"/>
        </w:rPr>
      </w:pPr>
      <w:r w:rsidRPr="00417638">
        <w:rPr>
          <w:rFonts w:ascii="Cambria" w:eastAsia="ヒラギノ角ゴ Pro W3" w:hAnsi="Cambria" w:cs="Arial"/>
          <w:color w:val="000000"/>
          <w:lang w:eastAsia="en-US" w:bidi="en-US"/>
        </w:rPr>
        <w:t xml:space="preserve">Ai ragazzi </w:t>
      </w:r>
      <w:proofErr w:type="gramStart"/>
      <w:r w:rsidRPr="00417638">
        <w:rPr>
          <w:rFonts w:ascii="Cambria" w:eastAsia="ヒラギノ角ゴ Pro W3" w:hAnsi="Cambria" w:cs="Arial"/>
          <w:color w:val="000000"/>
          <w:lang w:eastAsia="en-US" w:bidi="en-US"/>
        </w:rPr>
        <w:t>viene</w:t>
      </w:r>
      <w:proofErr w:type="gramEnd"/>
      <w:r w:rsidRPr="00417638">
        <w:rPr>
          <w:rFonts w:ascii="Cambria" w:eastAsia="ヒラギノ角ゴ Pro W3" w:hAnsi="Cambria" w:cs="Arial"/>
          <w:color w:val="000000"/>
          <w:lang w:eastAsia="en-US" w:bidi="en-US"/>
        </w:rPr>
        <w:t xml:space="preserve"> proposta la preparazione di alcune pagnotte di pane, ripercorrendo insieme a loro anche manualmente il processo che porta il grano ad essere pane. A ciascun momento della preparazione </w:t>
      </w:r>
      <w:proofErr w:type="gramStart"/>
      <w:r w:rsidRPr="00417638">
        <w:rPr>
          <w:rFonts w:ascii="Cambria" w:eastAsia="ヒラギノ角ゴ Pro W3" w:hAnsi="Cambria" w:cs="Arial"/>
          <w:color w:val="000000"/>
          <w:lang w:eastAsia="en-US" w:bidi="en-US"/>
        </w:rPr>
        <w:t>viene</w:t>
      </w:r>
      <w:proofErr w:type="gramEnd"/>
      <w:r w:rsidRPr="00417638">
        <w:rPr>
          <w:rFonts w:ascii="Cambria" w:eastAsia="ヒラギノ角ゴ Pro W3" w:hAnsi="Cambria" w:cs="Arial"/>
          <w:color w:val="000000"/>
          <w:lang w:eastAsia="en-US" w:bidi="en-US"/>
        </w:rPr>
        <w:t xml:space="preserve"> abbinata una fase della condivisione che raccoglie gli spunti scaturiti dalla riflessione personale appena conclusa. In alternativa potrebbe essere comunque interessante recuperare gli oggetti caratteristici di questa preparazione e mostrarli nel corso di questo momento, utilizzandoli come filo conduttore per la riflessione. </w:t>
      </w:r>
    </w:p>
    <w:p w14:paraId="7443CB8B"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olor w:val="000000"/>
        </w:rPr>
      </w:pPr>
    </w:p>
    <w:p w14:paraId="67E49ABD" w14:textId="77777777" w:rsidR="00547B1E" w:rsidRPr="0041763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r w:rsidRPr="00417638">
        <w:rPr>
          <w:rFonts w:ascii="Cambria" w:eastAsia="ヒラギノ角ゴ Pro W3" w:hAnsi="Cambria" w:cs="Arial"/>
          <w:b/>
          <w:bCs/>
          <w:color w:val="000000"/>
          <w:lang w:eastAsia="en-US" w:bidi="en-US"/>
        </w:rPr>
        <w:t>Il grano</w:t>
      </w:r>
    </w:p>
    <w:p w14:paraId="48113F9E" w14:textId="77777777" w:rsidR="00547B1E" w:rsidRPr="00417638" w:rsidRDefault="00547B1E">
      <w:pPr>
        <w:widowControl/>
        <w:numPr>
          <w:ilvl w:val="0"/>
          <w:numId w:val="31"/>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 xml:space="preserve">Quanto grano, quanti chicchi possiamo offrire? </w:t>
      </w:r>
    </w:p>
    <w:p w14:paraId="58C26D02"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olor w:val="000000"/>
        </w:rPr>
      </w:pPr>
    </w:p>
    <w:p w14:paraId="35DCD30C" w14:textId="77777777" w:rsidR="00547B1E" w:rsidRPr="0041763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hAnsi="Cambria"/>
          <w:color w:val="000000"/>
        </w:rPr>
      </w:pPr>
      <w:r w:rsidRPr="00417638">
        <w:rPr>
          <w:rFonts w:ascii="Cambria" w:eastAsia="ヒラギノ角ゴ Pro W3" w:hAnsi="Cambria" w:cs="Arial"/>
          <w:b/>
          <w:bCs/>
          <w:color w:val="000000"/>
          <w:lang w:eastAsia="en-US" w:bidi="en-US"/>
        </w:rPr>
        <w:t>La macinatura e la setacciatura</w:t>
      </w:r>
    </w:p>
    <w:p w14:paraId="73994DB8" w14:textId="77777777" w:rsidR="00A562E5" w:rsidRPr="00417638" w:rsidRDefault="00A562E5" w:rsidP="00A562E5">
      <w:pPr>
        <w:widowControl/>
        <w:numPr>
          <w:ilvl w:val="0"/>
          <w:numId w:val="31"/>
        </w:numPr>
        <w:tabs>
          <w:tab w:val="clear" w:pos="72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olor w:val="000000"/>
        </w:rPr>
      </w:pPr>
      <w:r>
        <w:rPr>
          <w:rFonts w:ascii="Cambria" w:eastAsia="ヒラギノ角ゴ Pro W3" w:hAnsi="Cambria" w:cs="Arial"/>
          <w:color w:val="000000"/>
          <w:lang w:eastAsia="en-US" w:bidi="en-US"/>
        </w:rPr>
        <w:t>Sono disposto</w:t>
      </w:r>
      <w:r w:rsidRPr="00417638">
        <w:rPr>
          <w:rFonts w:ascii="Cambria" w:eastAsia="ヒラギノ角ゴ Pro W3" w:hAnsi="Cambria" w:cs="Arial"/>
          <w:color w:val="000000"/>
          <w:lang w:eastAsia="en-US" w:bidi="en-US"/>
        </w:rPr>
        <w:t xml:space="preserve"> a mettere a disposizione tutto ciò che </w:t>
      </w:r>
      <w:r>
        <w:rPr>
          <w:rFonts w:ascii="Cambria" w:eastAsia="ヒラギノ角ゴ Pro W3" w:hAnsi="Cambria" w:cs="Arial"/>
          <w:color w:val="000000"/>
          <w:lang w:eastAsia="en-US" w:bidi="en-US"/>
        </w:rPr>
        <w:t>ho</w:t>
      </w:r>
      <w:r w:rsidRPr="00417638">
        <w:rPr>
          <w:rFonts w:ascii="Cambria" w:eastAsia="ヒラギノ角ゴ Pro W3" w:hAnsi="Cambria" w:cs="Arial"/>
          <w:color w:val="000000"/>
          <w:lang w:eastAsia="en-US" w:bidi="en-US"/>
        </w:rPr>
        <w:t xml:space="preserve"> o </w:t>
      </w:r>
      <w:r>
        <w:rPr>
          <w:rFonts w:ascii="Cambria" w:eastAsia="ヒラギノ角ゴ Pro W3" w:hAnsi="Cambria" w:cs="Arial"/>
          <w:color w:val="000000"/>
          <w:lang w:eastAsia="en-US" w:bidi="en-US"/>
        </w:rPr>
        <w:t>penso</w:t>
      </w:r>
      <w:r w:rsidRPr="00417638">
        <w:rPr>
          <w:rFonts w:ascii="Cambria" w:eastAsia="ヒラギノ角ゴ Pro W3" w:hAnsi="Cambria" w:cs="Arial"/>
          <w:color w:val="000000"/>
          <w:lang w:eastAsia="en-US" w:bidi="en-US"/>
        </w:rPr>
        <w:t xml:space="preserve"> sia meglio amministrare </w:t>
      </w:r>
      <w:proofErr w:type="gramStart"/>
      <w:r w:rsidRPr="00417638">
        <w:rPr>
          <w:rFonts w:ascii="Cambria" w:eastAsia="ヒラギノ角ゴ Pro W3" w:hAnsi="Cambria" w:cs="Arial"/>
          <w:color w:val="000000"/>
          <w:lang w:eastAsia="en-US" w:bidi="en-US"/>
        </w:rPr>
        <w:t>meglio</w:t>
      </w:r>
      <w:proofErr w:type="gramEnd"/>
      <w:r w:rsidRPr="00417638">
        <w:rPr>
          <w:rFonts w:ascii="Cambria" w:eastAsia="ヒラギノ角ゴ Pro W3" w:hAnsi="Cambria" w:cs="Arial"/>
          <w:color w:val="000000"/>
          <w:lang w:eastAsia="en-US" w:bidi="en-US"/>
        </w:rPr>
        <w:t xml:space="preserve"> investimenti e sacrifici nella </w:t>
      </w:r>
      <w:r>
        <w:rPr>
          <w:rFonts w:ascii="Cambria" w:eastAsia="ヒラギノ角ゴ Pro W3" w:hAnsi="Cambria" w:cs="Arial"/>
          <w:color w:val="000000"/>
          <w:lang w:eastAsia="en-US" w:bidi="en-US"/>
        </w:rPr>
        <w:t>mia</w:t>
      </w:r>
      <w:r w:rsidRPr="00417638">
        <w:rPr>
          <w:rFonts w:ascii="Cambria" w:eastAsia="ヒラギノ角ゴ Pro W3" w:hAnsi="Cambria" w:cs="Arial"/>
          <w:color w:val="000000"/>
          <w:lang w:eastAsia="en-US" w:bidi="en-US"/>
        </w:rPr>
        <w:t xml:space="preserve"> vita? Perché?</w:t>
      </w:r>
    </w:p>
    <w:p w14:paraId="5B478E4B"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olor w:val="000000"/>
        </w:rPr>
      </w:pPr>
    </w:p>
    <w:p w14:paraId="632AB639" w14:textId="77777777" w:rsidR="00547B1E" w:rsidRPr="0041763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r w:rsidRPr="00417638">
        <w:rPr>
          <w:rFonts w:ascii="Cambria" w:eastAsia="ヒラギノ角ゴ Pro W3" w:hAnsi="Cambria" w:cs="Arial"/>
          <w:b/>
          <w:bCs/>
          <w:color w:val="000000"/>
          <w:lang w:eastAsia="en-US" w:bidi="en-US"/>
        </w:rPr>
        <w:t>L'impasto</w:t>
      </w:r>
    </w:p>
    <w:p w14:paraId="789DA6E2" w14:textId="77777777" w:rsidR="00547B1E" w:rsidRPr="00A562E5" w:rsidRDefault="00547B1E" w:rsidP="00A562E5">
      <w:pPr>
        <w:pStyle w:val="Paragrafoelenco"/>
        <w:widowControl/>
        <w:numPr>
          <w:ilvl w:val="0"/>
          <w:numId w:val="3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hAnsi="Cambria"/>
          <w:color w:val="000000"/>
        </w:rPr>
      </w:pPr>
      <w:r w:rsidRPr="00A562E5">
        <w:rPr>
          <w:rFonts w:ascii="Cambria" w:eastAsia="ヒラギノ角ゴ Pro W3" w:hAnsi="Cambria" w:cs="Arial"/>
          <w:color w:val="000000"/>
          <w:lang w:eastAsia="en-US" w:bidi="en-US"/>
        </w:rPr>
        <w:t xml:space="preserve">So ancora riconoscermi dopo </w:t>
      </w:r>
      <w:proofErr w:type="gramStart"/>
      <w:r w:rsidRPr="00A562E5">
        <w:rPr>
          <w:rFonts w:ascii="Cambria" w:eastAsia="ヒラギノ角ゴ Pro W3" w:hAnsi="Cambria" w:cs="Arial"/>
          <w:color w:val="000000"/>
          <w:lang w:eastAsia="en-US" w:bidi="en-US"/>
        </w:rPr>
        <w:t>tutto</w:t>
      </w:r>
      <w:proofErr w:type="gramEnd"/>
      <w:r w:rsidRPr="00A562E5">
        <w:rPr>
          <w:rFonts w:ascii="Cambria" w:eastAsia="ヒラギノ角ゴ Pro W3" w:hAnsi="Cambria" w:cs="Arial"/>
          <w:color w:val="000000"/>
          <w:lang w:eastAsia="en-US" w:bidi="en-US"/>
        </w:rPr>
        <w:t xml:space="preserve"> questo? Sono ancora io? </w:t>
      </w:r>
    </w:p>
    <w:p w14:paraId="531827CF"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olor w:val="000000"/>
        </w:rPr>
      </w:pPr>
    </w:p>
    <w:p w14:paraId="60BC05D7"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rPr>
      </w:pPr>
    </w:p>
    <w:p w14:paraId="2838FA8C"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r w:rsidRPr="00417638">
        <w:rPr>
          <w:rFonts w:ascii="Cambria" w:eastAsia="ヒラギノ角ゴ Pro W3" w:hAnsi="Cambria" w:cs="Arial"/>
          <w:lang w:eastAsia="en-US" w:bidi="en-US"/>
        </w:rPr>
        <w:t xml:space="preserve">Alla luce della riflessione sul dono di sé senza misura, i ragazzi sono chiamati a pensare e a condividere, un servizio concreto che </w:t>
      </w:r>
      <w:proofErr w:type="gramStart"/>
      <w:r w:rsidRPr="00417638">
        <w:rPr>
          <w:rFonts w:ascii="Cambria" w:eastAsia="ヒラギノ角ゴ Pro W3" w:hAnsi="Cambria" w:cs="Arial"/>
          <w:lang w:eastAsia="en-US" w:bidi="en-US"/>
        </w:rPr>
        <w:t xml:space="preserve">si </w:t>
      </w:r>
      <w:proofErr w:type="gramEnd"/>
      <w:r w:rsidRPr="00417638">
        <w:rPr>
          <w:rFonts w:ascii="Cambria" w:eastAsia="ヒラギノ角ゴ Pro W3" w:hAnsi="Cambria" w:cs="Arial"/>
          <w:lang w:eastAsia="en-US" w:bidi="en-US"/>
        </w:rPr>
        <w:t>impegnano a portare a termine; non si tratta però della solita ora a tempo perso c</w:t>
      </w:r>
      <w:r w:rsidR="00A562E5">
        <w:rPr>
          <w:rFonts w:ascii="Cambria" w:eastAsia="ヒラギノ角ゴ Pro W3" w:hAnsi="Cambria" w:cs="Arial"/>
          <w:lang w:eastAsia="en-US" w:bidi="en-US"/>
        </w:rPr>
        <w:t>he i ragazzi possono dedicare a un servizio piuttosto che a</w:t>
      </w:r>
      <w:r w:rsidRPr="00417638">
        <w:rPr>
          <w:rFonts w:ascii="Cambria" w:eastAsia="ヒラギノ角ゴ Pro W3" w:hAnsi="Cambria" w:cs="Arial"/>
          <w:lang w:eastAsia="en-US" w:bidi="en-US"/>
        </w:rPr>
        <w:t xml:space="preserve"> un altro. Al contrario, sono chiamati a scegliere un impegno </w:t>
      </w:r>
      <w:proofErr w:type="gramStart"/>
      <w:r w:rsidRPr="00417638">
        <w:rPr>
          <w:rFonts w:ascii="Cambria" w:eastAsia="ヒラギノ角ゴ Pro W3" w:hAnsi="Cambria" w:cs="Arial"/>
          <w:lang w:eastAsia="en-US" w:bidi="en-US"/>
        </w:rPr>
        <w:t>nell'ottica</w:t>
      </w:r>
      <w:proofErr w:type="gramEnd"/>
      <w:r w:rsidRPr="00417638">
        <w:rPr>
          <w:rFonts w:ascii="Cambria" w:eastAsia="ヒラギノ角ゴ Pro W3" w:hAnsi="Cambria" w:cs="Arial"/>
          <w:lang w:eastAsia="en-US" w:bidi="en-US"/>
        </w:rPr>
        <w:t xml:space="preserve"> della gratuità: </w:t>
      </w:r>
      <w:r w:rsidR="00A562E5">
        <w:rPr>
          <w:rFonts w:ascii="Cambria" w:eastAsia="ヒラギノ角ゴ Pro W3" w:hAnsi="Cambria" w:cs="Arial"/>
          <w:lang w:eastAsia="en-US" w:bidi="en-US"/>
        </w:rPr>
        <w:t>scelgono</w:t>
      </w:r>
      <w:r w:rsidRPr="00417638">
        <w:rPr>
          <w:rFonts w:ascii="Cambria" w:eastAsia="ヒラギノ角ゴ Pro W3" w:hAnsi="Cambria" w:cs="Arial"/>
          <w:lang w:eastAsia="en-US" w:bidi="en-US"/>
        </w:rPr>
        <w:t xml:space="preserve"> qualcosa da poter offrire che non hanno mai offerto prima; un impegno dal quale i ragazzi non otterranno niente in cambio, che </w:t>
      </w:r>
      <w:r w:rsidRPr="00A562E5">
        <w:rPr>
          <w:rFonts w:ascii="Cambria" w:eastAsia="ヒラギノ角ゴ Pro W3" w:hAnsi="Cambria" w:cs="Arial"/>
          <w:i/>
          <w:lang w:eastAsia="en-US" w:bidi="en-US"/>
        </w:rPr>
        <w:t>peserà</w:t>
      </w:r>
      <w:r w:rsidRPr="00417638">
        <w:rPr>
          <w:rFonts w:ascii="Cambria" w:eastAsia="ヒラギノ角ゴ Pro W3" w:hAnsi="Cambria" w:cs="Arial"/>
          <w:lang w:eastAsia="en-US" w:bidi="en-US"/>
        </w:rPr>
        <w:t xml:space="preserve"> nelle loro vite: solo allora potranno dire di aver</w:t>
      </w:r>
      <w:r w:rsidR="00A562E5">
        <w:rPr>
          <w:rFonts w:ascii="Cambria" w:eastAsia="ヒラギノ角ゴ Pro W3" w:hAnsi="Cambria" w:cs="Arial"/>
          <w:lang w:eastAsia="en-US" w:bidi="en-US"/>
        </w:rPr>
        <w:t xml:space="preserve"> donato veramente senza riserve, di essersi fatti </w:t>
      </w:r>
      <w:r w:rsidR="00A562E5" w:rsidRPr="00A562E5">
        <w:rPr>
          <w:rFonts w:ascii="Cambria" w:eastAsia="ヒラギノ角ゴ Pro W3" w:hAnsi="Cambria" w:cs="Arial"/>
          <w:i/>
          <w:lang w:eastAsia="en-US" w:bidi="en-US"/>
        </w:rPr>
        <w:t>pane</w:t>
      </w:r>
      <w:r w:rsidR="00A562E5">
        <w:rPr>
          <w:rFonts w:ascii="Cambria" w:eastAsia="ヒラギノ角ゴ Pro W3" w:hAnsi="Cambria" w:cs="Arial"/>
          <w:lang w:eastAsia="en-US" w:bidi="en-US"/>
        </w:rPr>
        <w:t xml:space="preserve"> per gli altri.</w:t>
      </w:r>
    </w:p>
    <w:p w14:paraId="2CF0A6DA"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lang w:eastAsia="en-US" w:bidi="en-US"/>
        </w:rPr>
      </w:pPr>
    </w:p>
    <w:p w14:paraId="273DB271"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sz w:val="22"/>
          <w:szCs w:val="22"/>
          <w:lang w:eastAsia="en-US" w:bidi="en-US"/>
        </w:rPr>
      </w:pPr>
    </w:p>
    <w:p w14:paraId="04F36A34" w14:textId="77777777" w:rsidR="00417638" w:rsidRPr="00D14CF7" w:rsidRDefault="0041763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1F497D"/>
          <w:kern w:val="0"/>
          <w:lang w:eastAsia="en-US" w:bidi="en-US"/>
        </w:rPr>
      </w:pPr>
      <w:r w:rsidRPr="00D14CF7">
        <w:rPr>
          <w:rFonts w:ascii="Cambria" w:eastAsia="ヒラギノ角ゴ Pro W3" w:hAnsi="Cambria"/>
          <w:b/>
          <w:color w:val="1F497D"/>
          <w:kern w:val="0"/>
          <w:lang w:eastAsia="en-US" w:bidi="en-US"/>
        </w:rPr>
        <w:t>TESTIMONIANZA</w:t>
      </w:r>
    </w:p>
    <w:p w14:paraId="093DF581"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shd w:val="clear" w:color="auto" w:fill="FFFF00"/>
          <w:lang w:eastAsia="en-US" w:bidi="en-US"/>
        </w:rPr>
      </w:pPr>
      <w:r w:rsidRPr="00417638">
        <w:rPr>
          <w:rFonts w:ascii="Cambria" w:eastAsia="ヒラギノ角ゴ Pro W3" w:hAnsi="Cambria" w:cs="Arial"/>
          <w:color w:val="000000"/>
          <w:lang w:eastAsia="en-US" w:bidi="en-US"/>
        </w:rPr>
        <w:t xml:space="preserve">Il dono totale di sé: questo lo stile di vita che Gesù ci chiede di vivere nella nostra quotidianità, nei nostri ambienti di lavoro, di studio, di famiglia; non si tratta solo di trovare del tempo per gli altri, di fare qualcosa per gli altri, non si tratta di volontarismo: essere discepoli non significa "fare" qualcosa, ma "essere" qualcosa, valorizzare ciò che si è e ciò che si ha e metterlo al servizio degli altri e con gli altri. Quante figure, quanti santi, quanti laici, </w:t>
      </w:r>
      <w:proofErr w:type="gramStart"/>
      <w:r w:rsidRPr="00417638">
        <w:rPr>
          <w:rFonts w:ascii="Cambria" w:eastAsia="ヒラギノ角ゴ Pro W3" w:hAnsi="Cambria" w:cs="Arial"/>
          <w:color w:val="000000"/>
          <w:lang w:eastAsia="en-US" w:bidi="en-US"/>
        </w:rPr>
        <w:t>quanti religiose e religiose</w:t>
      </w:r>
      <w:proofErr w:type="gramEnd"/>
      <w:r w:rsidRPr="00417638">
        <w:rPr>
          <w:rFonts w:ascii="Cambria" w:eastAsia="ヒラギノ角ゴ Pro W3" w:hAnsi="Cambria" w:cs="Arial"/>
          <w:color w:val="000000"/>
          <w:lang w:eastAsia="en-US" w:bidi="en-US"/>
        </w:rPr>
        <w:t xml:space="preserve"> hanno donato la propria vita agli altri, incarnando l'invito del Maestro: sono molti i testimoni che possono essere presentati ai ragazzi, ne vogliamo proporre due: don Andrea Santoro e Santa Gianna Beretta Molla. </w:t>
      </w:r>
      <w:r w:rsidRPr="00417638">
        <w:rPr>
          <w:rFonts w:ascii="Cambria" w:eastAsia="ヒラギノ角ゴ Pro W3" w:hAnsi="Cambria" w:cs="Arial"/>
          <w:color w:val="1F497D"/>
          <w:lang w:eastAsia="en-US" w:bidi="en-US"/>
        </w:rPr>
        <w:t xml:space="preserve"> </w:t>
      </w:r>
    </w:p>
    <w:p w14:paraId="29001A93" w14:textId="77777777" w:rsidR="00417638" w:rsidRDefault="0041763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hAnsi="Arial" w:cs="Arial"/>
          <w:sz w:val="22"/>
          <w:szCs w:val="22"/>
        </w:rPr>
      </w:pPr>
    </w:p>
    <w:p w14:paraId="04084289" w14:textId="77777777" w:rsidR="00417638" w:rsidRDefault="0041763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1F497D"/>
          <w:kern w:val="0"/>
          <w:lang w:eastAsia="en-US" w:bidi="en-US"/>
        </w:rPr>
      </w:pPr>
      <w:r w:rsidRPr="00D14CF7">
        <w:rPr>
          <w:rFonts w:ascii="Cambria" w:eastAsia="ヒラギノ角ゴ Pro W3" w:hAnsi="Cambria"/>
          <w:b/>
          <w:color w:val="1F497D"/>
          <w:kern w:val="0"/>
          <w:lang w:eastAsia="en-US" w:bidi="en-US"/>
        </w:rPr>
        <w:t>LA REGOLA DI VITA</w:t>
      </w:r>
    </w:p>
    <w:p w14:paraId="4BED4009"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color w:val="002060"/>
          <w:lang w:eastAsia="en-US" w:bidi="en-US"/>
        </w:rPr>
      </w:pPr>
      <w:r w:rsidRPr="00417638">
        <w:rPr>
          <w:rFonts w:ascii="Cambria" w:eastAsia="Times New Roman" w:hAnsi="Cambria" w:cs="Arial"/>
          <w:lang w:eastAsia="en-US" w:bidi="en-US"/>
        </w:rPr>
        <w:t xml:space="preserve">Il lavoro sulla regola di vita può arricchirsi dal confronto con le riflessioni e le provocazioni desunte dal verbo </w:t>
      </w:r>
      <w:r w:rsidRPr="00417638">
        <w:rPr>
          <w:rFonts w:ascii="Cambria" w:eastAsia="Times New Roman" w:hAnsi="Cambria" w:cs="Arial"/>
          <w:b/>
          <w:bCs/>
          <w:i/>
          <w:iCs/>
          <w:lang w:eastAsia="en-US" w:bidi="en-US"/>
        </w:rPr>
        <w:t>seguire</w:t>
      </w:r>
      <w:r w:rsidRPr="00417638">
        <w:rPr>
          <w:rFonts w:ascii="Cambria" w:eastAsia="Times New Roman" w:hAnsi="Cambria" w:cs="Arial"/>
          <w:i/>
          <w:iCs/>
          <w:lang w:eastAsia="en-US" w:bidi="en-US"/>
        </w:rPr>
        <w:t xml:space="preserve"> </w:t>
      </w:r>
      <w:r w:rsidRPr="00417638">
        <w:rPr>
          <w:rFonts w:ascii="Cambria" w:eastAsia="Times New Roman" w:hAnsi="Cambria" w:cs="Arial"/>
          <w:lang w:eastAsia="en-US" w:bidi="en-US"/>
        </w:rPr>
        <w:t xml:space="preserve">in </w:t>
      </w:r>
      <w:r w:rsidRPr="00417638">
        <w:rPr>
          <w:rFonts w:ascii="Cambria" w:eastAsia="Times New Roman" w:hAnsi="Cambria" w:cs="Arial"/>
          <w:i/>
          <w:iCs/>
          <w:lang w:eastAsia="en-US" w:bidi="en-US"/>
        </w:rPr>
        <w:t>Tutto in regola.</w:t>
      </w:r>
      <w:r w:rsidRPr="00417638">
        <w:rPr>
          <w:rFonts w:ascii="Cambria" w:eastAsia="Times New Roman" w:hAnsi="Cambria" w:cs="Arial"/>
          <w:lang w:eastAsia="en-US" w:bidi="en-US"/>
        </w:rPr>
        <w:t xml:space="preserve"> </w:t>
      </w:r>
    </w:p>
    <w:p w14:paraId="67BE70EF" w14:textId="77777777" w:rsidR="00547B1E"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Arial" w:eastAsia="ヒラギノ角ゴ Pro W3" w:hAnsi="Arial" w:cs="Arial"/>
          <w:b/>
          <w:color w:val="002060"/>
          <w:sz w:val="22"/>
          <w:szCs w:val="22"/>
          <w:lang w:eastAsia="en-US" w:bidi="en-US"/>
        </w:rPr>
      </w:pPr>
    </w:p>
    <w:p w14:paraId="44AE935D" w14:textId="77777777" w:rsidR="00723D92" w:rsidRDefault="00723D92"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002060"/>
          <w:kern w:val="0"/>
          <w:lang w:eastAsia="en-US" w:bidi="en-US"/>
        </w:rPr>
      </w:pPr>
    </w:p>
    <w:p w14:paraId="0FFF6E99" w14:textId="77777777" w:rsidR="00417638" w:rsidRPr="00473DD5" w:rsidRDefault="0041763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b/>
          <w:color w:val="002060"/>
          <w:kern w:val="0"/>
          <w:lang w:eastAsia="en-US" w:bidi="en-US"/>
        </w:rPr>
      </w:pPr>
      <w:r w:rsidRPr="00473DD5">
        <w:rPr>
          <w:rFonts w:ascii="Cambria" w:eastAsia="ヒラギノ角ゴ Pro W3" w:hAnsi="Cambria"/>
          <w:b/>
          <w:color w:val="002060"/>
          <w:kern w:val="0"/>
          <w:lang w:eastAsia="en-US" w:bidi="en-US"/>
        </w:rPr>
        <w:lastRenderedPageBreak/>
        <w:t>CELEBRAZIONE EUCARISTICA</w:t>
      </w:r>
    </w:p>
    <w:p w14:paraId="55429B07" w14:textId="77777777" w:rsidR="00417638" w:rsidRPr="00D14CF7" w:rsidRDefault="00417638"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olor w:val="000000"/>
          <w:kern w:val="0"/>
          <w:lang w:eastAsia="en-US" w:bidi="en-US"/>
        </w:rPr>
      </w:pPr>
      <w:r w:rsidRPr="00D14CF7">
        <w:rPr>
          <w:rFonts w:ascii="Cambria" w:eastAsia="ヒラギノ角ゴ Pro W3" w:hAnsi="Cambria"/>
          <w:color w:val="000000"/>
          <w:kern w:val="0"/>
          <w:lang w:eastAsia="en-US" w:bidi="en-US"/>
        </w:rPr>
        <w:t>Si segua la liturgia del g</w:t>
      </w:r>
      <w:r>
        <w:rPr>
          <w:rFonts w:ascii="Cambria" w:eastAsia="ヒラギノ角ゴ Pro W3" w:hAnsi="Cambria"/>
          <w:color w:val="000000"/>
          <w:kern w:val="0"/>
          <w:lang w:eastAsia="en-US" w:bidi="en-US"/>
        </w:rPr>
        <w:t>iorno con le relative letture.</w:t>
      </w:r>
    </w:p>
    <w:p w14:paraId="77424544" w14:textId="77777777" w:rsidR="00417638" w:rsidRPr="00417638" w:rsidRDefault="0041763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color w:val="1F497D"/>
          <w:lang w:eastAsia="en-US" w:bidi="en-US"/>
        </w:rPr>
      </w:pPr>
    </w:p>
    <w:p w14:paraId="446826DB"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b/>
          <w:color w:val="1F497D"/>
          <w:lang w:eastAsia="en-US" w:bidi="en-US"/>
        </w:rPr>
      </w:pPr>
    </w:p>
    <w:p w14:paraId="6AA781CA" w14:textId="77777777" w:rsidR="00547B1E" w:rsidRPr="0041763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ヒラギノ角ゴ Pro W3" w:hAnsi="Cambria" w:cs="Arial"/>
          <w:color w:val="000000"/>
          <w:lang w:eastAsia="en-US" w:bidi="en-US"/>
        </w:rPr>
      </w:pPr>
      <w:r w:rsidRPr="00417638">
        <w:rPr>
          <w:rFonts w:ascii="Cambria" w:eastAsia="ヒラギノ角ゴ Pro W3" w:hAnsi="Cambria" w:cs="Arial"/>
          <w:b/>
          <w:color w:val="000000"/>
          <w:lang w:eastAsia="en-US" w:bidi="en-US"/>
        </w:rPr>
        <w:t>GESTO</w:t>
      </w:r>
    </w:p>
    <w:p w14:paraId="372B013E"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r w:rsidRPr="00417638">
        <w:rPr>
          <w:rFonts w:ascii="Cambria" w:eastAsia="ヒラギノ角ゴ Pro W3" w:hAnsi="Cambria" w:cs="Arial"/>
          <w:color w:val="000000"/>
          <w:lang w:eastAsia="en-US" w:bidi="en-US"/>
        </w:rPr>
        <w:t xml:space="preserve">I ragazzi hanno compreso come Gesù non si fermi alle apparenze, non soddisfi i nostri bisogni superficiali, ma ci chiede di andare oltre, di seguirlo come discepoli, affinché siamo degni della vita eterna. </w:t>
      </w:r>
      <w:proofErr w:type="gramStart"/>
      <w:r w:rsidRPr="00417638">
        <w:rPr>
          <w:rFonts w:ascii="Cambria" w:eastAsia="ヒラギノ角ゴ Pro W3" w:hAnsi="Cambria" w:cs="Arial"/>
          <w:color w:val="000000"/>
          <w:lang w:eastAsia="en-US" w:bidi="en-US"/>
        </w:rPr>
        <w:t>L'esperienza dei ragazzi non si esaurisce con il ritiro: essi sono chiamati ora a vivere la propria vita impegnandosi con gli altri e per gli altri: i ragazzi sono chiamati quindi a donare il proprio chicco di grano, ricevuto nel primo giorno, affinché esso, coltivato, dia frutti.</w:t>
      </w:r>
      <w:proofErr w:type="gramEnd"/>
      <w:r w:rsidRPr="00417638">
        <w:rPr>
          <w:rFonts w:ascii="Cambria" w:eastAsia="ヒラギノ角ゴ Pro W3" w:hAnsi="Cambria" w:cs="Arial"/>
          <w:color w:val="000000"/>
          <w:lang w:eastAsia="en-US" w:bidi="en-US"/>
        </w:rPr>
        <w:t xml:space="preserve"> Al momento dell'offertorio i ragazzi pongono il loro chicco all'interno di un vaso ai piedi della croce; il sacerdote pone sopra </w:t>
      </w:r>
      <w:proofErr w:type="gramStart"/>
      <w:r w:rsidRPr="00417638">
        <w:rPr>
          <w:rFonts w:ascii="Cambria" w:eastAsia="ヒラギノ角ゴ Pro W3" w:hAnsi="Cambria" w:cs="Arial"/>
          <w:color w:val="000000"/>
          <w:lang w:eastAsia="en-US" w:bidi="en-US"/>
        </w:rPr>
        <w:t>esso</w:t>
      </w:r>
      <w:proofErr w:type="gramEnd"/>
      <w:r w:rsidRPr="00417638">
        <w:rPr>
          <w:rFonts w:ascii="Cambria" w:eastAsia="ヒラギノ角ゴ Pro W3" w:hAnsi="Cambria" w:cs="Arial"/>
          <w:color w:val="000000"/>
          <w:lang w:eastAsia="en-US" w:bidi="en-US"/>
        </w:rPr>
        <w:t xml:space="preserve"> un po' di terra.</w:t>
      </w:r>
    </w:p>
    <w:p w14:paraId="07DB7FB8"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color w:val="000000"/>
          <w:lang w:eastAsia="en-US" w:bidi="en-US"/>
        </w:rPr>
      </w:pPr>
    </w:p>
    <w:p w14:paraId="0ABF614E" w14:textId="77777777" w:rsidR="00547B1E" w:rsidRPr="00417638" w:rsidRDefault="00547B1E" w:rsidP="008C4D4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outlineLvl w:val="0"/>
        <w:rPr>
          <w:rFonts w:ascii="Cambria" w:eastAsia="Times-Roman" w:hAnsi="Cambria" w:cs="Arial"/>
          <w:i/>
          <w:iCs/>
          <w:color w:val="000000"/>
          <w:lang w:eastAsia="en-US" w:bidi="en-US"/>
        </w:rPr>
      </w:pPr>
      <w:r w:rsidRPr="00417638">
        <w:rPr>
          <w:rFonts w:ascii="Cambria" w:eastAsia="ヒラギノ角ゴ Pro W3" w:hAnsi="Cambria" w:cs="Arial"/>
          <w:b/>
          <w:bCs/>
          <w:color w:val="000000"/>
          <w:lang w:eastAsia="en-US" w:bidi="en-US"/>
        </w:rPr>
        <w:t>MANDATO</w:t>
      </w:r>
    </w:p>
    <w:p w14:paraId="6B04AE4C"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Times-Roman" w:hAnsi="Cambria" w:cs="Arial"/>
          <w:i/>
          <w:iCs/>
          <w:color w:val="000000"/>
          <w:lang w:eastAsia="en-US" w:bidi="en-US"/>
        </w:rPr>
      </w:pPr>
      <w:proofErr w:type="gramStart"/>
      <w:r w:rsidRPr="00417638">
        <w:rPr>
          <w:rFonts w:ascii="Cambria" w:eastAsia="Times-Roman" w:hAnsi="Cambria" w:cs="Arial"/>
          <w:i/>
          <w:iCs/>
          <w:color w:val="000000"/>
          <w:lang w:eastAsia="en-US" w:bidi="en-US"/>
        </w:rPr>
        <w:t>dal</w:t>
      </w:r>
      <w:proofErr w:type="gramEnd"/>
      <w:r w:rsidRPr="00417638">
        <w:rPr>
          <w:rFonts w:ascii="Cambria" w:eastAsia="Times-Roman" w:hAnsi="Cambria" w:cs="Arial"/>
          <w:i/>
          <w:iCs/>
          <w:color w:val="000000"/>
          <w:lang w:eastAsia="en-US" w:bidi="en-US"/>
        </w:rPr>
        <w:t xml:space="preserve"> messaggio del Santo Padre Giovanni Paolo II per la XIX Giornata Mondiale della Gioventù </w:t>
      </w:r>
    </w:p>
    <w:p w14:paraId="2D9F85F5"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rPr>
      </w:pPr>
      <w:r w:rsidRPr="00417638">
        <w:rPr>
          <w:rFonts w:ascii="Cambria" w:eastAsia="Times-Roman" w:hAnsi="Cambria" w:cs="Arial"/>
          <w:i/>
          <w:iCs/>
          <w:color w:val="000000"/>
          <w:lang w:eastAsia="en-US" w:bidi="en-US"/>
        </w:rPr>
        <w:t xml:space="preserve">(4 aprile 2004) </w:t>
      </w:r>
    </w:p>
    <w:p w14:paraId="5BE2D4A7"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rPr>
      </w:pPr>
    </w:p>
    <w:p w14:paraId="280503E7"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rPr>
      </w:pPr>
      <w:r w:rsidRPr="00417638">
        <w:rPr>
          <w:rFonts w:ascii="Cambria" w:eastAsia="Times-Roman" w:hAnsi="Cambria" w:cs="Arial"/>
          <w:i/>
          <w:iCs/>
          <w:color w:val="000000"/>
          <w:lang w:eastAsia="en-US" w:bidi="en-US"/>
        </w:rPr>
        <w:t xml:space="preserve">«Quei “greci” alla ricerca della verità non avrebbero potuto accostarsi a Cristo, se il loro desiderio, animato da un atto libero e volontario, non si fosse </w:t>
      </w:r>
      <w:proofErr w:type="gramStart"/>
      <w:r w:rsidRPr="00417638">
        <w:rPr>
          <w:rFonts w:ascii="Cambria" w:eastAsia="Times-Roman" w:hAnsi="Cambria" w:cs="Arial"/>
          <w:i/>
          <w:iCs/>
          <w:color w:val="000000"/>
          <w:lang w:eastAsia="en-US" w:bidi="en-US"/>
        </w:rPr>
        <w:t>concretizzato</w:t>
      </w:r>
      <w:proofErr w:type="gramEnd"/>
      <w:r w:rsidRPr="00417638">
        <w:rPr>
          <w:rFonts w:ascii="Cambria" w:eastAsia="Times-Roman" w:hAnsi="Cambria" w:cs="Arial"/>
          <w:i/>
          <w:iCs/>
          <w:color w:val="000000"/>
          <w:lang w:eastAsia="en-US" w:bidi="en-US"/>
        </w:rPr>
        <w:t xml:space="preserve"> in una decisione chiara: “Vogliamo vedere Gesù”. Essere veramente liberi significa avere la forza di scegliere Colui per il quale </w:t>
      </w:r>
      <w:proofErr w:type="gramStart"/>
      <w:r w:rsidRPr="00417638">
        <w:rPr>
          <w:rFonts w:ascii="Cambria" w:eastAsia="Times-Roman" w:hAnsi="Cambria" w:cs="Arial"/>
          <w:i/>
          <w:iCs/>
          <w:color w:val="000000"/>
          <w:lang w:eastAsia="en-US" w:bidi="en-US"/>
        </w:rPr>
        <w:t>siamo</w:t>
      </w:r>
      <w:proofErr w:type="gramEnd"/>
      <w:r w:rsidRPr="00417638">
        <w:rPr>
          <w:rFonts w:ascii="Cambria" w:eastAsia="Times-Roman" w:hAnsi="Cambria" w:cs="Arial"/>
          <w:i/>
          <w:iCs/>
          <w:color w:val="000000"/>
          <w:lang w:eastAsia="en-US" w:bidi="en-US"/>
        </w:rPr>
        <w:t xml:space="preserve"> stati creati e accettare la sua signoria sulla nostra vita. Lo percepite nel fondo del vostro cuore: tutti i beni della terra, tutti i successi professionali, lo stesso amore umano che sognate, non potranno mai pienamente soddisfare le vostre attese più intime e profonde. Solo l’</w:t>
      </w:r>
      <w:proofErr w:type="gramStart"/>
      <w:r w:rsidRPr="00417638">
        <w:rPr>
          <w:rFonts w:ascii="Cambria" w:eastAsia="Times-Roman" w:hAnsi="Cambria" w:cs="Arial"/>
          <w:i/>
          <w:iCs/>
          <w:color w:val="000000"/>
          <w:lang w:eastAsia="en-US" w:bidi="en-US"/>
        </w:rPr>
        <w:t>incontro con</w:t>
      </w:r>
      <w:proofErr w:type="gramEnd"/>
      <w:r w:rsidRPr="00417638">
        <w:rPr>
          <w:rFonts w:ascii="Cambria" w:eastAsia="Times-Roman" w:hAnsi="Cambria" w:cs="Arial"/>
          <w:i/>
          <w:iCs/>
          <w:color w:val="000000"/>
          <w:lang w:eastAsia="en-US" w:bidi="en-US"/>
        </w:rPr>
        <w:t xml:space="preserve"> Gesù potrà dare senso pieno alla vostra vita: “Ci hai fatti per te, o Signore, e il nostro cuore è inquieto finché non riposa in te”, ha scritto sant’Agostino (Confessioni, I, 1). Non vi lasciate distrarre in questa </w:t>
      </w:r>
      <w:r w:rsidRPr="00417638">
        <w:rPr>
          <w:rFonts w:ascii="Cambria" w:eastAsia="Times-Roman" w:hAnsi="Cambria" w:cs="Arial"/>
          <w:i/>
          <w:iCs/>
          <w:color w:val="000000"/>
        </w:rPr>
        <w:t>ricerca. Perseverate in essa, perché la posta in gioco è la vostra piena realizzazione e la vostra gioia</w:t>
      </w:r>
      <w:r w:rsidRPr="00417638">
        <w:rPr>
          <w:rFonts w:ascii="Cambria" w:eastAsia="Times-Roman" w:hAnsi="Cambria" w:cs="Arial"/>
          <w:i/>
          <w:iCs/>
          <w:color w:val="000000"/>
          <w:lang w:eastAsia="en-US" w:bidi="en-US"/>
        </w:rPr>
        <w:t>.»</w:t>
      </w:r>
    </w:p>
    <w:p w14:paraId="63738AB6" w14:textId="77777777" w:rsidR="00547B1E" w:rsidRPr="00417638" w:rsidRDefault="00547B1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ヒラギノ角ゴ Pro W3" w:hAnsi="Cambria" w:cs="Arial"/>
          <w:i/>
          <w:iCs/>
          <w:color w:val="000000"/>
        </w:rPr>
      </w:pPr>
    </w:p>
    <w:p w14:paraId="179FEE1B" w14:textId="77777777" w:rsidR="00DD3054" w:rsidRDefault="00547B1E" w:rsidP="00723D9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eastAsia="Times-Roman" w:hAnsi="Cambria" w:cs="Arial"/>
          <w:i/>
          <w:iCs/>
          <w:color w:val="000000"/>
          <w:lang w:eastAsia="en-US" w:bidi="en-US"/>
        </w:rPr>
        <w:sectPr w:rsidR="00DD3054">
          <w:headerReference w:type="default" r:id="rId23"/>
          <w:footerReference w:type="default" r:id="rId24"/>
          <w:pgSz w:w="11906" w:h="16838"/>
          <w:pgMar w:top="1134" w:right="1134" w:bottom="1134" w:left="1134" w:header="720" w:footer="720" w:gutter="0"/>
          <w:cols w:space="720"/>
          <w:docGrid w:linePitch="360" w:charSpace="32768"/>
        </w:sectPr>
      </w:pPr>
      <w:proofErr w:type="gramStart"/>
      <w:r w:rsidRPr="00417638">
        <w:rPr>
          <w:rFonts w:ascii="Cambria" w:eastAsia="Times-Roman" w:hAnsi="Cambria" w:cs="Arial"/>
          <w:i/>
          <w:iCs/>
          <w:color w:val="000000"/>
          <w:lang w:eastAsia="en-US" w:bidi="en-US"/>
        </w:rPr>
        <w:t>(http</w:t>
      </w:r>
      <w:proofErr w:type="gramEnd"/>
      <w:r w:rsidRPr="00417638">
        <w:rPr>
          <w:rFonts w:ascii="Cambria" w:eastAsia="Times-Roman" w:hAnsi="Cambria" w:cs="Arial"/>
          <w:i/>
          <w:iCs/>
          <w:color w:val="000000"/>
          <w:lang w:eastAsia="en-US" w:bidi="en-US"/>
        </w:rPr>
        <w:t>://www.vatican.va/holy_father/john_paul_ii/messages/youth/documents/hf_jp-ii_mes_20040301_xix-world-youth-day_it.htm</w:t>
      </w:r>
    </w:p>
    <w:p w14:paraId="4DE1F195" w14:textId="78F20CCF" w:rsidR="00DD3054" w:rsidRDefault="00DD3054" w:rsidP="00723D9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olor w:val="0000FF"/>
        </w:rPr>
      </w:pPr>
    </w:p>
    <w:p w14:paraId="45D88719" w14:textId="6D3658A3" w:rsidR="00417638" w:rsidRPr="00DD3054" w:rsidRDefault="00DD3054" w:rsidP="00723D9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Cambria" w:hAnsi="Cambria"/>
          <w:color w:val="0000FF"/>
        </w:rPr>
      </w:pPr>
      <w:r w:rsidRPr="00DD3054">
        <w:rPr>
          <w:rFonts w:ascii="Cambria" w:hAnsi="Cambria"/>
          <w:noProof/>
          <w:color w:val="0000FF"/>
          <w:lang w:eastAsia="it-IT" w:bidi="ar-SA"/>
        </w:rPr>
        <w:drawing>
          <wp:anchor distT="0" distB="0" distL="114300" distR="114300" simplePos="0" relativeHeight="251662336" behindDoc="0" locked="0" layoutInCell="1" allowOverlap="1" wp14:anchorId="71691586" wp14:editId="611B2A5C">
            <wp:simplePos x="0" y="0"/>
            <wp:positionH relativeFrom="margin">
              <wp:posOffset>-400685</wp:posOffset>
            </wp:positionH>
            <wp:positionV relativeFrom="margin">
              <wp:posOffset>415925</wp:posOffset>
            </wp:positionV>
            <wp:extent cx="6988175" cy="5358765"/>
            <wp:effectExtent l="0" t="0" r="0" b="635"/>
            <wp:wrapSquare wrapText="bothSides"/>
            <wp:docPr id="1" name="Immagine 1" descr="Macintosh HD:Users:lia:Dropbox:IF 2014-15:SHEMA 2014-15:Comment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a:Dropbox:IF 2014-15:SHEMA 2014-15:Commenti.pdf"/>
                    <pic:cNvPicPr>
                      <a:picLocks noChangeAspect="1" noChangeArrowheads="1"/>
                    </pic:cNvPicPr>
                  </pic:nvPicPr>
                  <pic:blipFill rotWithShape="1">
                    <a:blip r:embed="rId25">
                      <a:extLst>
                        <a:ext uri="{28A0092B-C50C-407E-A947-70E740481C1C}">
                          <a14:useLocalDpi xmlns:a14="http://schemas.microsoft.com/office/drawing/2010/main" val="0"/>
                        </a:ext>
                      </a:extLst>
                    </a:blip>
                    <a:srcRect l="4615" r="3101"/>
                    <a:stretch/>
                  </pic:blipFill>
                  <pic:spPr bwMode="auto">
                    <a:xfrm>
                      <a:off x="0" y="0"/>
                      <a:ext cx="6988175" cy="5358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3054">
        <w:rPr>
          <w:rFonts w:ascii="Cambria" w:hAnsi="Cambria"/>
          <w:color w:val="0000FF"/>
        </w:rPr>
        <w:t xml:space="preserve">ALLEGATO </w:t>
      </w:r>
      <w:proofErr w:type="gramStart"/>
      <w:r w:rsidRPr="00DD3054">
        <w:rPr>
          <w:rFonts w:ascii="Cambria" w:hAnsi="Cambria"/>
          <w:color w:val="0000FF"/>
        </w:rPr>
        <w:t>1</w:t>
      </w:r>
      <w:proofErr w:type="gramEnd"/>
    </w:p>
    <w:p w14:paraId="15DB93E2" w14:textId="505CC6A8" w:rsidR="00DD3054" w:rsidRDefault="00DD3054" w:rsidP="00723D9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pPr>
    </w:p>
    <w:p w14:paraId="6FFDBF50" w14:textId="3C1EAA61" w:rsidR="00DD3054" w:rsidRDefault="00DD3054" w:rsidP="00723D9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pPr>
    </w:p>
    <w:p w14:paraId="73DB3B16" w14:textId="6BBB29BC" w:rsidR="00DD3054" w:rsidRDefault="00DD3054" w:rsidP="00DD3054">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rPr>
          <w:rFonts w:ascii="Cambria" w:hAnsi="Cambria"/>
          <w:color w:val="0000FF"/>
        </w:rPr>
      </w:pPr>
      <w:r>
        <w:rPr>
          <w:rFonts w:ascii="Cambria" w:hAnsi="Cambria"/>
          <w:color w:val="0000FF"/>
        </w:rPr>
        <w:br w:type="column"/>
      </w:r>
    </w:p>
    <w:p w14:paraId="74A14643" w14:textId="3C769E33" w:rsidR="00DD3054" w:rsidRDefault="00DD3054" w:rsidP="00DD3054">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rPr>
          <w:rFonts w:ascii="Cambria" w:hAnsi="Cambria"/>
          <w:color w:val="0000FF"/>
        </w:rPr>
      </w:pPr>
      <w:r>
        <w:rPr>
          <w:rFonts w:ascii="Cambria" w:hAnsi="Cambria"/>
          <w:noProof/>
          <w:color w:val="0000FF"/>
          <w:lang w:eastAsia="it-IT" w:bidi="ar-SA"/>
        </w:rPr>
        <w:drawing>
          <wp:anchor distT="0" distB="0" distL="114300" distR="114300" simplePos="0" relativeHeight="251663360" behindDoc="0" locked="0" layoutInCell="1" allowOverlap="1" wp14:anchorId="235171CE" wp14:editId="461A73FE">
            <wp:simplePos x="0" y="0"/>
            <wp:positionH relativeFrom="column">
              <wp:posOffset>-47625</wp:posOffset>
            </wp:positionH>
            <wp:positionV relativeFrom="paragraph">
              <wp:posOffset>436245</wp:posOffset>
            </wp:positionV>
            <wp:extent cx="6468110" cy="5180965"/>
            <wp:effectExtent l="0" t="0" r="8890" b="635"/>
            <wp:wrapSquare wrapText="bothSides"/>
            <wp:docPr id="2" name="Immagine 2" descr="Macintosh HD:Users:lia:Dropbox:IF 2014-15:SHEMA 2014-15:percorso personagg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a:Dropbox:IF 2014-15:SHEMA 2014-15:percorso personaggi.pdf"/>
                    <pic:cNvPicPr>
                      <a:picLocks noChangeAspect="1" noChangeArrowheads="1"/>
                    </pic:cNvPicPr>
                  </pic:nvPicPr>
                  <pic:blipFill rotWithShape="1">
                    <a:blip r:embed="rId26">
                      <a:extLst>
                        <a:ext uri="{28A0092B-C50C-407E-A947-70E740481C1C}">
                          <a14:useLocalDpi xmlns:a14="http://schemas.microsoft.com/office/drawing/2010/main" val="0"/>
                        </a:ext>
                      </a:extLst>
                    </a:blip>
                    <a:srcRect l="6648" t="2936" r="11218" b="4105"/>
                    <a:stretch/>
                  </pic:blipFill>
                  <pic:spPr bwMode="auto">
                    <a:xfrm>
                      <a:off x="0" y="0"/>
                      <a:ext cx="6468110" cy="5180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3054">
        <w:rPr>
          <w:rFonts w:ascii="Cambria" w:hAnsi="Cambria"/>
          <w:color w:val="0000FF"/>
        </w:rPr>
        <w:t>ALLEGATO</w:t>
      </w:r>
      <w:r>
        <w:rPr>
          <w:rFonts w:ascii="Cambria" w:hAnsi="Cambria"/>
          <w:color w:val="0000FF"/>
        </w:rPr>
        <w:t xml:space="preserve"> </w:t>
      </w:r>
      <w:proofErr w:type="gramStart"/>
      <w:r>
        <w:rPr>
          <w:rFonts w:ascii="Cambria" w:hAnsi="Cambria"/>
          <w:color w:val="0000FF"/>
        </w:rPr>
        <w:t>2</w:t>
      </w:r>
      <w:proofErr w:type="gramEnd"/>
    </w:p>
    <w:p w14:paraId="7FE0A040" w14:textId="77777777" w:rsidR="00DD3054" w:rsidRDefault="00DD3054" w:rsidP="00DD3054">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rPr>
          <w:rFonts w:ascii="Cambria" w:hAnsi="Cambria"/>
          <w:color w:val="0000FF"/>
        </w:rPr>
      </w:pPr>
    </w:p>
    <w:p w14:paraId="6770B44E" w14:textId="77777777" w:rsidR="00DD3054" w:rsidRDefault="00DD3054" w:rsidP="00DD3054">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rPr>
          <w:rFonts w:ascii="Cambria" w:hAnsi="Cambria"/>
          <w:color w:val="0000FF"/>
        </w:rPr>
      </w:pPr>
    </w:p>
    <w:p w14:paraId="3220D8D8" w14:textId="081AA127" w:rsidR="00DD3054" w:rsidRDefault="00DD3054" w:rsidP="00DD3054">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rPr>
          <w:rFonts w:ascii="Cambria" w:hAnsi="Cambria"/>
          <w:color w:val="0000FF"/>
        </w:rPr>
      </w:pPr>
      <w:bookmarkStart w:id="21" w:name="_GoBack"/>
      <w:bookmarkEnd w:id="21"/>
      <w:r>
        <w:rPr>
          <w:rFonts w:ascii="Cambria" w:hAnsi="Cambria"/>
          <w:color w:val="0000FF"/>
        </w:rPr>
        <w:br w:type="column"/>
      </w:r>
    </w:p>
    <w:p w14:paraId="69C1F451" w14:textId="00A501E8" w:rsidR="00DD3054" w:rsidRDefault="00DD3054" w:rsidP="00DD3054">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pPr>
      <w:r>
        <w:rPr>
          <w:rFonts w:ascii="Cambria" w:hAnsi="Cambria"/>
          <w:noProof/>
          <w:color w:val="0000FF"/>
          <w:lang w:eastAsia="it-IT" w:bidi="ar-SA"/>
        </w:rPr>
        <w:drawing>
          <wp:anchor distT="0" distB="0" distL="114300" distR="114300" simplePos="0" relativeHeight="251664384" behindDoc="1" locked="0" layoutInCell="1" allowOverlap="1" wp14:anchorId="2AB0CC0E" wp14:editId="4A572FE0">
            <wp:simplePos x="0" y="0"/>
            <wp:positionH relativeFrom="margin">
              <wp:posOffset>-446405</wp:posOffset>
            </wp:positionH>
            <wp:positionV relativeFrom="margin">
              <wp:posOffset>236530</wp:posOffset>
            </wp:positionV>
            <wp:extent cx="7275741" cy="9364225"/>
            <wp:effectExtent l="0" t="0" r="0" b="8890"/>
            <wp:wrapNone/>
            <wp:docPr id="11" name="Immagine 11" descr="Macintosh HD:Users:lia:Dropbox:IF 2014-15:SHEMA 2014-15:dado-cro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a:Dropbox:IF 2014-15:SHEMA 2014-15:dado-croce.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14941" t="17212" r="12431" b="16640"/>
                    <a:stretch/>
                  </pic:blipFill>
                  <pic:spPr bwMode="auto">
                    <a:xfrm>
                      <a:off x="0" y="0"/>
                      <a:ext cx="7275741" cy="9364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3054">
        <w:rPr>
          <w:rFonts w:ascii="Cambria" w:hAnsi="Cambria"/>
          <w:color w:val="0000FF"/>
        </w:rPr>
        <w:t>ALLEGATO</w:t>
      </w:r>
      <w:r>
        <w:rPr>
          <w:rFonts w:ascii="Cambria" w:hAnsi="Cambria"/>
          <w:color w:val="0000FF"/>
        </w:rPr>
        <w:t xml:space="preserve"> </w:t>
      </w:r>
      <w:proofErr w:type="gramStart"/>
      <w:r>
        <w:rPr>
          <w:rFonts w:ascii="Cambria" w:hAnsi="Cambria"/>
          <w:color w:val="0000FF"/>
        </w:rPr>
        <w:t>3</w:t>
      </w:r>
      <w:proofErr w:type="gramEnd"/>
    </w:p>
    <w:sectPr w:rsidR="00DD3054">
      <w:headerReference w:type="default" r:id="rId28"/>
      <w:pgSz w:w="11906" w:h="16838"/>
      <w:pgMar w:top="1134" w:right="1134" w:bottom="1134" w:left="1134" w:header="720" w:footer="720" w:gutter="0"/>
      <w:cols w:space="720"/>
      <w:docGrid w:linePitch="36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1FD1EB" w14:textId="77777777" w:rsidR="00174E2D" w:rsidRDefault="00174E2D">
      <w:r>
        <w:separator/>
      </w:r>
    </w:p>
  </w:endnote>
  <w:endnote w:type="continuationSeparator" w:id="0">
    <w:p w14:paraId="79A18E95" w14:textId="77777777" w:rsidR="00174E2D" w:rsidRDefault="00174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OpenSymbol">
    <w:altName w:val="Arial Unicode MS"/>
    <w:charset w:val="80"/>
    <w:family w:val="auto"/>
    <w:pitch w:val="variable"/>
  </w:font>
  <w:font w:name="Cambria">
    <w:panose1 w:val="02040503050406030204"/>
    <w:charset w:val="00"/>
    <w:family w:val="auto"/>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SimSun">
    <w:altName w:val="宋体"/>
    <w:charset w:val="86"/>
    <w:family w:val="auto"/>
    <w:pitch w:val="variable"/>
    <w:sig w:usb0="00000003" w:usb1="288F0000" w:usb2="00000016" w:usb3="00000000" w:csb0="00040001" w:csb1="00000000"/>
  </w:font>
  <w:font w:name="Corbel">
    <w:panose1 w:val="020B0503020204020204"/>
    <w:charset w:val="00"/>
    <w:family w:val="auto"/>
    <w:pitch w:val="variable"/>
    <w:sig w:usb0="A00002EF" w:usb1="4000A44B" w:usb2="00000000" w:usb3="00000000" w:csb0="0000019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3000000"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Rockwell">
    <w:panose1 w:val="02060603020205020403"/>
    <w:charset w:val="00"/>
    <w:family w:val="auto"/>
    <w:pitch w:val="variable"/>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Times-Roman">
    <w:altName w:val="Times"/>
    <w:panose1 w:val="00000000000000000000"/>
    <w:charset w:val="00"/>
    <w:family w:val="roman"/>
    <w:notTrueType/>
    <w:pitch w:val="default"/>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A1FAD" w14:textId="77777777" w:rsidR="00174E2D" w:rsidRDefault="00174E2D" w:rsidP="00D70AF7">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3D5E2629" w14:textId="77777777" w:rsidR="00174E2D" w:rsidRDefault="00174E2D" w:rsidP="00D70AF7">
    <w:pPr>
      <w:pStyle w:val="Pidipa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64683" w14:textId="77777777" w:rsidR="00174E2D" w:rsidRPr="00C6179A" w:rsidRDefault="00174E2D">
    <w:pPr>
      <w:pStyle w:val="Pidipagina"/>
      <w:rPr>
        <w:rFonts w:ascii="Cambria" w:hAnsi="Cambria"/>
      </w:rPr>
    </w:pPr>
    <w:r w:rsidRPr="00C6179A">
      <w:rPr>
        <w:rFonts w:ascii="Cambria" w:hAnsi="Cambria"/>
      </w:rPr>
      <w:fldChar w:fldCharType="begin"/>
    </w:r>
    <w:r w:rsidRPr="00C6179A">
      <w:rPr>
        <w:rFonts w:ascii="Cambria" w:hAnsi="Cambria"/>
      </w:rPr>
      <w:instrText xml:space="preserve"> PAGE </w:instrText>
    </w:r>
    <w:r w:rsidRPr="00C6179A">
      <w:rPr>
        <w:rFonts w:ascii="Cambria" w:hAnsi="Cambria"/>
      </w:rPr>
      <w:fldChar w:fldCharType="separate"/>
    </w:r>
    <w:r w:rsidR="00455D5F">
      <w:rPr>
        <w:rFonts w:ascii="Cambria" w:hAnsi="Cambria"/>
        <w:noProof/>
      </w:rPr>
      <w:t>7</w:t>
    </w:r>
    <w:r w:rsidRPr="00C6179A">
      <w:rPr>
        <w:rFonts w:ascii="Cambria" w:hAnsi="Cambria"/>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E3548" w14:textId="77777777" w:rsidR="00174E2D" w:rsidRPr="00D70AF7" w:rsidRDefault="00174E2D" w:rsidP="00D70AF7">
    <w:pPr>
      <w:pStyle w:val="Pidipagina"/>
      <w:framePr w:wrap="around" w:vAnchor="text" w:hAnchor="margin" w:xAlign="outside" w:y="1"/>
      <w:rPr>
        <w:rStyle w:val="Numeropagina"/>
        <w:rFonts w:ascii="Cambria" w:hAnsi="Cambria"/>
      </w:rPr>
    </w:pPr>
    <w:r w:rsidRPr="00D70AF7">
      <w:rPr>
        <w:rStyle w:val="Numeropagina"/>
        <w:rFonts w:ascii="Cambria" w:hAnsi="Cambria"/>
      </w:rPr>
      <w:fldChar w:fldCharType="begin"/>
    </w:r>
    <w:r w:rsidRPr="00D70AF7">
      <w:rPr>
        <w:rStyle w:val="Numeropagina"/>
        <w:rFonts w:ascii="Cambria" w:hAnsi="Cambria"/>
      </w:rPr>
      <w:instrText xml:space="preserve">PAGE  </w:instrText>
    </w:r>
    <w:r w:rsidRPr="00D70AF7">
      <w:rPr>
        <w:rStyle w:val="Numeropagina"/>
        <w:rFonts w:ascii="Cambria" w:hAnsi="Cambria"/>
      </w:rPr>
      <w:fldChar w:fldCharType="separate"/>
    </w:r>
    <w:r w:rsidR="00455D5F">
      <w:rPr>
        <w:rStyle w:val="Numeropagina"/>
        <w:rFonts w:ascii="Cambria" w:hAnsi="Cambria"/>
        <w:noProof/>
      </w:rPr>
      <w:t>16</w:t>
    </w:r>
    <w:r w:rsidRPr="00D70AF7">
      <w:rPr>
        <w:rStyle w:val="Numeropagina"/>
        <w:rFonts w:ascii="Cambria" w:hAnsi="Cambria"/>
      </w:rPr>
      <w:fldChar w:fldCharType="end"/>
    </w:r>
  </w:p>
  <w:p w14:paraId="5AEEB770" w14:textId="77777777" w:rsidR="00174E2D" w:rsidRDefault="00174E2D" w:rsidP="00D70AF7">
    <w:pPr>
      <w:pStyle w:val="Pidipagina"/>
      <w:ind w:right="360"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05B88" w14:textId="77777777" w:rsidR="00174E2D" w:rsidRPr="00AA3E5F" w:rsidRDefault="00174E2D">
    <w:pPr>
      <w:pStyle w:val="Pidipagina"/>
      <w:rPr>
        <w:rFonts w:ascii="Cambria" w:hAnsi="Cambria"/>
      </w:rPr>
    </w:pPr>
    <w:r w:rsidRPr="00AA3E5F">
      <w:rPr>
        <w:rFonts w:ascii="Cambria" w:hAnsi="Cambria"/>
      </w:rPr>
      <w:fldChar w:fldCharType="begin"/>
    </w:r>
    <w:r w:rsidRPr="00AA3E5F">
      <w:rPr>
        <w:rFonts w:ascii="Cambria" w:hAnsi="Cambria"/>
      </w:rPr>
      <w:instrText xml:space="preserve"> PAGE </w:instrText>
    </w:r>
    <w:r w:rsidRPr="00AA3E5F">
      <w:rPr>
        <w:rFonts w:ascii="Cambria" w:hAnsi="Cambria"/>
      </w:rPr>
      <w:fldChar w:fldCharType="separate"/>
    </w:r>
    <w:r w:rsidR="00455D5F">
      <w:rPr>
        <w:rFonts w:ascii="Cambria" w:hAnsi="Cambria"/>
        <w:noProof/>
      </w:rPr>
      <w:t>28</w:t>
    </w:r>
    <w:r w:rsidRPr="00AA3E5F">
      <w:rPr>
        <w:rFonts w:ascii="Cambria" w:hAnsi="Cambria"/>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80B96" w14:textId="77777777" w:rsidR="00174E2D" w:rsidRPr="00C6179A" w:rsidRDefault="00174E2D">
    <w:pPr>
      <w:pStyle w:val="Pidipagina"/>
      <w:rPr>
        <w:rFonts w:ascii="Cambria" w:hAnsi="Cambria"/>
      </w:rPr>
    </w:pPr>
    <w:r w:rsidRPr="00C6179A">
      <w:rPr>
        <w:rFonts w:ascii="Cambria" w:hAnsi="Cambria"/>
      </w:rPr>
      <w:fldChar w:fldCharType="begin"/>
    </w:r>
    <w:r w:rsidRPr="00C6179A">
      <w:rPr>
        <w:rFonts w:ascii="Cambria" w:hAnsi="Cambria"/>
      </w:rPr>
      <w:instrText xml:space="preserve"> PAGE </w:instrText>
    </w:r>
    <w:r w:rsidRPr="00C6179A">
      <w:rPr>
        <w:rFonts w:ascii="Cambria" w:hAnsi="Cambria"/>
      </w:rPr>
      <w:fldChar w:fldCharType="separate"/>
    </w:r>
    <w:r w:rsidR="00455D5F">
      <w:rPr>
        <w:rFonts w:ascii="Cambria" w:hAnsi="Cambria"/>
        <w:noProof/>
      </w:rPr>
      <w:t>45</w:t>
    </w:r>
    <w:r w:rsidRPr="00C6179A">
      <w:rPr>
        <w:rFonts w:ascii="Cambria" w:hAnsi="Cambri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7D63D" w14:textId="77777777" w:rsidR="00174E2D" w:rsidRDefault="00174E2D">
      <w:r>
        <w:separator/>
      </w:r>
    </w:p>
  </w:footnote>
  <w:footnote w:type="continuationSeparator" w:id="0">
    <w:p w14:paraId="74F5349E" w14:textId="77777777" w:rsidR="00174E2D" w:rsidRDefault="00174E2D">
      <w:r>
        <w:continuationSeparator/>
      </w:r>
    </w:p>
  </w:footnote>
  <w:footnote w:id="1">
    <w:p w14:paraId="7AD79C1B" w14:textId="77777777" w:rsidR="00174E2D" w:rsidRPr="003A3B83" w:rsidRDefault="00174E2D" w:rsidP="00D93C9B">
      <w:pPr>
        <w:pStyle w:val="Testonotaapidipagina"/>
        <w:rPr>
          <w:rFonts w:ascii="Cambria" w:hAnsi="Cambria"/>
        </w:rPr>
      </w:pPr>
      <w:r w:rsidRPr="003A3B83">
        <w:rPr>
          <w:rStyle w:val="Rimandonotaapidipagina"/>
          <w:rFonts w:ascii="Cambria" w:hAnsi="Cambria"/>
        </w:rPr>
        <w:footnoteRef/>
      </w:r>
      <w:r w:rsidRPr="003A3B83">
        <w:rPr>
          <w:rFonts w:ascii="Cambria" w:hAnsi="Cambria"/>
        </w:rPr>
        <w:t xml:space="preserve"> </w:t>
      </w:r>
      <w:r w:rsidRPr="003A3B83">
        <w:rPr>
          <w:rFonts w:ascii="Cambria" w:hAnsi="Cambria"/>
          <w:smallCaps/>
        </w:rPr>
        <w:t>Francesco</w:t>
      </w:r>
      <w:r w:rsidRPr="003A3B83">
        <w:rPr>
          <w:rFonts w:ascii="Cambria" w:hAnsi="Cambria"/>
        </w:rPr>
        <w:t>,</w:t>
      </w:r>
      <w:r w:rsidRPr="003A3B83">
        <w:rPr>
          <w:rFonts w:ascii="Cambria" w:hAnsi="Cambria"/>
          <w:caps/>
        </w:rPr>
        <w:t xml:space="preserve"> </w:t>
      </w:r>
      <w:proofErr w:type="spellStart"/>
      <w:r>
        <w:rPr>
          <w:rFonts w:ascii="Cambria" w:hAnsi="Cambria"/>
          <w:i/>
        </w:rPr>
        <w:t>Evangelii</w:t>
      </w:r>
      <w:proofErr w:type="spellEnd"/>
      <w:r>
        <w:rPr>
          <w:rFonts w:ascii="Cambria" w:hAnsi="Cambria"/>
          <w:i/>
        </w:rPr>
        <w:t xml:space="preserve"> </w:t>
      </w:r>
      <w:proofErr w:type="spellStart"/>
      <w:r>
        <w:rPr>
          <w:rFonts w:ascii="Cambria" w:hAnsi="Cambria"/>
          <w:i/>
        </w:rPr>
        <w:t>gaudium</w:t>
      </w:r>
      <w:proofErr w:type="spellEnd"/>
      <w:r w:rsidRPr="003A3B83">
        <w:rPr>
          <w:rFonts w:ascii="Cambria" w:hAnsi="Cambria"/>
          <w:i/>
        </w:rPr>
        <w:t xml:space="preserve">, </w:t>
      </w:r>
      <w:r>
        <w:rPr>
          <w:rFonts w:ascii="Cambria" w:hAnsi="Cambria"/>
          <w:i/>
        </w:rPr>
        <w:t>1</w:t>
      </w:r>
      <w:r w:rsidRPr="003A3B83">
        <w:rPr>
          <w:rFonts w:ascii="Cambria" w:hAnsi="Cambria"/>
        </w:rPr>
        <w:t>7</w:t>
      </w:r>
      <w:r>
        <w:rPr>
          <w:rFonts w:ascii="Cambria" w:hAnsi="Cambria"/>
        </w:rPr>
        <w:t>4</w:t>
      </w:r>
      <w:r w:rsidRPr="003A3B83">
        <w:rPr>
          <w:rFonts w:ascii="Cambria" w:hAnsi="Cambria"/>
        </w:rPr>
        <w:t>.</w:t>
      </w:r>
    </w:p>
  </w:footnote>
  <w:footnote w:id="2">
    <w:p w14:paraId="3C8CB9CF" w14:textId="77777777" w:rsidR="00174E2D" w:rsidRPr="00A925B8" w:rsidRDefault="00174E2D" w:rsidP="00D93C9B">
      <w:pPr>
        <w:pStyle w:val="Testonotaapidipagina"/>
      </w:pPr>
      <w:r>
        <w:rPr>
          <w:rStyle w:val="Rimandonotaapidipagina"/>
        </w:rPr>
        <w:footnoteRef/>
      </w:r>
      <w:r>
        <w:t xml:space="preserve"> </w:t>
      </w:r>
      <w:r w:rsidRPr="003A3B83">
        <w:rPr>
          <w:rFonts w:ascii="Cambria" w:hAnsi="Cambria"/>
          <w:smallCaps/>
        </w:rPr>
        <w:t>Francesco</w:t>
      </w:r>
      <w:r w:rsidRPr="003A3B83">
        <w:rPr>
          <w:rFonts w:ascii="Cambria" w:hAnsi="Cambria"/>
        </w:rPr>
        <w:t>,</w:t>
      </w:r>
      <w:r w:rsidRPr="003A3B83">
        <w:rPr>
          <w:rFonts w:ascii="Cambria" w:hAnsi="Cambria"/>
          <w:caps/>
        </w:rPr>
        <w:t xml:space="preserve"> </w:t>
      </w:r>
      <w:r w:rsidRPr="003A3B83">
        <w:rPr>
          <w:rFonts w:ascii="Cambria" w:hAnsi="Cambria"/>
          <w:i/>
        </w:rPr>
        <w:t xml:space="preserve">Lumen </w:t>
      </w:r>
      <w:proofErr w:type="spellStart"/>
      <w:proofErr w:type="gramStart"/>
      <w:r w:rsidRPr="003A3B83">
        <w:rPr>
          <w:rFonts w:ascii="Cambria" w:hAnsi="Cambria"/>
          <w:i/>
        </w:rPr>
        <w:t>fidei</w:t>
      </w:r>
      <w:proofErr w:type="spellEnd"/>
      <w:r w:rsidRPr="003A3B83">
        <w:rPr>
          <w:rFonts w:ascii="Cambria" w:hAnsi="Cambria"/>
          <w:i/>
        </w:rPr>
        <w:t>,</w:t>
      </w:r>
      <w:proofErr w:type="gramEnd"/>
      <w:r w:rsidRPr="003A3B83">
        <w:rPr>
          <w:rFonts w:ascii="Cambria" w:hAnsi="Cambria"/>
          <w:i/>
        </w:rPr>
        <w:t xml:space="preserve"> </w:t>
      </w:r>
      <w:r>
        <w:t>8.</w:t>
      </w:r>
    </w:p>
  </w:footnote>
  <w:footnote w:id="3">
    <w:p w14:paraId="7DC119BB" w14:textId="77777777" w:rsidR="00174E2D" w:rsidRPr="003A3B83" w:rsidRDefault="00174E2D" w:rsidP="00D93C9B">
      <w:pPr>
        <w:pStyle w:val="Testonotaapidipagina"/>
        <w:jc w:val="both"/>
        <w:rPr>
          <w:rFonts w:ascii="Cambria" w:hAnsi="Cambria"/>
        </w:rPr>
      </w:pPr>
      <w:r w:rsidRPr="003A3B83">
        <w:rPr>
          <w:rStyle w:val="Rimandonotaapidipagina"/>
          <w:rFonts w:ascii="Cambria" w:hAnsi="Cambria"/>
        </w:rPr>
        <w:footnoteRef/>
      </w:r>
      <w:r w:rsidRPr="003A3B83">
        <w:rPr>
          <w:rFonts w:ascii="Cambria" w:hAnsi="Cambria"/>
        </w:rPr>
        <w:t xml:space="preserve"> </w:t>
      </w:r>
      <w:r w:rsidRPr="003A3B83">
        <w:rPr>
          <w:rFonts w:ascii="Cambria" w:hAnsi="Cambria"/>
          <w:smallCaps/>
        </w:rPr>
        <w:t xml:space="preserve">CEI. Commissione Episcopale per la dottrina della fede, l’annuncio e la catechesi, </w:t>
      </w:r>
      <w:r w:rsidRPr="003A3B83">
        <w:rPr>
          <w:rFonts w:ascii="Cambria" w:hAnsi="Cambria"/>
          <w:i/>
        </w:rPr>
        <w:t>Annuncio e catechesi</w:t>
      </w:r>
      <w:proofErr w:type="gramStart"/>
      <w:r w:rsidRPr="003A3B83">
        <w:rPr>
          <w:rFonts w:ascii="Cambria" w:hAnsi="Cambria"/>
          <w:i/>
        </w:rPr>
        <w:t xml:space="preserve">  </w:t>
      </w:r>
      <w:proofErr w:type="gramEnd"/>
      <w:r w:rsidRPr="003A3B83">
        <w:rPr>
          <w:rFonts w:ascii="Cambria" w:hAnsi="Cambria"/>
          <w:i/>
        </w:rPr>
        <w:t>per la vita cristiana</w:t>
      </w:r>
      <w:r w:rsidRPr="003A3B83">
        <w:rPr>
          <w:rFonts w:ascii="Cambria" w:hAnsi="Cambria"/>
        </w:rPr>
        <w:t xml:space="preserve">. </w:t>
      </w:r>
      <w:r w:rsidRPr="003A3B83">
        <w:rPr>
          <w:rFonts w:ascii="Cambria" w:hAnsi="Cambria"/>
          <w:i/>
        </w:rPr>
        <w:t>Lettera alle comunità, ai presbiteri e ai catechisti</w:t>
      </w:r>
      <w:proofErr w:type="gramStart"/>
      <w:r w:rsidRPr="003A3B83">
        <w:rPr>
          <w:rFonts w:ascii="Cambria" w:hAnsi="Cambria"/>
          <w:i/>
        </w:rPr>
        <w:t xml:space="preserve">  </w:t>
      </w:r>
      <w:proofErr w:type="gramEnd"/>
      <w:r w:rsidRPr="003A3B83">
        <w:rPr>
          <w:rFonts w:ascii="Cambria" w:hAnsi="Cambria"/>
          <w:i/>
        </w:rPr>
        <w:t xml:space="preserve">nel quarantesimo del Documento di base </w:t>
      </w:r>
      <w:r w:rsidRPr="003A3B83">
        <w:rPr>
          <w:rFonts w:ascii="Cambria" w:hAnsi="Cambria"/>
        </w:rPr>
        <w:t xml:space="preserve">Il rinnovamento della catechesi, Roma 2010, 2. </w:t>
      </w:r>
    </w:p>
  </w:footnote>
  <w:footnote w:id="4">
    <w:p w14:paraId="74050B79" w14:textId="77777777" w:rsidR="00174E2D" w:rsidRPr="003A3B83" w:rsidRDefault="00174E2D" w:rsidP="00D93C9B">
      <w:pPr>
        <w:pStyle w:val="Testonotaapidipagina"/>
        <w:rPr>
          <w:rFonts w:ascii="Cambria" w:hAnsi="Cambria"/>
        </w:rPr>
      </w:pPr>
      <w:r w:rsidRPr="003A3B83">
        <w:rPr>
          <w:rStyle w:val="Rimandonotaapidipagina"/>
          <w:rFonts w:ascii="Cambria" w:hAnsi="Cambria"/>
        </w:rPr>
        <w:footnoteRef/>
      </w:r>
      <w:r w:rsidRPr="003A3B83">
        <w:rPr>
          <w:rFonts w:ascii="Cambria" w:hAnsi="Cambria"/>
        </w:rPr>
        <w:t xml:space="preserve"> </w:t>
      </w:r>
      <w:r w:rsidRPr="003A3B83">
        <w:rPr>
          <w:rFonts w:ascii="Cambria" w:hAnsi="Cambria"/>
          <w:smallCaps/>
          <w:kern w:val="20"/>
        </w:rPr>
        <w:t>Azione Cattolica Italiana</w:t>
      </w:r>
      <w:r w:rsidRPr="003A3B83">
        <w:rPr>
          <w:rFonts w:ascii="Cambria" w:hAnsi="Cambria"/>
        </w:rPr>
        <w:t xml:space="preserve">, </w:t>
      </w:r>
      <w:r w:rsidRPr="003A3B83">
        <w:rPr>
          <w:rFonts w:ascii="Cambria" w:hAnsi="Cambria"/>
          <w:i/>
        </w:rPr>
        <w:t>Perché sia formato Cristo in voi. Progetto formativo</w:t>
      </w:r>
      <w:r w:rsidRPr="003A3B83">
        <w:rPr>
          <w:rFonts w:ascii="Cambria" w:hAnsi="Cambria"/>
        </w:rPr>
        <w:t>, Roma 2004, p.</w:t>
      </w:r>
      <w:proofErr w:type="gramStart"/>
      <w:r w:rsidRPr="003A3B83">
        <w:rPr>
          <w:rFonts w:ascii="Cambria" w:hAnsi="Cambria"/>
        </w:rPr>
        <w:t>11</w:t>
      </w:r>
      <w:proofErr w:type="gramEnd"/>
    </w:p>
  </w:footnote>
  <w:footnote w:id="5">
    <w:p w14:paraId="00961A92" w14:textId="77777777" w:rsidR="00174E2D" w:rsidRPr="00D74BE5" w:rsidRDefault="00174E2D" w:rsidP="00D74BE5">
      <w:pPr>
        <w:rPr>
          <w:sz w:val="20"/>
        </w:rPr>
      </w:pPr>
      <w:r>
        <w:rPr>
          <w:rStyle w:val="Caratteredellanota"/>
          <w:rFonts w:ascii="Arial" w:hAnsi="Arial"/>
        </w:rPr>
        <w:footnoteRef/>
      </w:r>
      <w:r w:rsidRPr="00D74BE5">
        <w:rPr>
          <w:sz w:val="20"/>
        </w:rPr>
        <w:t xml:space="preserve">Può trattarsi della Bibbia o del Lezionario. </w:t>
      </w:r>
      <w:r w:rsidRPr="00D74BE5">
        <w:rPr>
          <w:rFonts w:ascii="Cambria" w:hAnsi="Cambria"/>
          <w:sz w:val="20"/>
          <w:szCs w:val="20"/>
        </w:rPr>
        <w:t>La liturgia prevede la lettura di questo brano nella XXVIII domenica del Tempo Ordinario anno A.</w:t>
      </w:r>
      <w:r w:rsidRPr="00D74BE5">
        <w:br w:type="page"/>
      </w:r>
    </w:p>
  </w:footnote>
  <w:footnote w:id="6">
    <w:p w14:paraId="4495548F" w14:textId="77777777" w:rsidR="00174E2D" w:rsidRDefault="00174E2D" w:rsidP="00722759">
      <w:r>
        <w:rPr>
          <w:rStyle w:val="Caratteredellanota"/>
          <w:rFonts w:ascii="Arial" w:hAnsi="Arial"/>
        </w:rPr>
        <w:footnoteRef/>
      </w:r>
      <w:r>
        <w:rPr>
          <w:rFonts w:ascii="Cambria" w:hAnsi="Cambria"/>
          <w:sz w:val="20"/>
          <w:szCs w:val="20"/>
        </w:rPr>
        <w:t xml:space="preserve"> Cfr. </w:t>
      </w:r>
      <w:r>
        <w:rPr>
          <w:rFonts w:ascii="Cambria" w:hAnsi="Cambria"/>
          <w:i/>
          <w:sz w:val="20"/>
          <w:szCs w:val="20"/>
        </w:rPr>
        <w:t>Rito del battesimo,</w:t>
      </w:r>
      <w:r>
        <w:rPr>
          <w:rFonts w:ascii="Cambria" w:hAnsi="Cambria"/>
          <w:sz w:val="20"/>
          <w:szCs w:val="20"/>
        </w:rPr>
        <w:t xml:space="preserve"> </w:t>
      </w:r>
      <w:proofErr w:type="gramStart"/>
      <w:r>
        <w:rPr>
          <w:rFonts w:ascii="Cambria" w:hAnsi="Cambria"/>
          <w:sz w:val="20"/>
          <w:szCs w:val="20"/>
        </w:rPr>
        <w:t>79</w:t>
      </w:r>
      <w:proofErr w:type="gramEnd"/>
      <w:r>
        <w:rPr>
          <w:rFonts w:ascii="Cambria" w:hAnsi="Cambria"/>
          <w:sz w:val="20"/>
          <w:szCs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E91A8" w14:textId="77777777" w:rsidR="00174E2D" w:rsidRPr="00D70AF7" w:rsidRDefault="00174E2D">
    <w:pPr>
      <w:pStyle w:val="Intestazione"/>
      <w:rPr>
        <w:rFonts w:ascii="Cambria" w:hAnsi="Cambria"/>
        <w:color w:val="FF0000"/>
      </w:rPr>
    </w:pPr>
    <w:r w:rsidRPr="00D70AF7">
      <w:rPr>
        <w:rFonts w:ascii="Cambria" w:hAnsi="Cambria"/>
        <w:color w:val="FF0000"/>
      </w:rPr>
      <w:t>SHEMÀ 2014-15</w:t>
    </w:r>
    <w:r>
      <w:rPr>
        <w:rFonts w:ascii="Cambria" w:hAnsi="Cambria"/>
        <w:color w:val="FF0000"/>
      </w:rPr>
      <w:tab/>
    </w:r>
    <w:r>
      <w:rPr>
        <w:rFonts w:ascii="Cambria" w:hAnsi="Cambria"/>
        <w:color w:val="FF0000"/>
      </w:rPr>
      <w:tab/>
    </w:r>
    <w:proofErr w:type="gramStart"/>
    <w:r w:rsidRPr="00D70AF7">
      <w:rPr>
        <w:rFonts w:ascii="Cambria" w:hAnsi="Cambria"/>
        <w:i/>
        <w:color w:val="1F497D" w:themeColor="text2"/>
      </w:rPr>
      <w:t>i</w:t>
    </w:r>
    <w:proofErr w:type="gramEnd"/>
    <w:r w:rsidRPr="00D70AF7">
      <w:rPr>
        <w:rFonts w:ascii="Cambria" w:hAnsi="Cambria"/>
        <w:i/>
        <w:color w:val="1F497D" w:themeColor="text2"/>
      </w:rPr>
      <w:t>ntroduzione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FB79A" w14:textId="77777777" w:rsidR="00174E2D" w:rsidRPr="00D70AF7" w:rsidRDefault="00174E2D">
    <w:pPr>
      <w:pStyle w:val="Intestazione"/>
      <w:rPr>
        <w:rFonts w:ascii="Cambria" w:hAnsi="Cambria"/>
        <w:color w:val="FF0000"/>
      </w:rPr>
    </w:pPr>
    <w:r w:rsidRPr="00D70AF7">
      <w:rPr>
        <w:rFonts w:ascii="Cambria" w:hAnsi="Cambria"/>
        <w:color w:val="FF0000"/>
      </w:rPr>
      <w:t>SHEMÀ 2014-15</w:t>
    </w:r>
    <w:r>
      <w:rPr>
        <w:rFonts w:ascii="Cambria" w:hAnsi="Cambria"/>
        <w:color w:val="FF0000"/>
      </w:rPr>
      <w:tab/>
    </w:r>
    <w:r>
      <w:rPr>
        <w:rFonts w:ascii="Cambria" w:hAnsi="Cambria"/>
        <w:color w:val="FF0000"/>
      </w:rPr>
      <w:tab/>
    </w:r>
    <w:r w:rsidRPr="00D70AF7">
      <w:rPr>
        <w:rFonts w:ascii="Cambria" w:hAnsi="Cambria"/>
        <w:i/>
        <w:color w:val="1F497D" w:themeColor="text2"/>
      </w:rPr>
      <w:t>Betania</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C1E92" w14:textId="1EE016E8" w:rsidR="00174E2D" w:rsidRPr="00AA3E5F" w:rsidRDefault="00174E2D">
    <w:pPr>
      <w:pStyle w:val="Intestazione"/>
      <w:rPr>
        <w:rFonts w:ascii="Cambria" w:hAnsi="Cambria"/>
        <w:i/>
        <w:color w:val="1F497D" w:themeColor="text2"/>
      </w:rPr>
    </w:pPr>
    <w:r w:rsidRPr="00D70AF7">
      <w:rPr>
        <w:rFonts w:ascii="Cambria" w:hAnsi="Cambria"/>
        <w:color w:val="FF0000"/>
      </w:rPr>
      <w:t>SHEMÀ 2014-15</w:t>
    </w:r>
    <w:r>
      <w:rPr>
        <w:rFonts w:ascii="Cambria" w:hAnsi="Cambria"/>
        <w:color w:val="FF0000"/>
      </w:rPr>
      <w:tab/>
    </w:r>
    <w:r>
      <w:rPr>
        <w:rFonts w:ascii="Cambria" w:hAnsi="Cambria"/>
        <w:color w:val="FF0000"/>
      </w:rPr>
      <w:tab/>
    </w:r>
    <w:r w:rsidR="00DD3054">
      <w:rPr>
        <w:rFonts w:ascii="Cambria" w:hAnsi="Cambria"/>
        <w:i/>
        <w:color w:val="1F497D" w:themeColor="text2"/>
      </w:rPr>
      <w:t>ALLEGATI</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F960D" w14:textId="003889B9" w:rsidR="00455D5F" w:rsidRPr="00AA3E5F" w:rsidRDefault="00455D5F">
    <w:pPr>
      <w:pStyle w:val="Intestazione"/>
      <w:rPr>
        <w:rFonts w:ascii="Cambria" w:hAnsi="Cambria"/>
        <w:i/>
        <w:color w:val="1F497D" w:themeColor="text2"/>
      </w:rPr>
    </w:pPr>
    <w:r w:rsidRPr="00D70AF7">
      <w:rPr>
        <w:rFonts w:ascii="Cambria" w:hAnsi="Cambria"/>
        <w:color w:val="FF0000"/>
      </w:rPr>
      <w:t>SHEMÀ 2014-15</w:t>
    </w:r>
    <w:r>
      <w:rPr>
        <w:rFonts w:ascii="Cambria" w:hAnsi="Cambria"/>
        <w:color w:val="FF0000"/>
      </w:rPr>
      <w:tab/>
    </w:r>
    <w:r>
      <w:rPr>
        <w:rFonts w:ascii="Cambria" w:hAnsi="Cambria"/>
        <w:color w:val="FF0000"/>
      </w:rPr>
      <w:tab/>
    </w:r>
    <w:proofErr w:type="spellStart"/>
    <w:r>
      <w:rPr>
        <w:rFonts w:ascii="Cambria" w:hAnsi="Cambria"/>
        <w:i/>
        <w:color w:val="1F497D" w:themeColor="text2"/>
      </w:rPr>
      <w:t>Tabor</w:t>
    </w:r>
    <w:proofErr w:type="spellEnd"/>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926EA" w14:textId="77777777" w:rsidR="00455D5F" w:rsidRPr="00AA3E5F" w:rsidRDefault="00455D5F">
    <w:pPr>
      <w:pStyle w:val="Intestazione"/>
      <w:rPr>
        <w:rFonts w:ascii="Cambria" w:hAnsi="Cambria"/>
        <w:i/>
        <w:color w:val="1F497D" w:themeColor="text2"/>
      </w:rPr>
    </w:pPr>
    <w:r w:rsidRPr="00D70AF7">
      <w:rPr>
        <w:rFonts w:ascii="Cambria" w:hAnsi="Cambria"/>
        <w:color w:val="FF0000"/>
      </w:rPr>
      <w:t>SHEMÀ 2014-15</w:t>
    </w:r>
    <w:r>
      <w:rPr>
        <w:rFonts w:ascii="Cambria" w:hAnsi="Cambria"/>
        <w:color w:val="FF0000"/>
      </w:rPr>
      <w:tab/>
    </w:r>
    <w:r>
      <w:rPr>
        <w:rFonts w:ascii="Cambria" w:hAnsi="Cambria"/>
        <w:color w:val="FF0000"/>
      </w:rPr>
      <w:tab/>
    </w:r>
    <w:r>
      <w:rPr>
        <w:rFonts w:ascii="Cambria" w:hAnsi="Cambria"/>
        <w:i/>
        <w:color w:val="1F497D" w:themeColor="text2"/>
      </w:rPr>
      <w:t>ALLEGATI</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D541B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5"/>
    <w:lvl w:ilvl="0">
      <w:start w:val="1"/>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nsid w:val="00000013"/>
    <w:multiLevelType w:val="multilevel"/>
    <w:tmpl w:val="000000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00000014"/>
    <w:multiLevelType w:val="multilevel"/>
    <w:tmpl w:val="000000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nsid w:val="00000015"/>
    <w:multiLevelType w:val="multilevel"/>
    <w:tmpl w:val="000000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nsid w:val="00000016"/>
    <w:multiLevelType w:val="multilevel"/>
    <w:tmpl w:val="000000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3">
    <w:nsid w:val="00000017"/>
    <w:multiLevelType w:val="multilevel"/>
    <w:tmpl w:val="0000001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4">
    <w:nsid w:val="00000018"/>
    <w:multiLevelType w:val="multilevel"/>
    <w:tmpl w:val="000000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5">
    <w:nsid w:val="00000019"/>
    <w:multiLevelType w:val="multilevel"/>
    <w:tmpl w:val="000000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nsid w:val="0000001A"/>
    <w:multiLevelType w:val="multilevel"/>
    <w:tmpl w:val="0000001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
    <w:nsid w:val="0000001B"/>
    <w:multiLevelType w:val="multilevel"/>
    <w:tmpl w:val="0000001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nsid w:val="0000001C"/>
    <w:multiLevelType w:val="multilevel"/>
    <w:tmpl w:val="0000001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nsid w:val="0000001D"/>
    <w:multiLevelType w:val="multilevel"/>
    <w:tmpl w:val="0000001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nsid w:val="0000001E"/>
    <w:multiLevelType w:val="multilevel"/>
    <w:tmpl w:val="0000001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0000001F"/>
    <w:multiLevelType w:val="multilevel"/>
    <w:tmpl w:val="0000001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004E5684"/>
    <w:multiLevelType w:val="hybridMultilevel"/>
    <w:tmpl w:val="2BCCA1E2"/>
    <w:lvl w:ilvl="0" w:tplc="F932930E">
      <w:start w:val="2014"/>
      <w:numFmt w:val="bullet"/>
      <w:lvlText w:val="-"/>
      <w:lvlJc w:val="left"/>
      <w:pPr>
        <w:ind w:left="720" w:hanging="360"/>
      </w:pPr>
      <w:rPr>
        <w:rFonts w:ascii="Cambria" w:eastAsia="ヒラギノ角ゴ Pro W3" w:hAnsi="Cambri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040309E0"/>
    <w:multiLevelType w:val="hybridMultilevel"/>
    <w:tmpl w:val="BCD25644"/>
    <w:lvl w:ilvl="0" w:tplc="2E3ACCD0">
      <w:start w:val="1"/>
      <w:numFmt w:val="decimal"/>
      <w:lvlText w:val="%1)"/>
      <w:lvlJc w:val="left"/>
      <w:pPr>
        <w:ind w:left="720" w:hanging="360"/>
      </w:pPr>
      <w:rPr>
        <w:rFonts w:ascii="Cambria" w:hAnsi="Cambria" w:hint="default"/>
        <w:b/>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16821F7D"/>
    <w:multiLevelType w:val="hybridMultilevel"/>
    <w:tmpl w:val="516864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0"/>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CB3"/>
    <w:rsid w:val="00020EA5"/>
    <w:rsid w:val="000512D3"/>
    <w:rsid w:val="00082D89"/>
    <w:rsid w:val="000976D6"/>
    <w:rsid w:val="000A5542"/>
    <w:rsid w:val="00124B8F"/>
    <w:rsid w:val="00172163"/>
    <w:rsid w:val="00174E2D"/>
    <w:rsid w:val="001B2E23"/>
    <w:rsid w:val="001C3047"/>
    <w:rsid w:val="001C43D2"/>
    <w:rsid w:val="00253C18"/>
    <w:rsid w:val="002C4746"/>
    <w:rsid w:val="0036285C"/>
    <w:rsid w:val="00370F74"/>
    <w:rsid w:val="003A361B"/>
    <w:rsid w:val="00417638"/>
    <w:rsid w:val="00455D5F"/>
    <w:rsid w:val="00504931"/>
    <w:rsid w:val="00537D82"/>
    <w:rsid w:val="00547B1E"/>
    <w:rsid w:val="005B4681"/>
    <w:rsid w:val="00722759"/>
    <w:rsid w:val="00723D92"/>
    <w:rsid w:val="007D316A"/>
    <w:rsid w:val="00823D45"/>
    <w:rsid w:val="008973FD"/>
    <w:rsid w:val="008C484C"/>
    <w:rsid w:val="008C4D41"/>
    <w:rsid w:val="00900ACA"/>
    <w:rsid w:val="00955B9D"/>
    <w:rsid w:val="009756C6"/>
    <w:rsid w:val="00993BB9"/>
    <w:rsid w:val="009F5900"/>
    <w:rsid w:val="00A200D7"/>
    <w:rsid w:val="00A562E5"/>
    <w:rsid w:val="00A621ED"/>
    <w:rsid w:val="00AA3E5F"/>
    <w:rsid w:val="00AD0EC5"/>
    <w:rsid w:val="00B15FFC"/>
    <w:rsid w:val="00BA7A09"/>
    <w:rsid w:val="00C6179A"/>
    <w:rsid w:val="00C70646"/>
    <w:rsid w:val="00CA645E"/>
    <w:rsid w:val="00D70AF7"/>
    <w:rsid w:val="00D74BE5"/>
    <w:rsid w:val="00D86CB3"/>
    <w:rsid w:val="00D904F6"/>
    <w:rsid w:val="00D93C9B"/>
    <w:rsid w:val="00D944AE"/>
    <w:rsid w:val="00DD3054"/>
    <w:rsid w:val="00E1318F"/>
    <w:rsid w:val="00E914B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5E4489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0"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pPr>
    <w:rPr>
      <w:rFonts w:eastAsia="SimSun"/>
      <w:kern w:val="1"/>
      <w:sz w:val="24"/>
      <w:szCs w:val="24"/>
      <w:lang w:eastAsia="hi-IN" w:bidi="hi-IN"/>
    </w:rPr>
  </w:style>
  <w:style w:type="paragraph" w:styleId="Titolo1">
    <w:name w:val="heading 1"/>
    <w:basedOn w:val="Normale"/>
    <w:next w:val="Corpodeltesto"/>
    <w:qFormat/>
    <w:pPr>
      <w:keepNext/>
      <w:keepLines/>
      <w:widowControl/>
      <w:suppressAutoHyphens w:val="0"/>
      <w:spacing w:before="480" w:line="276" w:lineRule="auto"/>
      <w:outlineLvl w:val="0"/>
    </w:pPr>
    <w:rPr>
      <w:rFonts w:ascii="Cambria" w:eastAsia="Times New Roman" w:hAnsi="Cambria"/>
      <w:b/>
      <w:bCs/>
      <w:color w:val="365F91"/>
      <w:sz w:val="28"/>
      <w:szCs w:val="28"/>
      <w:lang w:val="en-US" w:eastAsia="en-US" w:bidi="en-US"/>
    </w:rPr>
  </w:style>
  <w:style w:type="paragraph" w:styleId="Titolo3">
    <w:name w:val="heading 3"/>
    <w:basedOn w:val="Normale"/>
    <w:next w:val="Corpodeltesto"/>
    <w:qFormat/>
    <w:pPr>
      <w:keepNext/>
      <w:keepLines/>
      <w:numPr>
        <w:ilvl w:val="2"/>
        <w:numId w:val="1"/>
      </w:numPr>
      <w:spacing w:before="200"/>
      <w:outlineLvl w:val="2"/>
    </w:pPr>
    <w:rPr>
      <w:rFonts w:ascii="Cambria" w:hAnsi="Cambria" w:cs="Cambria"/>
      <w:b/>
      <w:bCs/>
      <w:color w:val="4F81BD"/>
      <w:szCs w:val="2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Pr>
      <w:rFonts w:ascii="Symbol" w:hAnsi="Symbol" w:cs="OpenSymbol"/>
    </w:rPr>
  </w:style>
  <w:style w:type="character" w:customStyle="1" w:styleId="WW8Num3z0">
    <w:name w:val="WW8Num3z0"/>
    <w:rPr>
      <w:rFonts w:ascii="Wingdings" w:hAnsi="Wingdings" w:cs="Wingdings"/>
      <w:color w:val="00000A"/>
    </w:rPr>
  </w:style>
  <w:style w:type="character" w:customStyle="1" w:styleId="WW8Num3z1">
    <w:name w:val="WW8Num3z1"/>
    <w:rPr>
      <w:rFonts w:ascii="Courier New" w:hAnsi="Courier New" w:cs="Courier New"/>
    </w:rPr>
  </w:style>
  <w:style w:type="character" w:customStyle="1" w:styleId="WW8Num4z0">
    <w:name w:val="WW8Num4z0"/>
    <w:rPr>
      <w:rFonts w:ascii="Arial" w:hAnsi="Arial" w:cs="Arial"/>
    </w:rPr>
  </w:style>
  <w:style w:type="character" w:customStyle="1" w:styleId="WW8Num4z1">
    <w:name w:val="WW8Num4z1"/>
    <w:rPr>
      <w:rFonts w:ascii="OpenSymbol" w:hAnsi="OpenSymbol" w:cs="OpenSymbol"/>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Arial" w:eastAsia="SimSu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Arial" w:eastAsia="SimSun" w:hAnsi="Arial" w:cs="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b/>
      <w:i w:val="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Arial" w:eastAsia="SimSun" w:hAnsi="Arial" w:cs="Arial"/>
    </w:rPr>
  </w:style>
  <w:style w:type="character" w:customStyle="1" w:styleId="WW8Num8z1">
    <w:name w:val="WW8Num8z1"/>
    <w:rPr>
      <w:rFonts w:ascii="Courier New" w:hAnsi="Courier New" w:cs="Courier New"/>
    </w:rPr>
  </w:style>
  <w:style w:type="character" w:customStyle="1" w:styleId="WW8Num9z0">
    <w:name w:val="WW8Num9z0"/>
    <w:rPr>
      <w:b/>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OpenSymbol" w:hAnsi="OpenSymbol" w:cs="OpenSymbol"/>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5z0">
    <w:name w:val="WW8Num15z0"/>
    <w:rPr>
      <w:rFonts w:ascii="Arial" w:eastAsia="SimSun" w:hAnsi="Arial" w:cs="Arial"/>
    </w:rPr>
  </w:style>
  <w:style w:type="character" w:customStyle="1" w:styleId="WW8Num16z0">
    <w:name w:val="WW8Num16z0"/>
    <w:rPr>
      <w:b/>
      <w:i w:val="0"/>
    </w:rPr>
  </w:style>
  <w:style w:type="character" w:customStyle="1" w:styleId="WW8Num18z0">
    <w:name w:val="WW8Num18z0"/>
    <w:rPr>
      <w:rFonts w:ascii="Arial" w:eastAsia="SimSun" w:hAnsi="Arial" w:cs="Arial"/>
      <w:b w:val="0"/>
      <w:color w:val="00000A"/>
    </w:rPr>
  </w:style>
  <w:style w:type="character" w:customStyle="1" w:styleId="WW8Num18z1">
    <w:name w:val="WW8Num18z1"/>
    <w:rPr>
      <w:rFonts w:ascii="Courier New" w:hAnsi="Courier New" w:cs="Courier New"/>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Corbel" w:eastAsia="SimSun" w:hAnsi="Corbel" w:cs="Arial"/>
    </w:rPr>
  </w:style>
  <w:style w:type="character" w:customStyle="1" w:styleId="WW8Num22z0">
    <w:name w:val="WW8Num22z0"/>
    <w:rPr>
      <w:rFonts w:ascii="Wingdings" w:hAnsi="Wingdings" w:cs="Wingdings"/>
    </w:rPr>
  </w:style>
  <w:style w:type="character" w:customStyle="1" w:styleId="Caratterepredefinitoparagrafo1">
    <w:name w:val="Carattere predefinito paragrafo1"/>
  </w:style>
  <w:style w:type="character" w:customStyle="1" w:styleId="WW8Num1z0">
    <w:name w:val="WW8Num1z0"/>
    <w:rPr>
      <w:rFonts w:ascii="Symbol" w:hAnsi="Symbol" w:cs="OpenSymbol"/>
    </w:rPr>
  </w:style>
  <w:style w:type="character" w:customStyle="1" w:styleId="WW8Num10z0">
    <w:name w:val="WW8Num10z0"/>
    <w:rPr>
      <w:rFonts w:ascii="Corbel" w:eastAsia="SimSun" w:hAnsi="Corbel" w:cs="Arial"/>
      <w:b w:val="0"/>
    </w:rPr>
  </w:style>
  <w:style w:type="character" w:customStyle="1" w:styleId="WW8Num14z0">
    <w:name w:val="WW8Num14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Carpredefinitoparagrafo2">
    <w:name w:val="Car. predefinito paragrafo2"/>
  </w:style>
  <w:style w:type="character" w:customStyle="1" w:styleId="WW-Absatz-Standardschriftart1111">
    <w:name w:val="WW-Absatz-Standardschriftart1111"/>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3z2">
    <w:name w:val="WW8Num13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b/>
    </w:rPr>
  </w:style>
  <w:style w:type="character" w:customStyle="1" w:styleId="WW8Num24z0">
    <w:name w:val="WW8Num24z0"/>
    <w:rPr>
      <w:rFonts w:ascii="Wingdings" w:hAnsi="Wingdings" w:cs="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cs="Symbol"/>
    </w:rPr>
  </w:style>
  <w:style w:type="character" w:customStyle="1" w:styleId="WW8Num25z0">
    <w:name w:val="WW8Num25z0"/>
    <w:rPr>
      <w:b/>
      <w:i w:val="0"/>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Carpredefinitoparagrafo1">
    <w:name w:val="Car. predefinito paragrafo1"/>
  </w:style>
  <w:style w:type="character" w:customStyle="1" w:styleId="apple-style-span">
    <w:name w:val="apple-style-span"/>
    <w:basedOn w:val="Carpredefinitoparagrafo1"/>
  </w:style>
  <w:style w:type="character" w:styleId="Collegamentoipertestuale">
    <w:name w:val="Hyperlink"/>
    <w:rPr>
      <w:color w:val="0000FF"/>
      <w:u w:val="single"/>
    </w:rPr>
  </w:style>
  <w:style w:type="character" w:customStyle="1" w:styleId="apple-converted-space">
    <w:name w:val="apple-converted-space"/>
    <w:basedOn w:val="Carpredefinitoparagrafo1"/>
  </w:style>
  <w:style w:type="character" w:customStyle="1" w:styleId="Rimandocommento1">
    <w:name w:val="Rimando commento1"/>
    <w:rPr>
      <w:sz w:val="16"/>
      <w:szCs w:val="16"/>
    </w:rPr>
  </w:style>
  <w:style w:type="character" w:customStyle="1" w:styleId="TestocommentoCarattere">
    <w:name w:val="Testo commento Carattere"/>
    <w:rPr>
      <w:rFonts w:ascii="Times New Roman" w:eastAsia="SimSun" w:hAnsi="Times New Roman" w:cs="Mangal"/>
      <w:kern w:val="1"/>
      <w:sz w:val="20"/>
      <w:szCs w:val="20"/>
      <w:lang w:eastAsia="hi-IN" w:bidi="hi-IN"/>
    </w:rPr>
  </w:style>
  <w:style w:type="character" w:customStyle="1" w:styleId="TestofumettoCarattere">
    <w:name w:val="Testo fumetto Carattere"/>
    <w:rPr>
      <w:rFonts w:ascii="Tahoma" w:eastAsia="SimSun" w:hAnsi="Tahoma" w:cs="Mangal"/>
      <w:kern w:val="1"/>
      <w:sz w:val="16"/>
      <w:szCs w:val="14"/>
      <w:lang w:eastAsia="hi-IN" w:bidi="hi-IN"/>
    </w:rPr>
  </w:style>
  <w:style w:type="character" w:customStyle="1" w:styleId="SoggettocommentoCarattere">
    <w:name w:val="Soggetto commento Carattere"/>
    <w:rPr>
      <w:rFonts w:ascii="Times New Roman" w:eastAsia="SimSun" w:hAnsi="Times New Roman" w:cs="Mangal"/>
      <w:b/>
      <w:bCs/>
      <w:kern w:val="1"/>
      <w:sz w:val="20"/>
      <w:szCs w:val="18"/>
      <w:lang w:eastAsia="hi-IN" w:bidi="hi-IN"/>
    </w:rPr>
  </w:style>
  <w:style w:type="character" w:customStyle="1" w:styleId="IntestazioneCarattere">
    <w:name w:val="Intestazione Carattere"/>
    <w:rPr>
      <w:rFonts w:ascii="Times New Roman" w:eastAsia="SimSun" w:hAnsi="Times New Roman" w:cs="Mangal"/>
      <w:kern w:val="1"/>
      <w:sz w:val="24"/>
      <w:szCs w:val="21"/>
      <w:lang w:eastAsia="hi-IN" w:bidi="hi-IN"/>
    </w:rPr>
  </w:style>
  <w:style w:type="character" w:customStyle="1" w:styleId="PidipaginaCarattere">
    <w:name w:val="Piè di pagina Carattere"/>
    <w:rPr>
      <w:rFonts w:ascii="Times New Roman" w:eastAsia="SimSun" w:hAnsi="Times New Roman" w:cs="Mangal"/>
      <w:kern w:val="1"/>
      <w:sz w:val="24"/>
      <w:szCs w:val="21"/>
      <w:lang w:eastAsia="hi-IN" w:bidi="hi-IN"/>
    </w:rPr>
  </w:style>
  <w:style w:type="character" w:customStyle="1" w:styleId="TestonotaapidipaginaCarattere">
    <w:name w:val="Testo nota a piè di pagina Carattere"/>
    <w:rPr>
      <w:rFonts w:ascii="Times New Roman" w:eastAsia="SimSun" w:hAnsi="Times New Roman" w:cs="Mangal"/>
      <w:kern w:val="1"/>
      <w:szCs w:val="18"/>
      <w:lang w:eastAsia="hi-IN" w:bidi="hi-IN"/>
    </w:rPr>
  </w:style>
  <w:style w:type="character" w:customStyle="1" w:styleId="Caratteredellanota">
    <w:name w:val="Carattere della nota"/>
    <w:rPr>
      <w:vertAlign w:val="superscript"/>
    </w:rPr>
  </w:style>
  <w:style w:type="character" w:styleId="Enfasigrassetto">
    <w:name w:val="Strong"/>
    <w:qFormat/>
    <w:rPr>
      <w:b/>
      <w:bCs/>
    </w:rPr>
  </w:style>
  <w:style w:type="character" w:customStyle="1" w:styleId="Rimandonotaapidipagina1">
    <w:name w:val="Rimando nota a piè di pagina1"/>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dichiusura1">
    <w:name w:val="Rimando nota di chiusura1"/>
    <w:rPr>
      <w:vertAlign w:val="superscript"/>
    </w:rPr>
  </w:style>
  <w:style w:type="character" w:customStyle="1" w:styleId="Rimandonotaapidipagina2">
    <w:name w:val="Rimando nota a piè di pagina2"/>
    <w:rPr>
      <w:vertAlign w:val="superscript"/>
    </w:rPr>
  </w:style>
  <w:style w:type="character" w:customStyle="1" w:styleId="Rimandonotadichiusura2">
    <w:name w:val="Rimando nota di chiusura2"/>
    <w:rPr>
      <w:vertAlign w:val="superscript"/>
    </w:rPr>
  </w:style>
  <w:style w:type="character" w:customStyle="1" w:styleId="Titolo1Carattere">
    <w:name w:val="Titolo 1 Carattere"/>
    <w:rPr>
      <w:rFonts w:ascii="Cambria" w:hAnsi="Cambria" w:cs="Cambria"/>
      <w:b/>
      <w:bCs/>
      <w:color w:val="365F91"/>
      <w:sz w:val="28"/>
      <w:szCs w:val="28"/>
      <w:lang w:val="en-US" w:eastAsia="en-US" w:bidi="en-US"/>
    </w:rPr>
  </w:style>
  <w:style w:type="character" w:customStyle="1" w:styleId="evidenza">
    <w:name w:val="evidenza"/>
    <w:basedOn w:val="Caratterepredefinitoparagrafo1"/>
  </w:style>
  <w:style w:type="character" w:customStyle="1" w:styleId="Rimandocommento2">
    <w:name w:val="Rimando commento2"/>
    <w:rPr>
      <w:sz w:val="16"/>
      <w:szCs w:val="16"/>
    </w:rPr>
  </w:style>
  <w:style w:type="character" w:customStyle="1" w:styleId="TestocommentoCarattere1">
    <w:name w:val="Testo commento Carattere1"/>
    <w:rPr>
      <w:rFonts w:eastAsia="SimSun" w:cs="Mangal"/>
      <w:kern w:val="1"/>
      <w:szCs w:val="18"/>
      <w:lang w:eastAsia="hi-IN" w:bidi="hi-IN"/>
    </w:rPr>
  </w:style>
  <w:style w:type="character" w:customStyle="1" w:styleId="Titolo3Carattere">
    <w:name w:val="Titolo 3 Carattere"/>
    <w:rPr>
      <w:rFonts w:ascii="Cambria" w:hAnsi="Cambria" w:cs="Cambria"/>
      <w:b/>
      <w:bCs/>
      <w:color w:val="4F81BD"/>
      <w:kern w:val="1"/>
      <w:sz w:val="24"/>
      <w:szCs w:val="21"/>
      <w:lang w:eastAsia="hi-IN" w:bidi="hi-IN"/>
    </w:rPr>
  </w:style>
  <w:style w:type="character" w:customStyle="1" w:styleId="ListLabel1">
    <w:name w:val="ListLabel 1"/>
    <w:rPr>
      <w:rFonts w:cs="Arial"/>
    </w:rPr>
  </w:style>
  <w:style w:type="character" w:customStyle="1" w:styleId="ListLabel2">
    <w:name w:val="ListLabel 2"/>
    <w:rPr>
      <w:rFonts w:cs="Courier New"/>
    </w:rPr>
  </w:style>
  <w:style w:type="character" w:customStyle="1" w:styleId="ListLabel3">
    <w:name w:val="ListLabel 3"/>
    <w:rPr>
      <w:sz w:val="18"/>
    </w:rPr>
  </w:style>
  <w:style w:type="character" w:customStyle="1" w:styleId="ListLabel4">
    <w:name w:val="ListLabel 4"/>
    <w:rPr>
      <w:rFonts w:eastAsia="Times New Roman" w:cs="Times New Roman"/>
      <w:i/>
    </w:rPr>
  </w:style>
  <w:style w:type="character" w:customStyle="1" w:styleId="ListLabel5">
    <w:name w:val="ListLabel 5"/>
    <w:rPr>
      <w:position w:val="0"/>
      <w:sz w:val="20"/>
      <w:vertAlign w:val="baseline"/>
    </w:rPr>
  </w:style>
  <w:style w:type="character" w:customStyle="1" w:styleId="ListLabel6">
    <w:name w:val="ListLabel 6"/>
    <w:rPr>
      <w:rFonts w:eastAsia="Times New Roman" w:cs="Times New Roman"/>
      <w:i/>
      <w:color w:val="00000A"/>
    </w:rPr>
  </w:style>
  <w:style w:type="character" w:customStyle="1" w:styleId="ListLabel7">
    <w:name w:val="ListLabel 7"/>
    <w:rPr>
      <w:rFonts w:eastAsia="ヒラギノ角ゴ Pro W3" w:cs="Times New Roman"/>
    </w:rPr>
  </w:style>
  <w:style w:type="character" w:customStyle="1" w:styleId="Rimandonotaapidipagina20">
    <w:name w:val="Rimando nota a piè di pagina2"/>
    <w:rPr>
      <w:vertAlign w:val="superscript"/>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character" w:customStyle="1" w:styleId="Rimandonotadichiusura20">
    <w:name w:val="Rimando nota di chiusura2"/>
    <w:rPr>
      <w:vertAlign w:val="superscript"/>
    </w:rPr>
  </w:style>
  <w:style w:type="character" w:customStyle="1" w:styleId="ListLabel25">
    <w:name w:val="ListLabel 25"/>
    <w:rPr>
      <w:rFonts w:eastAsia="Arial" w:cs="Arial"/>
    </w:rPr>
  </w:style>
  <w:style w:type="character" w:customStyle="1" w:styleId="ListLabel23">
    <w:name w:val="ListLabel 23"/>
    <w:rPr>
      <w:rFonts w:cs="Courier New"/>
    </w:rPr>
  </w:style>
  <w:style w:type="character" w:customStyle="1" w:styleId="Rimandocommento20">
    <w:name w:val="Rimando commento2"/>
    <w:rPr>
      <w:sz w:val="18"/>
      <w:szCs w:val="18"/>
    </w:rPr>
  </w:style>
  <w:style w:type="character" w:customStyle="1" w:styleId="TestocommentoCarattere2">
    <w:name w:val="Testo commento Carattere2"/>
    <w:rPr>
      <w:rFonts w:eastAsia="SimSun"/>
      <w:kern w:val="1"/>
      <w:sz w:val="24"/>
      <w:szCs w:val="24"/>
      <w:lang w:eastAsia="hi-IN" w:bidi="hi-IN"/>
    </w:rPr>
  </w:style>
  <w:style w:type="character" w:customStyle="1" w:styleId="SoggettocommentoCarattere1">
    <w:name w:val="Soggetto commento Carattere1"/>
    <w:rPr>
      <w:rFonts w:eastAsia="SimSun"/>
      <w:b/>
      <w:bCs/>
      <w:kern w:val="1"/>
      <w:sz w:val="24"/>
      <w:szCs w:val="24"/>
      <w:lang w:eastAsia="hi-IN" w:bidi="hi-IN"/>
    </w:rPr>
  </w:style>
  <w:style w:type="character" w:customStyle="1" w:styleId="TestofumettoCarattere1">
    <w:name w:val="Testo fumetto Carattere1"/>
    <w:rPr>
      <w:rFonts w:ascii="Lucida Grande" w:eastAsia="SimSun" w:hAnsi="Lucida Grande" w:cs="Lucida Grande"/>
      <w:kern w:val="1"/>
      <w:sz w:val="18"/>
      <w:szCs w:val="18"/>
      <w:lang w:eastAsia="hi-IN" w:bidi="hi-IN"/>
    </w:rPr>
  </w:style>
  <w:style w:type="character" w:styleId="Rimandonotaapidipagina">
    <w:name w:val="footnote reference"/>
    <w:rPr>
      <w:vertAlign w:val="superscript"/>
    </w:rPr>
  </w:style>
  <w:style w:type="character" w:styleId="Rimandonotadichiusura">
    <w:name w:val="endnote reference"/>
    <w:rPr>
      <w:vertAlign w:val="superscript"/>
    </w:rPr>
  </w:style>
  <w:style w:type="paragraph" w:customStyle="1" w:styleId="Intestazione4">
    <w:name w:val="Intestazione4"/>
    <w:basedOn w:val="Normale"/>
    <w:next w:val="Corpodeltesto"/>
    <w:pPr>
      <w:keepNext/>
      <w:spacing w:before="240" w:after="120"/>
    </w:pPr>
    <w:rPr>
      <w:rFonts w:ascii="Arial" w:eastAsia="Arial Unicode MS" w:hAnsi="Arial" w:cs="Arial Unicode MS"/>
      <w:sz w:val="28"/>
      <w:szCs w:val="28"/>
    </w:rPr>
  </w:style>
  <w:style w:type="paragraph" w:styleId="Corpodeltesto">
    <w:name w:val="Body Text"/>
    <w:basedOn w:val="Normale"/>
    <w:pPr>
      <w:spacing w:after="120"/>
    </w:pPr>
  </w:style>
  <w:style w:type="paragraph" w:styleId="Elenco">
    <w:name w:val="List"/>
    <w:basedOn w:val="Corpodeltesto"/>
  </w:style>
  <w:style w:type="paragraph" w:customStyle="1" w:styleId="Didascalia4">
    <w:name w:val="Didascalia4"/>
    <w:basedOn w:val="Normale"/>
    <w:pPr>
      <w:suppressLineNumbers/>
      <w:spacing w:before="120" w:after="120"/>
    </w:pPr>
    <w:rPr>
      <w:i/>
      <w:iCs/>
    </w:rPr>
  </w:style>
  <w:style w:type="paragraph" w:customStyle="1" w:styleId="Indice">
    <w:name w:val="Indice"/>
    <w:basedOn w:val="Normale"/>
    <w:pPr>
      <w:suppressLineNumbers/>
    </w:pPr>
  </w:style>
  <w:style w:type="paragraph" w:customStyle="1" w:styleId="Intestazione3">
    <w:name w:val="Intestazione3"/>
    <w:basedOn w:val="Normale"/>
    <w:next w:val="Corpodeltesto"/>
    <w:pPr>
      <w:keepNext/>
      <w:spacing w:before="240" w:after="120"/>
    </w:pPr>
    <w:rPr>
      <w:rFonts w:ascii="Arial" w:eastAsia="Arial Unicode MS" w:hAnsi="Arial" w:cs="Arial Unicode MS"/>
      <w:sz w:val="28"/>
      <w:szCs w:val="28"/>
    </w:rPr>
  </w:style>
  <w:style w:type="paragraph" w:customStyle="1" w:styleId="Didascalia3">
    <w:name w:val="Didascalia3"/>
    <w:basedOn w:val="Normale"/>
    <w:pPr>
      <w:suppressLineNumbers/>
      <w:spacing w:before="120" w:after="120"/>
    </w:pPr>
    <w:rPr>
      <w:i/>
      <w:iCs/>
    </w:rPr>
  </w:style>
  <w:style w:type="paragraph" w:customStyle="1" w:styleId="Intestazione2">
    <w:name w:val="Intestazione2"/>
    <w:basedOn w:val="Normale"/>
    <w:pPr>
      <w:keepNext/>
      <w:spacing w:before="240" w:after="120"/>
    </w:pPr>
    <w:rPr>
      <w:rFonts w:ascii="Arial" w:hAnsi="Arial" w:cs="Arial"/>
      <w:sz w:val="28"/>
      <w:szCs w:val="28"/>
    </w:rPr>
  </w:style>
  <w:style w:type="paragraph" w:customStyle="1" w:styleId="Didascalia2">
    <w:name w:val="Didascalia2"/>
    <w:basedOn w:val="Normale"/>
    <w:pPr>
      <w:suppressLineNumbers/>
      <w:spacing w:before="120" w:after="120"/>
    </w:pPr>
    <w:rPr>
      <w:i/>
      <w:iCs/>
    </w:rPr>
  </w:style>
  <w:style w:type="paragraph" w:customStyle="1" w:styleId="Intestazione1">
    <w:name w:val="Intestazione1"/>
    <w:basedOn w:val="Normale"/>
    <w:pPr>
      <w:keepNext/>
      <w:spacing w:before="240" w:after="120"/>
    </w:pPr>
    <w:rPr>
      <w:rFonts w:ascii="Arial" w:hAnsi="Arial" w:cs="Arial"/>
      <w:sz w:val="28"/>
      <w:szCs w:val="28"/>
    </w:rPr>
  </w:style>
  <w:style w:type="paragraph" w:customStyle="1" w:styleId="Didascalia1">
    <w:name w:val="Didascalia1"/>
    <w:basedOn w:val="Normale"/>
    <w:pPr>
      <w:suppressLineNumbers/>
      <w:spacing w:before="120" w:after="120"/>
    </w:pPr>
    <w:rPr>
      <w:i/>
      <w:iCs/>
    </w:rPr>
  </w:style>
  <w:style w:type="paragraph" w:customStyle="1" w:styleId="Paragrafoelenco1">
    <w:name w:val="Paragrafo elenco1"/>
    <w:basedOn w:val="Normale"/>
    <w:pPr>
      <w:ind w:left="720"/>
    </w:pPr>
    <w:rPr>
      <w:szCs w:val="21"/>
    </w:rPr>
  </w:style>
  <w:style w:type="paragraph" w:customStyle="1" w:styleId="Testocommento1">
    <w:name w:val="Testo commento1"/>
    <w:basedOn w:val="Normale"/>
    <w:rPr>
      <w:sz w:val="20"/>
      <w:szCs w:val="20"/>
    </w:rPr>
  </w:style>
  <w:style w:type="paragraph" w:customStyle="1" w:styleId="Testofumetto1">
    <w:name w:val="Testo fumetto1"/>
    <w:basedOn w:val="Normale"/>
    <w:rPr>
      <w:rFonts w:ascii="Tahoma" w:hAnsi="Tahoma" w:cs="Tahoma"/>
      <w:sz w:val="16"/>
      <w:szCs w:val="14"/>
    </w:rPr>
  </w:style>
  <w:style w:type="paragraph" w:customStyle="1" w:styleId="Nessunaspaziatura1">
    <w:name w:val="Nessuna spaziatura1"/>
    <w:pPr>
      <w:widowControl w:val="0"/>
      <w:suppressAutoHyphens/>
    </w:pPr>
    <w:rPr>
      <w:rFonts w:eastAsia="SimSun"/>
      <w:kern w:val="1"/>
      <w:sz w:val="24"/>
      <w:szCs w:val="21"/>
      <w:lang w:eastAsia="hi-IN" w:bidi="hi-IN"/>
    </w:rPr>
  </w:style>
  <w:style w:type="paragraph" w:customStyle="1" w:styleId="Soggettocommento1">
    <w:name w:val="Soggetto commento1"/>
    <w:basedOn w:val="Testocommento1"/>
    <w:rPr>
      <w:b/>
      <w:bCs/>
      <w:szCs w:val="18"/>
    </w:rPr>
  </w:style>
  <w:style w:type="paragraph" w:styleId="Intestazione">
    <w:name w:val="header"/>
    <w:basedOn w:val="Normale"/>
    <w:pPr>
      <w:suppressLineNumbers/>
      <w:tabs>
        <w:tab w:val="center" w:pos="4819"/>
        <w:tab w:val="right" w:pos="9638"/>
      </w:tabs>
    </w:pPr>
    <w:rPr>
      <w:szCs w:val="21"/>
    </w:rPr>
  </w:style>
  <w:style w:type="paragraph" w:styleId="Pidipagina">
    <w:name w:val="footer"/>
    <w:basedOn w:val="Normale"/>
    <w:pPr>
      <w:suppressLineNumbers/>
      <w:tabs>
        <w:tab w:val="center" w:pos="4819"/>
        <w:tab w:val="right" w:pos="9638"/>
      </w:tabs>
    </w:pPr>
    <w:rPr>
      <w:szCs w:val="21"/>
    </w:rPr>
  </w:style>
  <w:style w:type="paragraph" w:customStyle="1" w:styleId="Testonotaapidipagina1">
    <w:name w:val="Testo nota a piè di pagina1"/>
    <w:basedOn w:val="Normale"/>
    <w:rPr>
      <w:sz w:val="20"/>
      <w:szCs w:val="18"/>
    </w:rPr>
  </w:style>
  <w:style w:type="paragraph" w:customStyle="1" w:styleId="NormaleWeb1">
    <w:name w:val="Normale (Web)1"/>
    <w:basedOn w:val="Normale"/>
    <w:pPr>
      <w:ind w:firstLine="300"/>
      <w:jc w:val="both"/>
    </w:pPr>
    <w:rPr>
      <w:color w:val="222222"/>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rpo">
    <w:name w:val="Corpo"/>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276" w:lineRule="auto"/>
      <w:jc w:val="both"/>
    </w:pPr>
    <w:rPr>
      <w:rFonts w:ascii="Cambria" w:eastAsia="ヒラギノ角ゴ Pro W3" w:hAnsi="Cambria" w:cs="Cambria"/>
      <w:b/>
      <w:color w:val="C00000"/>
      <w:kern w:val="1"/>
      <w:sz w:val="24"/>
      <w:szCs w:val="24"/>
      <w:u w:val="single"/>
      <w:lang w:eastAsia="ar-SA"/>
    </w:rPr>
  </w:style>
  <w:style w:type="paragraph" w:customStyle="1" w:styleId="western">
    <w:name w:val="western"/>
    <w:basedOn w:val="Normale"/>
    <w:pPr>
      <w:widowControl/>
      <w:suppressAutoHyphens w:val="0"/>
      <w:spacing w:before="28" w:after="28"/>
    </w:pPr>
    <w:rPr>
      <w:rFonts w:eastAsia="Times New Roman"/>
      <w:lang w:eastAsia="ar-SA" w:bidi="ar-SA"/>
    </w:rPr>
  </w:style>
  <w:style w:type="paragraph" w:customStyle="1" w:styleId="Intestazioneepidipagina">
    <w:name w:val="Intestazione e piè di pagina"/>
    <w:pPr>
      <w:tabs>
        <w:tab w:val="right" w:pos="9632"/>
      </w:tabs>
      <w:suppressAutoHyphens/>
    </w:pPr>
    <w:rPr>
      <w:rFonts w:ascii="Helvetica" w:eastAsia="ヒラギノ角ゴ Pro W3" w:hAnsi="Helvetica" w:cs="Helvetica"/>
      <w:color w:val="000000"/>
      <w:kern w:val="1"/>
      <w:szCs w:val="22"/>
      <w:lang w:eastAsia="en-US" w:bidi="en-US"/>
    </w:rPr>
  </w:style>
  <w:style w:type="paragraph" w:customStyle="1" w:styleId="Modulovuoto">
    <w:name w:val="Modulo vuoto"/>
    <w:pPr>
      <w:suppressAutoHyphens/>
    </w:pPr>
    <w:rPr>
      <w:rFonts w:ascii="Helvetica" w:eastAsia="ヒラギノ角ゴ Pro W3" w:hAnsi="Helvetica" w:cs="Helvetica"/>
      <w:color w:val="000000"/>
      <w:kern w:val="1"/>
      <w:sz w:val="24"/>
      <w:szCs w:val="22"/>
      <w:lang w:eastAsia="en-US" w:bidi="en-US"/>
    </w:rPr>
  </w:style>
  <w:style w:type="paragraph" w:customStyle="1" w:styleId="Normale1">
    <w:name w:val="Normale1"/>
    <w:pPr>
      <w:suppressAutoHyphens/>
      <w:spacing w:after="200" w:line="276" w:lineRule="auto"/>
    </w:pPr>
    <w:rPr>
      <w:rFonts w:ascii="Lucida Grande" w:eastAsia="ヒラギノ角ゴ Pro W3" w:hAnsi="Lucida Grande" w:cs="Lucida Grande"/>
      <w:color w:val="000000"/>
      <w:kern w:val="1"/>
      <w:sz w:val="22"/>
      <w:lang w:val="en-US" w:eastAsia="ar-SA"/>
    </w:rPr>
  </w:style>
  <w:style w:type="paragraph" w:customStyle="1" w:styleId="Titolo11">
    <w:name w:val="Titolo 11"/>
    <w:pPr>
      <w:keepNext/>
      <w:keepLines/>
      <w:suppressAutoHyphens/>
      <w:spacing w:before="480" w:line="276" w:lineRule="auto"/>
    </w:pPr>
    <w:rPr>
      <w:rFonts w:ascii="Lucida Grande" w:eastAsia="ヒラギノ角ゴ Pro W3" w:hAnsi="Lucida Grande" w:cs="Lucida Grande"/>
      <w:b/>
      <w:color w:val="334E75"/>
      <w:kern w:val="1"/>
      <w:sz w:val="28"/>
      <w:lang w:val="en-US" w:eastAsia="ar-SA"/>
    </w:rPr>
  </w:style>
  <w:style w:type="paragraph" w:customStyle="1" w:styleId="ModulovuotoA">
    <w:name w:val="Modulo vuoto A"/>
    <w:pPr>
      <w:suppressAutoHyphens/>
    </w:pPr>
    <w:rPr>
      <w:rFonts w:ascii="Lucida Grande" w:eastAsia="ヒラギノ角ゴ Pro W3" w:hAnsi="Lucida Grande" w:cs="Lucida Grande"/>
      <w:color w:val="000000"/>
      <w:kern w:val="1"/>
      <w:lang w:eastAsia="ar-SA"/>
    </w:rPr>
  </w:style>
  <w:style w:type="paragraph" w:customStyle="1" w:styleId="Sottotitolo1">
    <w:name w:val="Sottotitolo1"/>
    <w:pPr>
      <w:suppressAutoHyphens/>
      <w:spacing w:after="200" w:line="276" w:lineRule="auto"/>
    </w:pPr>
    <w:rPr>
      <w:rFonts w:ascii="Lucida Grande" w:eastAsia="ヒラギノ角ゴ Pro W3" w:hAnsi="Lucida Grande" w:cs="Lucida Grande"/>
      <w:color w:val="4C70A3"/>
      <w:spacing w:val="15"/>
      <w:kern w:val="1"/>
      <w:sz w:val="24"/>
      <w:lang w:val="en-US" w:eastAsia="ar-SA"/>
    </w:rPr>
  </w:style>
  <w:style w:type="paragraph" w:customStyle="1" w:styleId="Tabellanormale1">
    <w:name w:val="Tabella normale1"/>
    <w:pPr>
      <w:suppressAutoHyphens/>
    </w:pPr>
    <w:rPr>
      <w:rFonts w:ascii="Lucida Grande" w:eastAsia="ヒラギノ角ゴ Pro W3" w:hAnsi="Lucida Grande" w:cs="Lucida Grande"/>
      <w:color w:val="000000"/>
      <w:kern w:val="1"/>
      <w:lang w:eastAsia="ar-SA"/>
    </w:rPr>
  </w:style>
  <w:style w:type="paragraph" w:customStyle="1" w:styleId="Normale2">
    <w:name w:val="Normale2"/>
    <w:pPr>
      <w:suppressAutoHyphens/>
      <w:spacing w:after="200" w:line="276" w:lineRule="auto"/>
    </w:pPr>
    <w:rPr>
      <w:rFonts w:ascii="Lucida Grande" w:eastAsia="ヒラギノ角ゴ Pro W3" w:hAnsi="Lucida Grande" w:cs="Lucida Grande"/>
      <w:color w:val="000000"/>
      <w:kern w:val="1"/>
      <w:sz w:val="22"/>
      <w:lang w:eastAsia="ar-SA"/>
    </w:rPr>
  </w:style>
  <w:style w:type="paragraph" w:customStyle="1" w:styleId="Paragrafoelenco10">
    <w:name w:val="Paragrafo elenco1"/>
    <w:pPr>
      <w:suppressAutoHyphens/>
      <w:spacing w:after="200" w:line="276" w:lineRule="auto"/>
      <w:ind w:left="720"/>
    </w:pPr>
    <w:rPr>
      <w:rFonts w:ascii="Lucida Grande" w:eastAsia="ヒラギノ角ゴ Pro W3" w:hAnsi="Lucida Grande" w:cs="Lucida Grande"/>
      <w:color w:val="000000"/>
      <w:kern w:val="1"/>
      <w:sz w:val="22"/>
      <w:lang w:eastAsia="ar-SA"/>
    </w:rPr>
  </w:style>
  <w:style w:type="paragraph" w:customStyle="1" w:styleId="Testocommento2">
    <w:name w:val="Testo commento2"/>
    <w:basedOn w:val="Normale"/>
    <w:rPr>
      <w:sz w:val="20"/>
      <w:szCs w:val="18"/>
    </w:rPr>
  </w:style>
  <w:style w:type="paragraph" w:customStyle="1" w:styleId="Default">
    <w:name w:val="Default"/>
    <w:pPr>
      <w:suppressAutoHyphens/>
    </w:pPr>
    <w:rPr>
      <w:rFonts w:ascii="Garamond" w:hAnsi="Garamond" w:cs="Garamond"/>
      <w:color w:val="000000"/>
      <w:kern w:val="1"/>
      <w:sz w:val="24"/>
      <w:szCs w:val="24"/>
      <w:lang w:eastAsia="ar-SA"/>
    </w:rPr>
  </w:style>
  <w:style w:type="paragraph" w:styleId="Testonotaapidipagina">
    <w:name w:val="footnote text"/>
    <w:aliases w:val="TestoBibliografiaFine"/>
    <w:basedOn w:val="Normale"/>
    <w:pPr>
      <w:suppressLineNumbers/>
      <w:ind w:left="283" w:hanging="283"/>
    </w:pPr>
    <w:rPr>
      <w:sz w:val="20"/>
      <w:szCs w:val="20"/>
    </w:rPr>
  </w:style>
  <w:style w:type="paragraph" w:customStyle="1" w:styleId="05-Versetto">
    <w:name w:val="05-Versetto"/>
    <w:basedOn w:val="Normale"/>
    <w:pPr>
      <w:jc w:val="both"/>
    </w:pPr>
    <w:rPr>
      <w:rFonts w:ascii="Arial" w:eastAsia="Times New Roman" w:hAnsi="Arial" w:cs="Arial"/>
      <w:b/>
      <w:sz w:val="20"/>
      <w:szCs w:val="20"/>
    </w:rPr>
  </w:style>
  <w:style w:type="paragraph" w:customStyle="1" w:styleId="Testocommento20">
    <w:name w:val="Testo commento2"/>
    <w:basedOn w:val="Normale"/>
  </w:style>
  <w:style w:type="paragraph" w:styleId="Soggettocommento">
    <w:name w:val="annotation subject"/>
    <w:basedOn w:val="Testocommento20"/>
    <w:next w:val="Testocommento20"/>
    <w:rPr>
      <w:b/>
      <w:bCs/>
      <w:sz w:val="20"/>
      <w:szCs w:val="20"/>
    </w:rPr>
  </w:style>
  <w:style w:type="paragraph" w:styleId="Testofumetto">
    <w:name w:val="Balloon Text"/>
    <w:basedOn w:val="Normale"/>
    <w:rPr>
      <w:rFonts w:ascii="Lucida Grande" w:hAnsi="Lucida Grande" w:cs="Lucida Grande"/>
      <w:sz w:val="18"/>
      <w:szCs w:val="18"/>
    </w:rPr>
  </w:style>
  <w:style w:type="paragraph" w:customStyle="1" w:styleId="Nessunaspaziatura10">
    <w:name w:val="Nessuna spaziatura1"/>
    <w:pPr>
      <w:widowControl w:val="0"/>
      <w:suppressAutoHyphens/>
    </w:pPr>
    <w:rPr>
      <w:rFonts w:eastAsia="SimSun"/>
      <w:kern w:val="1"/>
      <w:sz w:val="24"/>
      <w:szCs w:val="21"/>
      <w:lang w:eastAsia="hi-IN" w:bidi="hi-IN"/>
    </w:rPr>
  </w:style>
  <w:style w:type="paragraph" w:styleId="Nessunaspaziatura">
    <w:name w:val="No Spacing"/>
    <w:qFormat/>
    <w:rsid w:val="00E914B7"/>
    <w:pPr>
      <w:widowControl w:val="0"/>
      <w:suppressAutoHyphens/>
    </w:pPr>
    <w:rPr>
      <w:rFonts w:eastAsia="SimSun" w:cs="Mangal"/>
      <w:kern w:val="1"/>
      <w:sz w:val="24"/>
      <w:szCs w:val="21"/>
      <w:lang w:eastAsia="hi-IN" w:bidi="hi-IN"/>
    </w:rPr>
  </w:style>
  <w:style w:type="table" w:styleId="Grigliatabella">
    <w:name w:val="Table Grid"/>
    <w:basedOn w:val="Tabellanormale"/>
    <w:uiPriority w:val="59"/>
    <w:rsid w:val="003A3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atterepredefinitoparagrafo"/>
    <w:uiPriority w:val="99"/>
    <w:semiHidden/>
    <w:unhideWhenUsed/>
    <w:rsid w:val="00D70AF7"/>
  </w:style>
  <w:style w:type="paragraph" w:styleId="Paragrafoelenco">
    <w:name w:val="List Paragraph"/>
    <w:basedOn w:val="Normale"/>
    <w:uiPriority w:val="72"/>
    <w:rsid w:val="00A562E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0"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widowControl w:val="0"/>
      <w:suppressAutoHyphens/>
    </w:pPr>
    <w:rPr>
      <w:rFonts w:eastAsia="SimSun"/>
      <w:kern w:val="1"/>
      <w:sz w:val="24"/>
      <w:szCs w:val="24"/>
      <w:lang w:eastAsia="hi-IN" w:bidi="hi-IN"/>
    </w:rPr>
  </w:style>
  <w:style w:type="paragraph" w:styleId="Titolo1">
    <w:name w:val="heading 1"/>
    <w:basedOn w:val="Normale"/>
    <w:next w:val="Corpodeltesto"/>
    <w:qFormat/>
    <w:pPr>
      <w:keepNext/>
      <w:keepLines/>
      <w:widowControl/>
      <w:suppressAutoHyphens w:val="0"/>
      <w:spacing w:before="480" w:line="276" w:lineRule="auto"/>
      <w:outlineLvl w:val="0"/>
    </w:pPr>
    <w:rPr>
      <w:rFonts w:ascii="Cambria" w:eastAsia="Times New Roman" w:hAnsi="Cambria"/>
      <w:b/>
      <w:bCs/>
      <w:color w:val="365F91"/>
      <w:sz w:val="28"/>
      <w:szCs w:val="28"/>
      <w:lang w:val="en-US" w:eastAsia="en-US" w:bidi="en-US"/>
    </w:rPr>
  </w:style>
  <w:style w:type="paragraph" w:styleId="Titolo3">
    <w:name w:val="heading 3"/>
    <w:basedOn w:val="Normale"/>
    <w:next w:val="Corpodeltesto"/>
    <w:qFormat/>
    <w:pPr>
      <w:keepNext/>
      <w:keepLines/>
      <w:numPr>
        <w:ilvl w:val="2"/>
        <w:numId w:val="1"/>
      </w:numPr>
      <w:spacing w:before="200"/>
      <w:outlineLvl w:val="2"/>
    </w:pPr>
    <w:rPr>
      <w:rFonts w:ascii="Cambria" w:hAnsi="Cambria" w:cs="Cambria"/>
      <w:b/>
      <w:bCs/>
      <w:color w:val="4F81BD"/>
      <w:szCs w:val="21"/>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2z0">
    <w:name w:val="WW8Num2z0"/>
    <w:rPr>
      <w:rFonts w:ascii="Symbol" w:hAnsi="Symbol" w:cs="OpenSymbol"/>
    </w:rPr>
  </w:style>
  <w:style w:type="character" w:customStyle="1" w:styleId="WW8Num3z0">
    <w:name w:val="WW8Num3z0"/>
    <w:rPr>
      <w:rFonts w:ascii="Wingdings" w:hAnsi="Wingdings" w:cs="Wingdings"/>
      <w:color w:val="00000A"/>
    </w:rPr>
  </w:style>
  <w:style w:type="character" w:customStyle="1" w:styleId="WW8Num3z1">
    <w:name w:val="WW8Num3z1"/>
    <w:rPr>
      <w:rFonts w:ascii="Courier New" w:hAnsi="Courier New" w:cs="Courier New"/>
    </w:rPr>
  </w:style>
  <w:style w:type="character" w:customStyle="1" w:styleId="WW8Num4z0">
    <w:name w:val="WW8Num4z0"/>
    <w:rPr>
      <w:rFonts w:ascii="Arial" w:hAnsi="Arial" w:cs="Arial"/>
    </w:rPr>
  </w:style>
  <w:style w:type="character" w:customStyle="1" w:styleId="WW8Num4z1">
    <w:name w:val="WW8Num4z1"/>
    <w:rPr>
      <w:rFonts w:ascii="OpenSymbol" w:hAnsi="OpenSymbol" w:cs="OpenSymbol"/>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ascii="Arial" w:eastAsia="SimSun"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Arial" w:eastAsia="SimSun" w:hAnsi="Arial" w:cs="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rPr>
      <w:b/>
      <w:i w:val="0"/>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0">
    <w:name w:val="WW8Num8z0"/>
    <w:rPr>
      <w:rFonts w:ascii="Arial" w:eastAsia="SimSun" w:hAnsi="Arial" w:cs="Arial"/>
    </w:rPr>
  </w:style>
  <w:style w:type="character" w:customStyle="1" w:styleId="WW8Num8z1">
    <w:name w:val="WW8Num8z1"/>
    <w:rPr>
      <w:rFonts w:ascii="Courier New" w:hAnsi="Courier New" w:cs="Courier New"/>
    </w:rPr>
  </w:style>
  <w:style w:type="character" w:customStyle="1" w:styleId="WW8Num9z0">
    <w:name w:val="WW8Num9z0"/>
    <w:rPr>
      <w:b/>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11z0">
    <w:name w:val="WW8Num11z0"/>
    <w:rPr>
      <w:rFonts w:ascii="Symbol" w:hAnsi="Symbol" w:cs="Symbol"/>
    </w:rPr>
  </w:style>
  <w:style w:type="character" w:customStyle="1" w:styleId="WW8Num11z1">
    <w:name w:val="WW8Num11z1"/>
    <w:rPr>
      <w:rFonts w:ascii="OpenSymbol" w:hAnsi="OpenSymbol" w:cs="OpenSymbol"/>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5z0">
    <w:name w:val="WW8Num15z0"/>
    <w:rPr>
      <w:rFonts w:ascii="Arial" w:eastAsia="SimSun" w:hAnsi="Arial" w:cs="Arial"/>
    </w:rPr>
  </w:style>
  <w:style w:type="character" w:customStyle="1" w:styleId="WW8Num16z0">
    <w:name w:val="WW8Num16z0"/>
    <w:rPr>
      <w:b/>
      <w:i w:val="0"/>
    </w:rPr>
  </w:style>
  <w:style w:type="character" w:customStyle="1" w:styleId="WW8Num18z0">
    <w:name w:val="WW8Num18z0"/>
    <w:rPr>
      <w:rFonts w:ascii="Arial" w:eastAsia="SimSun" w:hAnsi="Arial" w:cs="Arial"/>
      <w:b w:val="0"/>
      <w:color w:val="00000A"/>
    </w:rPr>
  </w:style>
  <w:style w:type="character" w:customStyle="1" w:styleId="WW8Num18z1">
    <w:name w:val="WW8Num18z1"/>
    <w:rPr>
      <w:rFonts w:ascii="Courier New" w:hAnsi="Courier New" w:cs="Courier New"/>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Corbel" w:eastAsia="SimSun" w:hAnsi="Corbel" w:cs="Arial"/>
    </w:rPr>
  </w:style>
  <w:style w:type="character" w:customStyle="1" w:styleId="WW8Num22z0">
    <w:name w:val="WW8Num22z0"/>
    <w:rPr>
      <w:rFonts w:ascii="Wingdings" w:hAnsi="Wingdings" w:cs="Wingdings"/>
    </w:rPr>
  </w:style>
  <w:style w:type="character" w:customStyle="1" w:styleId="Caratterepredefinitoparagrafo1">
    <w:name w:val="Carattere predefinito paragrafo1"/>
  </w:style>
  <w:style w:type="character" w:customStyle="1" w:styleId="WW8Num1z0">
    <w:name w:val="WW8Num1z0"/>
    <w:rPr>
      <w:rFonts w:ascii="Symbol" w:hAnsi="Symbol" w:cs="OpenSymbol"/>
    </w:rPr>
  </w:style>
  <w:style w:type="character" w:customStyle="1" w:styleId="WW8Num10z0">
    <w:name w:val="WW8Num10z0"/>
    <w:rPr>
      <w:rFonts w:ascii="Corbel" w:eastAsia="SimSun" w:hAnsi="Corbel" w:cs="Arial"/>
      <w:b w:val="0"/>
    </w:rPr>
  </w:style>
  <w:style w:type="character" w:customStyle="1" w:styleId="WW8Num14z0">
    <w:name w:val="WW8Num14z0"/>
    <w:rPr>
      <w:b/>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Carpredefinitoparagrafo2">
    <w:name w:val="Car. predefinito paragrafo2"/>
  </w:style>
  <w:style w:type="character" w:customStyle="1" w:styleId="WW-Absatz-Standardschriftart1111">
    <w:name w:val="WW-Absatz-Standardschriftart1111"/>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3z2">
    <w:name w:val="WW8Num13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WW8Num19z0">
    <w:name w:val="WW8Num19z0"/>
    <w:rPr>
      <w:rFonts w:ascii="Symbol" w:hAnsi="Symbol" w:cs="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b/>
    </w:rPr>
  </w:style>
  <w:style w:type="character" w:customStyle="1" w:styleId="WW8Num24z0">
    <w:name w:val="WW8Num24z0"/>
    <w:rPr>
      <w:rFonts w:ascii="Wingdings" w:hAnsi="Wingdings" w:cs="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cs="Symbol"/>
    </w:rPr>
  </w:style>
  <w:style w:type="character" w:customStyle="1" w:styleId="WW8Num25z0">
    <w:name w:val="WW8Num25z0"/>
    <w:rPr>
      <w:b/>
      <w:i w:val="0"/>
    </w:rPr>
  </w:style>
  <w:style w:type="character" w:customStyle="1" w:styleId="WW8Num26z0">
    <w:name w:val="WW8Num26z0"/>
    <w:rPr>
      <w:rFonts w:ascii="Wingdings" w:hAnsi="Wingdings" w:cs="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cs="Symbol"/>
    </w:rPr>
  </w:style>
  <w:style w:type="character" w:customStyle="1" w:styleId="Carpredefinitoparagrafo1">
    <w:name w:val="Car. predefinito paragrafo1"/>
  </w:style>
  <w:style w:type="character" w:customStyle="1" w:styleId="apple-style-span">
    <w:name w:val="apple-style-span"/>
    <w:basedOn w:val="Carpredefinitoparagrafo1"/>
  </w:style>
  <w:style w:type="character" w:styleId="Collegamentoipertestuale">
    <w:name w:val="Hyperlink"/>
    <w:rPr>
      <w:color w:val="0000FF"/>
      <w:u w:val="single"/>
    </w:rPr>
  </w:style>
  <w:style w:type="character" w:customStyle="1" w:styleId="apple-converted-space">
    <w:name w:val="apple-converted-space"/>
    <w:basedOn w:val="Carpredefinitoparagrafo1"/>
  </w:style>
  <w:style w:type="character" w:customStyle="1" w:styleId="Rimandocommento1">
    <w:name w:val="Rimando commento1"/>
    <w:rPr>
      <w:sz w:val="16"/>
      <w:szCs w:val="16"/>
    </w:rPr>
  </w:style>
  <w:style w:type="character" w:customStyle="1" w:styleId="TestocommentoCarattere">
    <w:name w:val="Testo commento Carattere"/>
    <w:rPr>
      <w:rFonts w:ascii="Times New Roman" w:eastAsia="SimSun" w:hAnsi="Times New Roman" w:cs="Mangal"/>
      <w:kern w:val="1"/>
      <w:sz w:val="20"/>
      <w:szCs w:val="20"/>
      <w:lang w:eastAsia="hi-IN" w:bidi="hi-IN"/>
    </w:rPr>
  </w:style>
  <w:style w:type="character" w:customStyle="1" w:styleId="TestofumettoCarattere">
    <w:name w:val="Testo fumetto Carattere"/>
    <w:rPr>
      <w:rFonts w:ascii="Tahoma" w:eastAsia="SimSun" w:hAnsi="Tahoma" w:cs="Mangal"/>
      <w:kern w:val="1"/>
      <w:sz w:val="16"/>
      <w:szCs w:val="14"/>
      <w:lang w:eastAsia="hi-IN" w:bidi="hi-IN"/>
    </w:rPr>
  </w:style>
  <w:style w:type="character" w:customStyle="1" w:styleId="SoggettocommentoCarattere">
    <w:name w:val="Soggetto commento Carattere"/>
    <w:rPr>
      <w:rFonts w:ascii="Times New Roman" w:eastAsia="SimSun" w:hAnsi="Times New Roman" w:cs="Mangal"/>
      <w:b/>
      <w:bCs/>
      <w:kern w:val="1"/>
      <w:sz w:val="20"/>
      <w:szCs w:val="18"/>
      <w:lang w:eastAsia="hi-IN" w:bidi="hi-IN"/>
    </w:rPr>
  </w:style>
  <w:style w:type="character" w:customStyle="1" w:styleId="IntestazioneCarattere">
    <w:name w:val="Intestazione Carattere"/>
    <w:rPr>
      <w:rFonts w:ascii="Times New Roman" w:eastAsia="SimSun" w:hAnsi="Times New Roman" w:cs="Mangal"/>
      <w:kern w:val="1"/>
      <w:sz w:val="24"/>
      <w:szCs w:val="21"/>
      <w:lang w:eastAsia="hi-IN" w:bidi="hi-IN"/>
    </w:rPr>
  </w:style>
  <w:style w:type="character" w:customStyle="1" w:styleId="PidipaginaCarattere">
    <w:name w:val="Piè di pagina Carattere"/>
    <w:rPr>
      <w:rFonts w:ascii="Times New Roman" w:eastAsia="SimSun" w:hAnsi="Times New Roman" w:cs="Mangal"/>
      <w:kern w:val="1"/>
      <w:sz w:val="24"/>
      <w:szCs w:val="21"/>
      <w:lang w:eastAsia="hi-IN" w:bidi="hi-IN"/>
    </w:rPr>
  </w:style>
  <w:style w:type="character" w:customStyle="1" w:styleId="TestonotaapidipaginaCarattere">
    <w:name w:val="Testo nota a piè di pagina Carattere"/>
    <w:rPr>
      <w:rFonts w:ascii="Times New Roman" w:eastAsia="SimSun" w:hAnsi="Times New Roman" w:cs="Mangal"/>
      <w:kern w:val="1"/>
      <w:szCs w:val="18"/>
      <w:lang w:eastAsia="hi-IN" w:bidi="hi-IN"/>
    </w:rPr>
  </w:style>
  <w:style w:type="character" w:customStyle="1" w:styleId="Caratteredellanota">
    <w:name w:val="Carattere della nota"/>
    <w:rPr>
      <w:vertAlign w:val="superscript"/>
    </w:rPr>
  </w:style>
  <w:style w:type="character" w:styleId="Enfasigrassetto">
    <w:name w:val="Strong"/>
    <w:qFormat/>
    <w:rPr>
      <w:b/>
      <w:bCs/>
    </w:rPr>
  </w:style>
  <w:style w:type="character" w:customStyle="1" w:styleId="Rimandonotaapidipagina1">
    <w:name w:val="Rimando nota a piè di pagina1"/>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dichiusura1">
    <w:name w:val="Rimando nota di chiusura1"/>
    <w:rPr>
      <w:vertAlign w:val="superscript"/>
    </w:rPr>
  </w:style>
  <w:style w:type="character" w:customStyle="1" w:styleId="Rimandonotaapidipagina2">
    <w:name w:val="Rimando nota a piè di pagina2"/>
    <w:rPr>
      <w:vertAlign w:val="superscript"/>
    </w:rPr>
  </w:style>
  <w:style w:type="character" w:customStyle="1" w:styleId="Rimandonotadichiusura2">
    <w:name w:val="Rimando nota di chiusura2"/>
    <w:rPr>
      <w:vertAlign w:val="superscript"/>
    </w:rPr>
  </w:style>
  <w:style w:type="character" w:customStyle="1" w:styleId="Titolo1Carattere">
    <w:name w:val="Titolo 1 Carattere"/>
    <w:rPr>
      <w:rFonts w:ascii="Cambria" w:hAnsi="Cambria" w:cs="Cambria"/>
      <w:b/>
      <w:bCs/>
      <w:color w:val="365F91"/>
      <w:sz w:val="28"/>
      <w:szCs w:val="28"/>
      <w:lang w:val="en-US" w:eastAsia="en-US" w:bidi="en-US"/>
    </w:rPr>
  </w:style>
  <w:style w:type="character" w:customStyle="1" w:styleId="evidenza">
    <w:name w:val="evidenza"/>
    <w:basedOn w:val="Caratterepredefinitoparagrafo1"/>
  </w:style>
  <w:style w:type="character" w:customStyle="1" w:styleId="Rimandocommento2">
    <w:name w:val="Rimando commento2"/>
    <w:rPr>
      <w:sz w:val="16"/>
      <w:szCs w:val="16"/>
    </w:rPr>
  </w:style>
  <w:style w:type="character" w:customStyle="1" w:styleId="TestocommentoCarattere1">
    <w:name w:val="Testo commento Carattere1"/>
    <w:rPr>
      <w:rFonts w:eastAsia="SimSun" w:cs="Mangal"/>
      <w:kern w:val="1"/>
      <w:szCs w:val="18"/>
      <w:lang w:eastAsia="hi-IN" w:bidi="hi-IN"/>
    </w:rPr>
  </w:style>
  <w:style w:type="character" w:customStyle="1" w:styleId="Titolo3Carattere">
    <w:name w:val="Titolo 3 Carattere"/>
    <w:rPr>
      <w:rFonts w:ascii="Cambria" w:hAnsi="Cambria" w:cs="Cambria"/>
      <w:b/>
      <w:bCs/>
      <w:color w:val="4F81BD"/>
      <w:kern w:val="1"/>
      <w:sz w:val="24"/>
      <w:szCs w:val="21"/>
      <w:lang w:eastAsia="hi-IN" w:bidi="hi-IN"/>
    </w:rPr>
  </w:style>
  <w:style w:type="character" w:customStyle="1" w:styleId="ListLabel1">
    <w:name w:val="ListLabel 1"/>
    <w:rPr>
      <w:rFonts w:cs="Arial"/>
    </w:rPr>
  </w:style>
  <w:style w:type="character" w:customStyle="1" w:styleId="ListLabel2">
    <w:name w:val="ListLabel 2"/>
    <w:rPr>
      <w:rFonts w:cs="Courier New"/>
    </w:rPr>
  </w:style>
  <w:style w:type="character" w:customStyle="1" w:styleId="ListLabel3">
    <w:name w:val="ListLabel 3"/>
    <w:rPr>
      <w:sz w:val="18"/>
    </w:rPr>
  </w:style>
  <w:style w:type="character" w:customStyle="1" w:styleId="ListLabel4">
    <w:name w:val="ListLabel 4"/>
    <w:rPr>
      <w:rFonts w:eastAsia="Times New Roman" w:cs="Times New Roman"/>
      <w:i/>
    </w:rPr>
  </w:style>
  <w:style w:type="character" w:customStyle="1" w:styleId="ListLabel5">
    <w:name w:val="ListLabel 5"/>
    <w:rPr>
      <w:position w:val="0"/>
      <w:sz w:val="20"/>
      <w:vertAlign w:val="baseline"/>
    </w:rPr>
  </w:style>
  <w:style w:type="character" w:customStyle="1" w:styleId="ListLabel6">
    <w:name w:val="ListLabel 6"/>
    <w:rPr>
      <w:rFonts w:eastAsia="Times New Roman" w:cs="Times New Roman"/>
      <w:i/>
      <w:color w:val="00000A"/>
    </w:rPr>
  </w:style>
  <w:style w:type="character" w:customStyle="1" w:styleId="ListLabel7">
    <w:name w:val="ListLabel 7"/>
    <w:rPr>
      <w:rFonts w:eastAsia="ヒラギノ角ゴ Pro W3" w:cs="Times New Roman"/>
    </w:rPr>
  </w:style>
  <w:style w:type="character" w:customStyle="1" w:styleId="Rimandonotaapidipagina20">
    <w:name w:val="Rimando nota a piè di pagina2"/>
    <w:rPr>
      <w:vertAlign w:val="superscript"/>
    </w:rPr>
  </w:style>
  <w:style w:type="character" w:customStyle="1" w:styleId="Punti">
    <w:name w:val="Punti"/>
    <w:rPr>
      <w:rFonts w:ascii="OpenSymbol" w:eastAsia="OpenSymbol" w:hAnsi="OpenSymbol" w:cs="OpenSymbol"/>
    </w:rPr>
  </w:style>
  <w:style w:type="character" w:customStyle="1" w:styleId="Caratteredinumerazione">
    <w:name w:val="Carattere di numerazione"/>
  </w:style>
  <w:style w:type="character" w:customStyle="1" w:styleId="Rimandonotadichiusura20">
    <w:name w:val="Rimando nota di chiusura2"/>
    <w:rPr>
      <w:vertAlign w:val="superscript"/>
    </w:rPr>
  </w:style>
  <w:style w:type="character" w:customStyle="1" w:styleId="ListLabel25">
    <w:name w:val="ListLabel 25"/>
    <w:rPr>
      <w:rFonts w:eastAsia="Arial" w:cs="Arial"/>
    </w:rPr>
  </w:style>
  <w:style w:type="character" w:customStyle="1" w:styleId="ListLabel23">
    <w:name w:val="ListLabel 23"/>
    <w:rPr>
      <w:rFonts w:cs="Courier New"/>
    </w:rPr>
  </w:style>
  <w:style w:type="character" w:customStyle="1" w:styleId="Rimandocommento20">
    <w:name w:val="Rimando commento2"/>
    <w:rPr>
      <w:sz w:val="18"/>
      <w:szCs w:val="18"/>
    </w:rPr>
  </w:style>
  <w:style w:type="character" w:customStyle="1" w:styleId="TestocommentoCarattere2">
    <w:name w:val="Testo commento Carattere2"/>
    <w:rPr>
      <w:rFonts w:eastAsia="SimSun"/>
      <w:kern w:val="1"/>
      <w:sz w:val="24"/>
      <w:szCs w:val="24"/>
      <w:lang w:eastAsia="hi-IN" w:bidi="hi-IN"/>
    </w:rPr>
  </w:style>
  <w:style w:type="character" w:customStyle="1" w:styleId="SoggettocommentoCarattere1">
    <w:name w:val="Soggetto commento Carattere1"/>
    <w:rPr>
      <w:rFonts w:eastAsia="SimSun"/>
      <w:b/>
      <w:bCs/>
      <w:kern w:val="1"/>
      <w:sz w:val="24"/>
      <w:szCs w:val="24"/>
      <w:lang w:eastAsia="hi-IN" w:bidi="hi-IN"/>
    </w:rPr>
  </w:style>
  <w:style w:type="character" w:customStyle="1" w:styleId="TestofumettoCarattere1">
    <w:name w:val="Testo fumetto Carattere1"/>
    <w:rPr>
      <w:rFonts w:ascii="Lucida Grande" w:eastAsia="SimSun" w:hAnsi="Lucida Grande" w:cs="Lucida Grande"/>
      <w:kern w:val="1"/>
      <w:sz w:val="18"/>
      <w:szCs w:val="18"/>
      <w:lang w:eastAsia="hi-IN" w:bidi="hi-IN"/>
    </w:rPr>
  </w:style>
  <w:style w:type="character" w:styleId="Rimandonotaapidipagina">
    <w:name w:val="footnote reference"/>
    <w:rPr>
      <w:vertAlign w:val="superscript"/>
    </w:rPr>
  </w:style>
  <w:style w:type="character" w:styleId="Rimandonotadichiusura">
    <w:name w:val="endnote reference"/>
    <w:rPr>
      <w:vertAlign w:val="superscript"/>
    </w:rPr>
  </w:style>
  <w:style w:type="paragraph" w:customStyle="1" w:styleId="Intestazione4">
    <w:name w:val="Intestazione4"/>
    <w:basedOn w:val="Normale"/>
    <w:next w:val="Corpodeltesto"/>
    <w:pPr>
      <w:keepNext/>
      <w:spacing w:before="240" w:after="120"/>
    </w:pPr>
    <w:rPr>
      <w:rFonts w:ascii="Arial" w:eastAsia="Arial Unicode MS" w:hAnsi="Arial" w:cs="Arial Unicode MS"/>
      <w:sz w:val="28"/>
      <w:szCs w:val="28"/>
    </w:rPr>
  </w:style>
  <w:style w:type="paragraph" w:styleId="Corpodeltesto">
    <w:name w:val="Body Text"/>
    <w:basedOn w:val="Normale"/>
    <w:pPr>
      <w:spacing w:after="120"/>
    </w:pPr>
  </w:style>
  <w:style w:type="paragraph" w:styleId="Elenco">
    <w:name w:val="List"/>
    <w:basedOn w:val="Corpodeltesto"/>
  </w:style>
  <w:style w:type="paragraph" w:customStyle="1" w:styleId="Didascalia4">
    <w:name w:val="Didascalia4"/>
    <w:basedOn w:val="Normale"/>
    <w:pPr>
      <w:suppressLineNumbers/>
      <w:spacing w:before="120" w:after="120"/>
    </w:pPr>
    <w:rPr>
      <w:i/>
      <w:iCs/>
    </w:rPr>
  </w:style>
  <w:style w:type="paragraph" w:customStyle="1" w:styleId="Indice">
    <w:name w:val="Indice"/>
    <w:basedOn w:val="Normale"/>
    <w:pPr>
      <w:suppressLineNumbers/>
    </w:pPr>
  </w:style>
  <w:style w:type="paragraph" w:customStyle="1" w:styleId="Intestazione3">
    <w:name w:val="Intestazione3"/>
    <w:basedOn w:val="Normale"/>
    <w:next w:val="Corpodeltesto"/>
    <w:pPr>
      <w:keepNext/>
      <w:spacing w:before="240" w:after="120"/>
    </w:pPr>
    <w:rPr>
      <w:rFonts w:ascii="Arial" w:eastAsia="Arial Unicode MS" w:hAnsi="Arial" w:cs="Arial Unicode MS"/>
      <w:sz w:val="28"/>
      <w:szCs w:val="28"/>
    </w:rPr>
  </w:style>
  <w:style w:type="paragraph" w:customStyle="1" w:styleId="Didascalia3">
    <w:name w:val="Didascalia3"/>
    <w:basedOn w:val="Normale"/>
    <w:pPr>
      <w:suppressLineNumbers/>
      <w:spacing w:before="120" w:after="120"/>
    </w:pPr>
    <w:rPr>
      <w:i/>
      <w:iCs/>
    </w:rPr>
  </w:style>
  <w:style w:type="paragraph" w:customStyle="1" w:styleId="Intestazione2">
    <w:name w:val="Intestazione2"/>
    <w:basedOn w:val="Normale"/>
    <w:pPr>
      <w:keepNext/>
      <w:spacing w:before="240" w:after="120"/>
    </w:pPr>
    <w:rPr>
      <w:rFonts w:ascii="Arial" w:hAnsi="Arial" w:cs="Arial"/>
      <w:sz w:val="28"/>
      <w:szCs w:val="28"/>
    </w:rPr>
  </w:style>
  <w:style w:type="paragraph" w:customStyle="1" w:styleId="Didascalia2">
    <w:name w:val="Didascalia2"/>
    <w:basedOn w:val="Normale"/>
    <w:pPr>
      <w:suppressLineNumbers/>
      <w:spacing w:before="120" w:after="120"/>
    </w:pPr>
    <w:rPr>
      <w:i/>
      <w:iCs/>
    </w:rPr>
  </w:style>
  <w:style w:type="paragraph" w:customStyle="1" w:styleId="Intestazione1">
    <w:name w:val="Intestazione1"/>
    <w:basedOn w:val="Normale"/>
    <w:pPr>
      <w:keepNext/>
      <w:spacing w:before="240" w:after="120"/>
    </w:pPr>
    <w:rPr>
      <w:rFonts w:ascii="Arial" w:hAnsi="Arial" w:cs="Arial"/>
      <w:sz w:val="28"/>
      <w:szCs w:val="28"/>
    </w:rPr>
  </w:style>
  <w:style w:type="paragraph" w:customStyle="1" w:styleId="Didascalia1">
    <w:name w:val="Didascalia1"/>
    <w:basedOn w:val="Normale"/>
    <w:pPr>
      <w:suppressLineNumbers/>
      <w:spacing w:before="120" w:after="120"/>
    </w:pPr>
    <w:rPr>
      <w:i/>
      <w:iCs/>
    </w:rPr>
  </w:style>
  <w:style w:type="paragraph" w:customStyle="1" w:styleId="Paragrafoelenco1">
    <w:name w:val="Paragrafo elenco1"/>
    <w:basedOn w:val="Normale"/>
    <w:pPr>
      <w:ind w:left="720"/>
    </w:pPr>
    <w:rPr>
      <w:szCs w:val="21"/>
    </w:rPr>
  </w:style>
  <w:style w:type="paragraph" w:customStyle="1" w:styleId="Testocommento1">
    <w:name w:val="Testo commento1"/>
    <w:basedOn w:val="Normale"/>
    <w:rPr>
      <w:sz w:val="20"/>
      <w:szCs w:val="20"/>
    </w:rPr>
  </w:style>
  <w:style w:type="paragraph" w:customStyle="1" w:styleId="Testofumetto1">
    <w:name w:val="Testo fumetto1"/>
    <w:basedOn w:val="Normale"/>
    <w:rPr>
      <w:rFonts w:ascii="Tahoma" w:hAnsi="Tahoma" w:cs="Tahoma"/>
      <w:sz w:val="16"/>
      <w:szCs w:val="14"/>
    </w:rPr>
  </w:style>
  <w:style w:type="paragraph" w:customStyle="1" w:styleId="Nessunaspaziatura1">
    <w:name w:val="Nessuna spaziatura1"/>
    <w:pPr>
      <w:widowControl w:val="0"/>
      <w:suppressAutoHyphens/>
    </w:pPr>
    <w:rPr>
      <w:rFonts w:eastAsia="SimSun"/>
      <w:kern w:val="1"/>
      <w:sz w:val="24"/>
      <w:szCs w:val="21"/>
      <w:lang w:eastAsia="hi-IN" w:bidi="hi-IN"/>
    </w:rPr>
  </w:style>
  <w:style w:type="paragraph" w:customStyle="1" w:styleId="Soggettocommento1">
    <w:name w:val="Soggetto commento1"/>
    <w:basedOn w:val="Testocommento1"/>
    <w:rPr>
      <w:b/>
      <w:bCs/>
      <w:szCs w:val="18"/>
    </w:rPr>
  </w:style>
  <w:style w:type="paragraph" w:styleId="Intestazione">
    <w:name w:val="header"/>
    <w:basedOn w:val="Normale"/>
    <w:pPr>
      <w:suppressLineNumbers/>
      <w:tabs>
        <w:tab w:val="center" w:pos="4819"/>
        <w:tab w:val="right" w:pos="9638"/>
      </w:tabs>
    </w:pPr>
    <w:rPr>
      <w:szCs w:val="21"/>
    </w:rPr>
  </w:style>
  <w:style w:type="paragraph" w:styleId="Pidipagina">
    <w:name w:val="footer"/>
    <w:basedOn w:val="Normale"/>
    <w:pPr>
      <w:suppressLineNumbers/>
      <w:tabs>
        <w:tab w:val="center" w:pos="4819"/>
        <w:tab w:val="right" w:pos="9638"/>
      </w:tabs>
    </w:pPr>
    <w:rPr>
      <w:szCs w:val="21"/>
    </w:rPr>
  </w:style>
  <w:style w:type="paragraph" w:customStyle="1" w:styleId="Testonotaapidipagina1">
    <w:name w:val="Testo nota a piè di pagina1"/>
    <w:basedOn w:val="Normale"/>
    <w:rPr>
      <w:sz w:val="20"/>
      <w:szCs w:val="18"/>
    </w:rPr>
  </w:style>
  <w:style w:type="paragraph" w:customStyle="1" w:styleId="NormaleWeb1">
    <w:name w:val="Normale (Web)1"/>
    <w:basedOn w:val="Normale"/>
    <w:pPr>
      <w:ind w:firstLine="300"/>
      <w:jc w:val="both"/>
    </w:pPr>
    <w:rPr>
      <w:color w:val="222222"/>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rpo">
    <w:name w:val="Corpo"/>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line="276" w:lineRule="auto"/>
      <w:jc w:val="both"/>
    </w:pPr>
    <w:rPr>
      <w:rFonts w:ascii="Cambria" w:eastAsia="ヒラギノ角ゴ Pro W3" w:hAnsi="Cambria" w:cs="Cambria"/>
      <w:b/>
      <w:color w:val="C00000"/>
      <w:kern w:val="1"/>
      <w:sz w:val="24"/>
      <w:szCs w:val="24"/>
      <w:u w:val="single"/>
      <w:lang w:eastAsia="ar-SA"/>
    </w:rPr>
  </w:style>
  <w:style w:type="paragraph" w:customStyle="1" w:styleId="western">
    <w:name w:val="western"/>
    <w:basedOn w:val="Normale"/>
    <w:pPr>
      <w:widowControl/>
      <w:suppressAutoHyphens w:val="0"/>
      <w:spacing w:before="28" w:after="28"/>
    </w:pPr>
    <w:rPr>
      <w:rFonts w:eastAsia="Times New Roman"/>
      <w:lang w:eastAsia="ar-SA" w:bidi="ar-SA"/>
    </w:rPr>
  </w:style>
  <w:style w:type="paragraph" w:customStyle="1" w:styleId="Intestazioneepidipagina">
    <w:name w:val="Intestazione e piè di pagina"/>
    <w:pPr>
      <w:tabs>
        <w:tab w:val="right" w:pos="9632"/>
      </w:tabs>
      <w:suppressAutoHyphens/>
    </w:pPr>
    <w:rPr>
      <w:rFonts w:ascii="Helvetica" w:eastAsia="ヒラギノ角ゴ Pro W3" w:hAnsi="Helvetica" w:cs="Helvetica"/>
      <w:color w:val="000000"/>
      <w:kern w:val="1"/>
      <w:szCs w:val="22"/>
      <w:lang w:eastAsia="en-US" w:bidi="en-US"/>
    </w:rPr>
  </w:style>
  <w:style w:type="paragraph" w:customStyle="1" w:styleId="Modulovuoto">
    <w:name w:val="Modulo vuoto"/>
    <w:pPr>
      <w:suppressAutoHyphens/>
    </w:pPr>
    <w:rPr>
      <w:rFonts w:ascii="Helvetica" w:eastAsia="ヒラギノ角ゴ Pro W3" w:hAnsi="Helvetica" w:cs="Helvetica"/>
      <w:color w:val="000000"/>
      <w:kern w:val="1"/>
      <w:sz w:val="24"/>
      <w:szCs w:val="22"/>
      <w:lang w:eastAsia="en-US" w:bidi="en-US"/>
    </w:rPr>
  </w:style>
  <w:style w:type="paragraph" w:customStyle="1" w:styleId="Normale1">
    <w:name w:val="Normale1"/>
    <w:pPr>
      <w:suppressAutoHyphens/>
      <w:spacing w:after="200" w:line="276" w:lineRule="auto"/>
    </w:pPr>
    <w:rPr>
      <w:rFonts w:ascii="Lucida Grande" w:eastAsia="ヒラギノ角ゴ Pro W3" w:hAnsi="Lucida Grande" w:cs="Lucida Grande"/>
      <w:color w:val="000000"/>
      <w:kern w:val="1"/>
      <w:sz w:val="22"/>
      <w:lang w:val="en-US" w:eastAsia="ar-SA"/>
    </w:rPr>
  </w:style>
  <w:style w:type="paragraph" w:customStyle="1" w:styleId="Titolo11">
    <w:name w:val="Titolo 11"/>
    <w:pPr>
      <w:keepNext/>
      <w:keepLines/>
      <w:suppressAutoHyphens/>
      <w:spacing w:before="480" w:line="276" w:lineRule="auto"/>
    </w:pPr>
    <w:rPr>
      <w:rFonts w:ascii="Lucida Grande" w:eastAsia="ヒラギノ角ゴ Pro W3" w:hAnsi="Lucida Grande" w:cs="Lucida Grande"/>
      <w:b/>
      <w:color w:val="334E75"/>
      <w:kern w:val="1"/>
      <w:sz w:val="28"/>
      <w:lang w:val="en-US" w:eastAsia="ar-SA"/>
    </w:rPr>
  </w:style>
  <w:style w:type="paragraph" w:customStyle="1" w:styleId="ModulovuotoA">
    <w:name w:val="Modulo vuoto A"/>
    <w:pPr>
      <w:suppressAutoHyphens/>
    </w:pPr>
    <w:rPr>
      <w:rFonts w:ascii="Lucida Grande" w:eastAsia="ヒラギノ角ゴ Pro W3" w:hAnsi="Lucida Grande" w:cs="Lucida Grande"/>
      <w:color w:val="000000"/>
      <w:kern w:val="1"/>
      <w:lang w:eastAsia="ar-SA"/>
    </w:rPr>
  </w:style>
  <w:style w:type="paragraph" w:customStyle="1" w:styleId="Sottotitolo1">
    <w:name w:val="Sottotitolo1"/>
    <w:pPr>
      <w:suppressAutoHyphens/>
      <w:spacing w:after="200" w:line="276" w:lineRule="auto"/>
    </w:pPr>
    <w:rPr>
      <w:rFonts w:ascii="Lucida Grande" w:eastAsia="ヒラギノ角ゴ Pro W3" w:hAnsi="Lucida Grande" w:cs="Lucida Grande"/>
      <w:color w:val="4C70A3"/>
      <w:spacing w:val="15"/>
      <w:kern w:val="1"/>
      <w:sz w:val="24"/>
      <w:lang w:val="en-US" w:eastAsia="ar-SA"/>
    </w:rPr>
  </w:style>
  <w:style w:type="paragraph" w:customStyle="1" w:styleId="Tabellanormale1">
    <w:name w:val="Tabella normale1"/>
    <w:pPr>
      <w:suppressAutoHyphens/>
    </w:pPr>
    <w:rPr>
      <w:rFonts w:ascii="Lucida Grande" w:eastAsia="ヒラギノ角ゴ Pro W3" w:hAnsi="Lucida Grande" w:cs="Lucida Grande"/>
      <w:color w:val="000000"/>
      <w:kern w:val="1"/>
      <w:lang w:eastAsia="ar-SA"/>
    </w:rPr>
  </w:style>
  <w:style w:type="paragraph" w:customStyle="1" w:styleId="Normale2">
    <w:name w:val="Normale2"/>
    <w:pPr>
      <w:suppressAutoHyphens/>
      <w:spacing w:after="200" w:line="276" w:lineRule="auto"/>
    </w:pPr>
    <w:rPr>
      <w:rFonts w:ascii="Lucida Grande" w:eastAsia="ヒラギノ角ゴ Pro W3" w:hAnsi="Lucida Grande" w:cs="Lucida Grande"/>
      <w:color w:val="000000"/>
      <w:kern w:val="1"/>
      <w:sz w:val="22"/>
      <w:lang w:eastAsia="ar-SA"/>
    </w:rPr>
  </w:style>
  <w:style w:type="paragraph" w:customStyle="1" w:styleId="Paragrafoelenco10">
    <w:name w:val="Paragrafo elenco1"/>
    <w:pPr>
      <w:suppressAutoHyphens/>
      <w:spacing w:after="200" w:line="276" w:lineRule="auto"/>
      <w:ind w:left="720"/>
    </w:pPr>
    <w:rPr>
      <w:rFonts w:ascii="Lucida Grande" w:eastAsia="ヒラギノ角ゴ Pro W3" w:hAnsi="Lucida Grande" w:cs="Lucida Grande"/>
      <w:color w:val="000000"/>
      <w:kern w:val="1"/>
      <w:sz w:val="22"/>
      <w:lang w:eastAsia="ar-SA"/>
    </w:rPr>
  </w:style>
  <w:style w:type="paragraph" w:customStyle="1" w:styleId="Testocommento2">
    <w:name w:val="Testo commento2"/>
    <w:basedOn w:val="Normale"/>
    <w:rPr>
      <w:sz w:val="20"/>
      <w:szCs w:val="18"/>
    </w:rPr>
  </w:style>
  <w:style w:type="paragraph" w:customStyle="1" w:styleId="Default">
    <w:name w:val="Default"/>
    <w:pPr>
      <w:suppressAutoHyphens/>
    </w:pPr>
    <w:rPr>
      <w:rFonts w:ascii="Garamond" w:hAnsi="Garamond" w:cs="Garamond"/>
      <w:color w:val="000000"/>
      <w:kern w:val="1"/>
      <w:sz w:val="24"/>
      <w:szCs w:val="24"/>
      <w:lang w:eastAsia="ar-SA"/>
    </w:rPr>
  </w:style>
  <w:style w:type="paragraph" w:styleId="Testonotaapidipagina">
    <w:name w:val="footnote text"/>
    <w:aliases w:val="TestoBibliografiaFine"/>
    <w:basedOn w:val="Normale"/>
    <w:pPr>
      <w:suppressLineNumbers/>
      <w:ind w:left="283" w:hanging="283"/>
    </w:pPr>
    <w:rPr>
      <w:sz w:val="20"/>
      <w:szCs w:val="20"/>
    </w:rPr>
  </w:style>
  <w:style w:type="paragraph" w:customStyle="1" w:styleId="05-Versetto">
    <w:name w:val="05-Versetto"/>
    <w:basedOn w:val="Normale"/>
    <w:pPr>
      <w:jc w:val="both"/>
    </w:pPr>
    <w:rPr>
      <w:rFonts w:ascii="Arial" w:eastAsia="Times New Roman" w:hAnsi="Arial" w:cs="Arial"/>
      <w:b/>
      <w:sz w:val="20"/>
      <w:szCs w:val="20"/>
    </w:rPr>
  </w:style>
  <w:style w:type="paragraph" w:customStyle="1" w:styleId="Testocommento20">
    <w:name w:val="Testo commento2"/>
    <w:basedOn w:val="Normale"/>
  </w:style>
  <w:style w:type="paragraph" w:styleId="Soggettocommento">
    <w:name w:val="annotation subject"/>
    <w:basedOn w:val="Testocommento20"/>
    <w:next w:val="Testocommento20"/>
    <w:rPr>
      <w:b/>
      <w:bCs/>
      <w:sz w:val="20"/>
      <w:szCs w:val="20"/>
    </w:rPr>
  </w:style>
  <w:style w:type="paragraph" w:styleId="Testofumetto">
    <w:name w:val="Balloon Text"/>
    <w:basedOn w:val="Normale"/>
    <w:rPr>
      <w:rFonts w:ascii="Lucida Grande" w:hAnsi="Lucida Grande" w:cs="Lucida Grande"/>
      <w:sz w:val="18"/>
      <w:szCs w:val="18"/>
    </w:rPr>
  </w:style>
  <w:style w:type="paragraph" w:customStyle="1" w:styleId="Nessunaspaziatura10">
    <w:name w:val="Nessuna spaziatura1"/>
    <w:pPr>
      <w:widowControl w:val="0"/>
      <w:suppressAutoHyphens/>
    </w:pPr>
    <w:rPr>
      <w:rFonts w:eastAsia="SimSun"/>
      <w:kern w:val="1"/>
      <w:sz w:val="24"/>
      <w:szCs w:val="21"/>
      <w:lang w:eastAsia="hi-IN" w:bidi="hi-IN"/>
    </w:rPr>
  </w:style>
  <w:style w:type="paragraph" w:styleId="Nessunaspaziatura">
    <w:name w:val="No Spacing"/>
    <w:qFormat/>
    <w:rsid w:val="00E914B7"/>
    <w:pPr>
      <w:widowControl w:val="0"/>
      <w:suppressAutoHyphens/>
    </w:pPr>
    <w:rPr>
      <w:rFonts w:eastAsia="SimSun" w:cs="Mangal"/>
      <w:kern w:val="1"/>
      <w:sz w:val="24"/>
      <w:szCs w:val="21"/>
      <w:lang w:eastAsia="hi-IN" w:bidi="hi-IN"/>
    </w:rPr>
  </w:style>
  <w:style w:type="table" w:styleId="Grigliatabella">
    <w:name w:val="Table Grid"/>
    <w:basedOn w:val="Tabellanormale"/>
    <w:uiPriority w:val="59"/>
    <w:rsid w:val="003A36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eropagina">
    <w:name w:val="page number"/>
    <w:basedOn w:val="Caratterepredefinitoparagrafo"/>
    <w:uiPriority w:val="99"/>
    <w:semiHidden/>
    <w:unhideWhenUsed/>
    <w:rsid w:val="00D70AF7"/>
  </w:style>
  <w:style w:type="paragraph" w:styleId="Paragrafoelenco">
    <w:name w:val="List Paragraph"/>
    <w:basedOn w:val="Normale"/>
    <w:uiPriority w:val="72"/>
    <w:rsid w:val="00A562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3.xml"/><Relationship Id="rId21" Type="http://schemas.openxmlformats.org/officeDocument/2006/relationships/footer" Target="footer4.xml"/><Relationship Id="rId22" Type="http://schemas.openxmlformats.org/officeDocument/2006/relationships/image" Target="media/image8.png"/><Relationship Id="rId23" Type="http://schemas.openxmlformats.org/officeDocument/2006/relationships/header" Target="header4.xml"/><Relationship Id="rId24" Type="http://schemas.openxmlformats.org/officeDocument/2006/relationships/footer" Target="footer5.xml"/><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image" Target="media/image11.png"/><Relationship Id="rId28" Type="http://schemas.openxmlformats.org/officeDocument/2006/relationships/header" Target="header5.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image" Target="media/image6.png"/><Relationship Id="rId17" Type="http://schemas.openxmlformats.org/officeDocument/2006/relationships/header" Target="header2.xml"/><Relationship Id="rId18" Type="http://schemas.openxmlformats.org/officeDocument/2006/relationships/footer" Target="footer3.xml"/><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15910</Words>
  <Characters>90688</Characters>
  <Application>Microsoft Macintosh Word</Application>
  <DocSecurity>0</DocSecurity>
  <Lines>755</Lines>
  <Paragraphs>212</Paragraphs>
  <ScaleCrop>false</ScaleCrop>
  <HeadingPairs>
    <vt:vector size="2" baseType="variant">
      <vt:variant>
        <vt:lpstr>Titolo</vt:lpstr>
      </vt:variant>
      <vt:variant>
        <vt:i4>1</vt:i4>
      </vt:variant>
    </vt:vector>
  </HeadingPairs>
  <TitlesOfParts>
    <vt:vector size="1" baseType="lpstr">
      <vt:lpstr>SHEMA'_Esperienze di ascolto della Parola di Dio per ragazzi</vt:lpstr>
    </vt:vector>
  </TitlesOfParts>
  <Company>Hewlett-Packard</Company>
  <LinksUpToDate>false</LinksUpToDate>
  <CharactersWithSpaces>106386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SHEMA'_Esperienze di ascolto della Parola di Dio per ragazzi</dc:title>
  <dc:subject/>
  <dc:creator>Claudia D'Antoni</dc:creator>
  <cp:keywords/>
  <cp:lastModifiedBy>lia</cp:lastModifiedBy>
  <cp:revision>3</cp:revision>
  <cp:lastPrinted>2014-07-21T20:28:00Z</cp:lastPrinted>
  <dcterms:created xsi:type="dcterms:W3CDTF">2014-07-21T20:28:00Z</dcterms:created>
  <dcterms:modified xsi:type="dcterms:W3CDTF">2014-07-21T20:29:00Z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cattolica</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